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41A0">
      <w:pPr>
        <w:pStyle w:val="5"/>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 xml:space="preserve">附件： </w:t>
      </w:r>
    </w:p>
    <w:p w14:paraId="2CD3DDC0">
      <w:pPr>
        <w:pStyle w:val="5"/>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如有建议或意见，请以书面形式并加盖公章、注明联系人、联系方式，于20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03</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05</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w:t>
      </w:r>
      <w:r>
        <w:rPr>
          <w:rFonts w:hint="eastAsia" w:ascii="宋体" w:hAnsi="宋体" w:cs="宋体"/>
          <w:color w:val="000000" w:themeColor="text1"/>
          <w:kern w:val="0"/>
          <w:sz w:val="28"/>
          <w:szCs w:val="28"/>
          <w:highlight w:val="none"/>
          <w:lang w:val="en-US" w:eastAsia="zh-CN"/>
          <w14:textFill>
            <w14:solidFill>
              <w14:schemeClr w14:val="tx1"/>
            </w14:solidFill>
          </w14:textFill>
        </w:rPr>
        <w:t>6</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03</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05</w:t>
      </w:r>
      <w:r>
        <w:rPr>
          <w:rFonts w:hint="eastAsia" w:ascii="宋体" w:hAnsi="宋体" w:eastAsia="宋体" w:cs="宋体"/>
          <w:color w:val="000000" w:themeColor="text1"/>
          <w:kern w:val="0"/>
          <w:sz w:val="28"/>
          <w:szCs w:val="28"/>
          <w:highlight w:val="none"/>
          <w14:textFill>
            <w14:solidFill>
              <w14:schemeClr w14:val="tx1"/>
            </w14:solidFill>
          </w14:textFill>
        </w:rPr>
        <w:t>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kern w:val="0"/>
          <w:sz w:val="28"/>
          <w:szCs w:val="28"/>
          <w:highlight w:val="none"/>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 xml:space="preserve">之后到达本公司的邮件将不再受理。） </w:t>
      </w:r>
    </w:p>
    <w:p w14:paraId="238F056F">
      <w:r>
        <w:br w:type="page"/>
      </w:r>
    </w:p>
    <w:p w14:paraId="5F931117">
      <w:pPr>
        <w:keepNext/>
        <w:keepLines/>
        <w:spacing w:before="480" w:after="200" w:line="360" w:lineRule="auto"/>
        <w:jc w:val="center"/>
        <w:outlineLvl w:val="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采购需求</w:t>
      </w:r>
    </w:p>
    <w:p w14:paraId="34B134A3">
      <w:pPr>
        <w:widowControl/>
        <w:spacing w:line="360" w:lineRule="auto"/>
        <w:ind w:firstLine="482"/>
        <w:jc w:val="left"/>
        <w:rPr>
          <w:rFonts w:hint="default" w:ascii="宋体" w:hAnsi="宋体" w:eastAsia="宋体" w:cs="宋体"/>
          <w:b/>
          <w:bCs/>
          <w:kern w:val="0"/>
          <w:sz w:val="24"/>
          <w:szCs w:val="20"/>
          <w:highlight w:val="none"/>
        </w:rPr>
      </w:pPr>
      <w:r>
        <w:rPr>
          <w:rFonts w:hint="eastAsia" w:ascii="宋体" w:hAnsi="宋体" w:eastAsia="宋体" w:cs="宋体"/>
          <w:b/>
          <w:bCs/>
          <w:kern w:val="0"/>
          <w:sz w:val="24"/>
          <w:szCs w:val="20"/>
          <w:highlight w:val="none"/>
        </w:rPr>
        <w:t>一、采购标的</w:t>
      </w:r>
    </w:p>
    <w:p w14:paraId="25896752">
      <w:pPr>
        <w:widowControl/>
        <w:spacing w:line="360" w:lineRule="auto"/>
        <w:ind w:firstLine="480"/>
        <w:jc w:val="left"/>
        <w:rPr>
          <w:rFonts w:hint="eastAsia" w:ascii="宋体" w:hAnsi="宋体" w:eastAsia="宋体" w:cs="宋体"/>
          <w:b w:val="0"/>
          <w:bCs w:val="0"/>
          <w:kern w:val="0"/>
          <w:sz w:val="24"/>
          <w:szCs w:val="20"/>
          <w:highlight w:val="none"/>
        </w:rPr>
      </w:pPr>
      <w:r>
        <w:rPr>
          <w:rFonts w:hint="eastAsia" w:ascii="宋体" w:hAnsi="宋体" w:eastAsia="宋体" w:cs="宋体"/>
          <w:b w:val="0"/>
          <w:bCs w:val="0"/>
          <w:kern w:val="0"/>
          <w:sz w:val="24"/>
          <w:szCs w:val="20"/>
          <w:highlight w:val="none"/>
          <w:lang w:eastAsia="zh-CN"/>
        </w:rPr>
        <w:t>沛县魏庙镇“五网协同”市场化保洁运营项目</w:t>
      </w:r>
    </w:p>
    <w:p w14:paraId="16AF79CA">
      <w:pPr>
        <w:widowControl/>
        <w:spacing w:line="360" w:lineRule="auto"/>
        <w:ind w:firstLine="482"/>
        <w:jc w:val="left"/>
        <w:rPr>
          <w:rFonts w:hint="default" w:ascii="宋体" w:hAnsi="宋体" w:eastAsia="宋体" w:cs="宋体"/>
          <w:b/>
          <w:bCs/>
          <w:kern w:val="0"/>
          <w:sz w:val="24"/>
          <w:szCs w:val="20"/>
          <w:highlight w:val="none"/>
        </w:rPr>
      </w:pPr>
      <w:r>
        <w:rPr>
          <w:rFonts w:hint="eastAsia" w:ascii="宋体" w:hAnsi="宋体" w:eastAsia="宋体" w:cs="宋体"/>
          <w:b/>
          <w:bCs/>
          <w:kern w:val="0"/>
          <w:sz w:val="24"/>
          <w:szCs w:val="20"/>
          <w:highlight w:val="none"/>
        </w:rPr>
        <w:t>二、采购项目预算金额</w:t>
      </w:r>
    </w:p>
    <w:p w14:paraId="496023CA">
      <w:pPr>
        <w:widowControl/>
        <w:spacing w:line="440" w:lineRule="exact"/>
        <w:ind w:firstLine="482"/>
        <w:jc w:val="left"/>
        <w:rPr>
          <w:rFonts w:hint="default" w:ascii="宋体" w:hAnsi="宋体" w:eastAsia="宋体" w:cs="宋体"/>
          <w:b w:val="0"/>
          <w:bCs w:val="0"/>
          <w:kern w:val="0"/>
          <w:sz w:val="24"/>
          <w:szCs w:val="20"/>
          <w:highlight w:val="none"/>
        </w:rPr>
      </w:pPr>
      <w:r>
        <w:rPr>
          <w:rFonts w:hint="eastAsia" w:ascii="宋体" w:hAnsi="宋体" w:eastAsia="宋体" w:cs="宋体"/>
          <w:b w:val="0"/>
          <w:bCs w:val="0"/>
          <w:kern w:val="0"/>
          <w:sz w:val="24"/>
          <w:szCs w:val="20"/>
          <w:highlight w:val="none"/>
          <w:lang w:val="en-US" w:eastAsia="zh-CN"/>
        </w:rPr>
        <w:t>本项目不接受超过1103万元人民币的投标报价；承包期：3年</w:t>
      </w:r>
    </w:p>
    <w:p w14:paraId="49A5B5AB">
      <w:pPr>
        <w:widowControl/>
        <w:spacing w:line="440" w:lineRule="exact"/>
        <w:ind w:firstLine="482"/>
        <w:jc w:val="left"/>
        <w:rPr>
          <w:rFonts w:hint="eastAsia" w:ascii="宋体" w:hAnsi="宋体" w:eastAsia="宋体" w:cs="宋体"/>
          <w:b w:val="0"/>
          <w:bCs w:val="0"/>
          <w:kern w:val="0"/>
          <w:sz w:val="24"/>
          <w:szCs w:val="20"/>
          <w:highlight w:val="none"/>
        </w:rPr>
      </w:pPr>
      <w:r>
        <w:rPr>
          <w:rFonts w:hint="eastAsia" w:ascii="宋体" w:hAnsi="宋体" w:eastAsia="宋体" w:cs="宋体"/>
          <w:b w:val="0"/>
          <w:bCs w:val="0"/>
          <w:kern w:val="0"/>
          <w:sz w:val="24"/>
          <w:szCs w:val="20"/>
          <w:highlight w:val="none"/>
          <w:lang w:val="en-US" w:eastAsia="zh-CN"/>
        </w:rPr>
        <w:t>报价包括但不限于税金、保险、培训、服务、投标人的利润等全部费用。采购人不再支付报价以外的任何费用。</w:t>
      </w:r>
    </w:p>
    <w:p w14:paraId="2FC7D606">
      <w:pPr>
        <w:widowControl/>
        <w:spacing w:line="520" w:lineRule="exact"/>
        <w:ind w:firstLine="562"/>
        <w:jc w:val="left"/>
        <w:rPr>
          <w:rFonts w:hint="default" w:ascii="仿宋" w:hAnsi="仿宋" w:eastAsia="仿宋" w:cs="仿宋_GB2312"/>
          <w:b/>
          <w:bCs/>
          <w:kern w:val="0"/>
          <w:sz w:val="28"/>
          <w:szCs w:val="28"/>
          <w:highlight w:val="none"/>
        </w:rPr>
      </w:pPr>
      <w:r>
        <w:rPr>
          <w:rFonts w:hint="eastAsia" w:ascii="仿宋" w:hAnsi="仿宋" w:eastAsia="仿宋" w:cs="仿宋_GB2312"/>
          <w:b/>
          <w:bCs/>
          <w:kern w:val="0"/>
          <w:sz w:val="28"/>
          <w:szCs w:val="28"/>
          <w:highlight w:val="none"/>
        </w:rPr>
        <w:t>二、项目概况</w:t>
      </w:r>
    </w:p>
    <w:p w14:paraId="5A2E32D0">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根据《沛县农村“五网协同”市场化运行体系实施方案》</w:t>
      </w:r>
      <w:r>
        <w:rPr>
          <w:rFonts w:hint="eastAsia" w:ascii="仿宋" w:hAnsi="仿宋" w:eastAsia="仿宋" w:cs="仿宋_GB2312"/>
          <w:kern w:val="0"/>
          <w:sz w:val="28"/>
          <w:szCs w:val="28"/>
          <w:highlight w:val="none"/>
        </w:rPr>
        <w:t>{沛政办发（2021）8号}</w:t>
      </w:r>
      <w:r>
        <w:rPr>
          <w:rFonts w:hint="default" w:ascii="仿宋" w:hAnsi="仿宋" w:eastAsia="仿宋" w:cs="仿宋_GB2312"/>
          <w:kern w:val="0"/>
          <w:sz w:val="28"/>
          <w:szCs w:val="28"/>
          <w:highlight w:val="none"/>
        </w:rPr>
        <w:t>的通知要求，结合我</w:t>
      </w:r>
      <w:r>
        <w:rPr>
          <w:rFonts w:hint="eastAsia" w:ascii="仿宋" w:hAnsi="仿宋" w:eastAsia="仿宋" w:cs="仿宋_GB2312"/>
          <w:kern w:val="0"/>
          <w:sz w:val="28"/>
          <w:szCs w:val="28"/>
          <w:highlight w:val="none"/>
        </w:rPr>
        <w:t>镇</w:t>
      </w:r>
      <w:r>
        <w:rPr>
          <w:rFonts w:hint="default" w:ascii="仿宋" w:hAnsi="仿宋" w:eastAsia="仿宋" w:cs="仿宋_GB2312"/>
          <w:kern w:val="0"/>
          <w:sz w:val="28"/>
          <w:szCs w:val="28"/>
          <w:highlight w:val="none"/>
        </w:rPr>
        <w:t>实际情况，构建</w:t>
      </w:r>
      <w:bookmarkStart w:id="0" w:name="_GoBack"/>
      <w:bookmarkEnd w:id="0"/>
      <w:r>
        <w:rPr>
          <w:rFonts w:hint="default" w:ascii="仿宋" w:hAnsi="仿宋" w:eastAsia="仿宋" w:cs="仿宋_GB2312"/>
          <w:kern w:val="0"/>
          <w:sz w:val="28"/>
          <w:szCs w:val="28"/>
          <w:highlight w:val="none"/>
        </w:rPr>
        <w:t>环卫保洁、垃圾分类、再生资源回收、公共设施管护、便民服务“五网协同”市场化运行体系。</w:t>
      </w:r>
    </w:p>
    <w:p w14:paraId="58FF410F">
      <w:pPr>
        <w:widowControl/>
        <w:spacing w:line="520" w:lineRule="exact"/>
        <w:ind w:firstLine="562"/>
        <w:jc w:val="left"/>
        <w:rPr>
          <w:rFonts w:hint="default" w:ascii="仿宋" w:hAnsi="仿宋" w:eastAsia="仿宋" w:cs="仿宋_GB2312"/>
          <w:b/>
          <w:bCs/>
          <w:kern w:val="0"/>
          <w:sz w:val="28"/>
          <w:szCs w:val="28"/>
          <w:highlight w:val="none"/>
        </w:rPr>
      </w:pPr>
      <w:r>
        <w:rPr>
          <w:rFonts w:hint="eastAsia" w:ascii="仿宋" w:hAnsi="仿宋" w:eastAsia="仿宋" w:cs="仿宋_GB2312"/>
          <w:b/>
          <w:bCs/>
          <w:kern w:val="0"/>
          <w:sz w:val="28"/>
          <w:szCs w:val="28"/>
          <w:highlight w:val="none"/>
        </w:rPr>
        <w:t>三、项目实施范围</w:t>
      </w:r>
    </w:p>
    <w:p w14:paraId="02B08DB0">
      <w:pPr>
        <w:widowControl/>
        <w:spacing w:line="520" w:lineRule="exact"/>
        <w:ind w:firstLine="560"/>
        <w:jc w:val="left"/>
        <w:rPr>
          <w:rFonts w:hint="default" w:ascii="仿宋" w:hAnsi="仿宋" w:eastAsia="宋体" w:cs="仿宋_GB2312"/>
          <w:kern w:val="0"/>
          <w:sz w:val="28"/>
          <w:szCs w:val="28"/>
          <w:highlight w:val="none"/>
        </w:rPr>
      </w:pPr>
      <w:r>
        <w:rPr>
          <w:rFonts w:hint="eastAsia" w:ascii="仿宋" w:hAnsi="仿宋" w:eastAsia="宋体" w:cs="仿宋_GB2312"/>
          <w:kern w:val="0"/>
          <w:sz w:val="28"/>
          <w:szCs w:val="28"/>
          <w:highlight w:val="none"/>
        </w:rPr>
        <w:t>魏庙镇全</w:t>
      </w:r>
      <w:r>
        <w:rPr>
          <w:rFonts w:hint="default" w:ascii="仿宋" w:hAnsi="仿宋" w:eastAsia="宋体" w:cs="Times New Roman"/>
          <w:kern w:val="0"/>
          <w:sz w:val="28"/>
          <w:szCs w:val="28"/>
          <w:highlight w:val="none"/>
        </w:rPr>
        <w:t>辖区</w:t>
      </w:r>
      <w:r>
        <w:rPr>
          <w:rFonts w:hint="eastAsia" w:ascii="仿宋" w:hAnsi="仿宋" w:eastAsia="宋体" w:cs="仿宋_GB2312"/>
          <w:kern w:val="0"/>
          <w:sz w:val="28"/>
          <w:szCs w:val="28"/>
          <w:highlight w:val="none"/>
        </w:rPr>
        <w:t>范围。</w:t>
      </w:r>
    </w:p>
    <w:p w14:paraId="5DB87374">
      <w:pPr>
        <w:widowControl/>
        <w:spacing w:line="520" w:lineRule="exact"/>
        <w:ind w:firstLine="562"/>
        <w:jc w:val="left"/>
        <w:rPr>
          <w:rFonts w:hint="default" w:ascii="仿宋" w:hAnsi="仿宋" w:eastAsia="仿宋" w:cs="仿宋"/>
          <w:b/>
          <w:bCs/>
          <w:kern w:val="0"/>
          <w:sz w:val="28"/>
          <w:szCs w:val="28"/>
          <w:highlight w:val="none"/>
        </w:rPr>
      </w:pPr>
      <w:r>
        <w:rPr>
          <w:rFonts w:hint="eastAsia" w:ascii="仿宋" w:hAnsi="仿宋" w:eastAsia="仿宋" w:cs="仿宋_GB2312"/>
          <w:b/>
          <w:bCs/>
          <w:kern w:val="0"/>
          <w:sz w:val="28"/>
          <w:szCs w:val="28"/>
          <w:highlight w:val="none"/>
        </w:rPr>
        <w:t>四、项目实施内容</w:t>
      </w:r>
    </w:p>
    <w:p w14:paraId="0382779E">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构建环卫保洁、垃圾分类、再生资源</w:t>
      </w:r>
      <w:r>
        <w:rPr>
          <w:rFonts w:hint="eastAsia" w:ascii="仿宋" w:hAnsi="仿宋" w:eastAsia="仿宋" w:cs="仿宋_GB2312"/>
          <w:kern w:val="0"/>
          <w:sz w:val="28"/>
          <w:szCs w:val="28"/>
          <w:highlight w:val="none"/>
        </w:rPr>
        <w:t>回收</w:t>
      </w:r>
      <w:r>
        <w:rPr>
          <w:rFonts w:hint="default" w:ascii="仿宋" w:hAnsi="仿宋" w:eastAsia="仿宋" w:cs="仿宋_GB2312"/>
          <w:kern w:val="0"/>
          <w:sz w:val="28"/>
          <w:szCs w:val="28"/>
          <w:highlight w:val="none"/>
        </w:rPr>
        <w:t>、公共设施管护</w:t>
      </w:r>
      <w:r>
        <w:rPr>
          <w:rFonts w:hint="eastAsia" w:ascii="仿宋" w:hAnsi="仿宋" w:eastAsia="仿宋" w:cs="仿宋_GB2312"/>
          <w:kern w:val="0"/>
          <w:sz w:val="28"/>
          <w:szCs w:val="28"/>
          <w:highlight w:val="none"/>
        </w:rPr>
        <w:t>、</w:t>
      </w:r>
      <w:r>
        <w:rPr>
          <w:rFonts w:hint="default" w:ascii="仿宋" w:hAnsi="仿宋" w:eastAsia="仿宋" w:cs="仿宋_GB2312"/>
          <w:kern w:val="0"/>
          <w:sz w:val="28"/>
          <w:szCs w:val="28"/>
          <w:highlight w:val="none"/>
        </w:rPr>
        <w:t>便民服务“五网协同”市场化运行体系</w:t>
      </w:r>
      <w:r>
        <w:rPr>
          <w:rFonts w:hint="eastAsia" w:ascii="仿宋" w:hAnsi="仿宋" w:eastAsia="仿宋" w:cs="仿宋_GB2312"/>
          <w:kern w:val="0"/>
          <w:sz w:val="28"/>
          <w:szCs w:val="28"/>
          <w:highlight w:val="none"/>
        </w:rPr>
        <w:t>。</w:t>
      </w:r>
    </w:p>
    <w:p w14:paraId="70F88B96">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（一）环卫保洁</w:t>
      </w:r>
    </w:p>
    <w:p w14:paraId="587870AE">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1．作业范围</w:t>
      </w:r>
    </w:p>
    <w:p w14:paraId="33E05726">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（1）镇区的主次道路、背街小巷、绿化带、沟渠等公共区域；（2）村庄公共区域及周边；（3）镇区至各村道路及村与村之间道路；（4）</w:t>
      </w:r>
      <w:r>
        <w:rPr>
          <w:rFonts w:hint="eastAsia" w:ascii="仿宋" w:hAnsi="仿宋" w:eastAsia="仿宋" w:cs="仿宋_GB2312"/>
          <w:kern w:val="0"/>
          <w:sz w:val="28"/>
          <w:szCs w:val="28"/>
          <w:highlight w:val="none"/>
        </w:rPr>
        <w:t>村级坑塘</w:t>
      </w:r>
      <w:r>
        <w:rPr>
          <w:rFonts w:hint="default" w:ascii="仿宋" w:hAnsi="仿宋" w:eastAsia="仿宋" w:cs="仿宋_GB2312"/>
          <w:kern w:val="0"/>
          <w:sz w:val="28"/>
          <w:szCs w:val="28"/>
          <w:highlight w:val="none"/>
        </w:rPr>
        <w:t>；（5）镇村公厕。</w:t>
      </w:r>
    </w:p>
    <w:p w14:paraId="0455110F">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2．保洁作业标准和内容</w:t>
      </w:r>
    </w:p>
    <w:p w14:paraId="76CDBD02">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1、环卫保洁</w:t>
      </w:r>
    </w:p>
    <w:p w14:paraId="5E3FAD26">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（1）镇区的主次道路、背街小巷、绿化带、河塘沟渠等公共区域</w:t>
      </w:r>
    </w:p>
    <w:p w14:paraId="273D767D">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保洁作业采取人工清扫和机械化保洁相结合的方式。每天早上7点前完成道路普扫后，转入正常巡回保洁,巡回保洁时间内，不得出现断档期。镇区主次街道机扫每天至少2遍，最低气温高于零摄氏度的天气，洒水每天不低于3遍。镇区主次道路两侧及背街小巷、绿化带、坑塘、沟渠内实行巡回保洁，垃圾、杂物、杂草、纸质野广告及时清理，确保干净整洁。实行单班制作业，作业时间为夏季上午6:00-11:00，下午2:30—6:30；冬季上午6:30-11:30，下午1:30—5:30。作业时间内保洁人员统一着标志服，保洁工具齐全。</w:t>
      </w:r>
    </w:p>
    <w:p w14:paraId="55CC9ECD">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（2）村庄公共区域及周边</w:t>
      </w:r>
    </w:p>
    <w:p w14:paraId="028D4633">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采取村庄道路普扫和巡回保洁的方式，每周道路普扫至少2遍,巡回保洁不得出现断档期。村庄内干净、整洁、有序，道路、坑塘、沟渠、房前屋后等区域做到无垃圾杂物，无乱贴乱画。实行单班制作业，作业时间为夏季上午7:00-11:00，下午2:30—6:30；冬季上午7:30-11:30，下午1:30—5:30。作业时间内保洁人员统一着标志服，保洁工具齐全。</w:t>
      </w:r>
    </w:p>
    <w:p w14:paraId="43963637">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（3）镇区至各村道路及村与村之间道路</w:t>
      </w:r>
    </w:p>
    <w:p w14:paraId="284EED81">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采取机械化清扫和人工保洁的方式，机扫每周至少1遍，道路及路边沟日常保洁到位。</w:t>
      </w:r>
    </w:p>
    <w:p w14:paraId="0F227D53">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（4）村级坑塘</w:t>
      </w:r>
    </w:p>
    <w:p w14:paraId="46CEE7AD">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水面、岸坡无垃圾杂物，无水草杂草，定期巡回管养到位。</w:t>
      </w:r>
    </w:p>
    <w:p w14:paraId="3C8FBFE5">
      <w:pPr>
        <w:widowControl/>
        <w:spacing w:line="520" w:lineRule="exact"/>
        <w:ind w:firstLine="560"/>
        <w:jc w:val="left"/>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（5）农村公厕</w:t>
      </w:r>
    </w:p>
    <w:p w14:paraId="2EB16FF2">
      <w:pPr>
        <w:widowControl/>
        <w:spacing w:line="520" w:lineRule="exact"/>
        <w:ind w:firstLine="560"/>
        <w:jc w:val="left"/>
        <w:rPr>
          <w:rFonts w:hint="default" w:ascii="Times New Roman" w:hAnsi="Times New Roman" w:eastAsia="宋体" w:cs="Times New Roman"/>
          <w:kern w:val="0"/>
          <w:sz w:val="20"/>
          <w:szCs w:val="20"/>
          <w:highlight w:val="none"/>
        </w:rPr>
      </w:pPr>
      <w:r>
        <w:rPr>
          <w:rFonts w:hint="eastAsia" w:ascii="仿宋" w:hAnsi="仿宋" w:eastAsia="仿宋" w:cs="仿宋_GB2312"/>
          <w:kern w:val="0"/>
          <w:sz w:val="28"/>
          <w:szCs w:val="28"/>
          <w:highlight w:val="none"/>
        </w:rPr>
        <w:t>实现全天候开放，全时段保洁。做到定时消杀、无异味，每周至少1次消毒除臭，夏秋季节和疫情期间，应增加消毒次数；地面清洁、无积水、无纸屑烟头等杂物，每天上下午各应打扫、冲刷不少于2次，清理废弃物收集容器不少于1次，人流量大的公厕应增加清理频次；墙面、天花板、门窗、洗手盆、隔板整洁，无乱涂乱画、无污迹、无积灰、无蜘蛛网，每天清理不少于1次；小便池、大便槽（蹲坑）保持整洁，无蝇蛆孳生、无堵塞、满溢等现象，无明显生锈、尿垢、粪迹、垃圾，管道畅通，每天上下午各应打扫、冲刷不少于2次，蚊蝇孳生季节应定时喷洒灭蚊蝇药物；公厕周边环境干净整洁，每天保洁不少于1次，化粪池应及时抽取，杜绝粪污满溢。</w:t>
      </w:r>
    </w:p>
    <w:tbl>
      <w:tblPr>
        <w:tblStyle w:val="6"/>
        <w:tblpPr w:leftFromText="180" w:rightFromText="180" w:vertAnchor="text" w:horzAnchor="page" w:tblpX="1650"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47"/>
        <w:gridCol w:w="56"/>
        <w:gridCol w:w="1733"/>
        <w:gridCol w:w="38"/>
        <w:gridCol w:w="1763"/>
        <w:gridCol w:w="74"/>
        <w:gridCol w:w="1524"/>
        <w:gridCol w:w="1463"/>
      </w:tblGrid>
      <w:tr w14:paraId="50A8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4" w:hRule="atLeast"/>
        </w:trPr>
        <w:tc>
          <w:tcPr>
            <w:tcW w:w="8698" w:type="dxa"/>
            <w:gridSpan w:val="8"/>
            <w:shd w:val="clear" w:color="auto" w:fill="auto"/>
            <w:noWrap w:val="0"/>
            <w:vAlign w:val="center"/>
          </w:tcPr>
          <w:p w14:paraId="39323248">
            <w:pPr>
              <w:widowControl/>
              <w:spacing w:line="240" w:lineRule="auto"/>
              <w:ind w:firstLine="3012"/>
              <w:jc w:val="left"/>
              <w:rPr>
                <w:rFonts w:hint="default" w:ascii="仿宋" w:hAnsi="仿宋" w:eastAsia="仿宋" w:cs="宋体"/>
                <w:kern w:val="0"/>
                <w:sz w:val="18"/>
                <w:szCs w:val="18"/>
                <w:highlight w:val="none"/>
              </w:rPr>
            </w:pPr>
            <w:r>
              <w:rPr>
                <w:rFonts w:hint="default" w:ascii="仿宋" w:hAnsi="仿宋" w:eastAsia="仿宋" w:cs="仿宋"/>
                <w:b/>
                <w:kern w:val="0"/>
                <w:sz w:val="20"/>
                <w:szCs w:val="20"/>
                <w:highlight w:val="none"/>
              </w:rPr>
              <w:t>镇区主次街道</w:t>
            </w:r>
          </w:p>
        </w:tc>
      </w:tr>
      <w:tr w14:paraId="1C9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03" w:type="dxa"/>
            <w:gridSpan w:val="2"/>
            <w:shd w:val="clear" w:color="auto" w:fill="auto"/>
            <w:noWrap w:val="0"/>
            <w:vAlign w:val="center"/>
          </w:tcPr>
          <w:p w14:paraId="7DE6FB41">
            <w:pPr>
              <w:widowControl/>
              <w:spacing w:line="240" w:lineRule="auto"/>
              <w:ind w:firstLine="0"/>
              <w:jc w:val="center"/>
              <w:rPr>
                <w:rFonts w:hint="default" w:ascii="仿宋" w:hAnsi="仿宋" w:eastAsia="仿宋" w:cs="宋体"/>
                <w:kern w:val="0"/>
                <w:sz w:val="18"/>
                <w:szCs w:val="18"/>
                <w:highlight w:val="none"/>
              </w:rPr>
            </w:pPr>
            <w:r>
              <w:rPr>
                <w:rFonts w:hint="eastAsia" w:ascii="仿宋" w:hAnsi="仿宋" w:eastAsia="仿宋" w:cs="宋体"/>
                <w:kern w:val="0"/>
                <w:sz w:val="18"/>
                <w:szCs w:val="18"/>
                <w:highlight w:val="none"/>
              </w:rPr>
              <w:t>道路名称</w:t>
            </w:r>
          </w:p>
        </w:tc>
        <w:tc>
          <w:tcPr>
            <w:tcW w:w="1733" w:type="dxa"/>
            <w:shd w:val="clear" w:color="auto" w:fill="auto"/>
            <w:noWrap w:val="0"/>
            <w:vAlign w:val="center"/>
          </w:tcPr>
          <w:p w14:paraId="0531A995">
            <w:pPr>
              <w:widowControl/>
              <w:spacing w:line="240" w:lineRule="auto"/>
              <w:ind w:firstLine="0"/>
              <w:jc w:val="center"/>
              <w:rPr>
                <w:rFonts w:hint="default" w:ascii="仿宋" w:hAnsi="仿宋" w:eastAsia="仿宋" w:cs="宋体"/>
                <w:kern w:val="0"/>
                <w:sz w:val="18"/>
                <w:szCs w:val="18"/>
                <w:highlight w:val="none"/>
              </w:rPr>
            </w:pPr>
            <w:r>
              <w:rPr>
                <w:rFonts w:hint="eastAsia" w:ascii="仿宋" w:hAnsi="仿宋" w:eastAsia="仿宋" w:cs="宋体"/>
                <w:kern w:val="0"/>
                <w:sz w:val="18"/>
                <w:szCs w:val="18"/>
                <w:highlight w:val="none"/>
              </w:rPr>
              <w:t>起点</w:t>
            </w:r>
          </w:p>
        </w:tc>
        <w:tc>
          <w:tcPr>
            <w:tcW w:w="1875" w:type="dxa"/>
            <w:gridSpan w:val="3"/>
            <w:shd w:val="clear" w:color="auto" w:fill="auto"/>
            <w:noWrap w:val="0"/>
            <w:vAlign w:val="center"/>
          </w:tcPr>
          <w:p w14:paraId="5E95DC4E">
            <w:pPr>
              <w:widowControl/>
              <w:spacing w:line="240" w:lineRule="auto"/>
              <w:ind w:firstLine="0"/>
              <w:jc w:val="center"/>
              <w:rPr>
                <w:rFonts w:hint="default" w:ascii="仿宋" w:hAnsi="仿宋" w:eastAsia="仿宋" w:cs="宋体"/>
                <w:kern w:val="0"/>
                <w:sz w:val="18"/>
                <w:szCs w:val="18"/>
                <w:highlight w:val="none"/>
              </w:rPr>
            </w:pPr>
            <w:r>
              <w:rPr>
                <w:rFonts w:hint="eastAsia" w:ascii="仿宋" w:hAnsi="仿宋" w:eastAsia="仿宋" w:cs="宋体"/>
                <w:kern w:val="0"/>
                <w:sz w:val="18"/>
                <w:szCs w:val="18"/>
                <w:highlight w:val="none"/>
              </w:rPr>
              <w:t>终点</w:t>
            </w:r>
          </w:p>
        </w:tc>
        <w:tc>
          <w:tcPr>
            <w:tcW w:w="1524" w:type="dxa"/>
            <w:shd w:val="clear" w:color="auto" w:fill="auto"/>
            <w:noWrap w:val="0"/>
            <w:vAlign w:val="center"/>
          </w:tcPr>
          <w:p w14:paraId="00BB6A1D">
            <w:pPr>
              <w:widowControl/>
              <w:spacing w:line="240" w:lineRule="auto"/>
              <w:ind w:firstLine="0"/>
              <w:jc w:val="center"/>
              <w:rPr>
                <w:rFonts w:hint="default" w:ascii="仿宋" w:hAnsi="仿宋" w:eastAsia="仿宋" w:cs="宋体"/>
                <w:kern w:val="0"/>
                <w:sz w:val="18"/>
                <w:szCs w:val="18"/>
                <w:highlight w:val="none"/>
              </w:rPr>
            </w:pPr>
            <w:r>
              <w:rPr>
                <w:rFonts w:hint="eastAsia" w:ascii="仿宋" w:hAnsi="仿宋" w:eastAsia="仿宋" w:cs="宋体"/>
                <w:kern w:val="0"/>
                <w:sz w:val="18"/>
                <w:szCs w:val="18"/>
                <w:highlight w:val="none"/>
              </w:rPr>
              <w:t>长度(约米)</w:t>
            </w:r>
          </w:p>
        </w:tc>
        <w:tc>
          <w:tcPr>
            <w:tcW w:w="1463" w:type="dxa"/>
            <w:shd w:val="clear" w:color="auto" w:fill="auto"/>
            <w:noWrap w:val="0"/>
            <w:vAlign w:val="center"/>
          </w:tcPr>
          <w:p w14:paraId="005D6E6E">
            <w:pPr>
              <w:widowControl/>
              <w:spacing w:line="240" w:lineRule="auto"/>
              <w:ind w:firstLine="540"/>
              <w:jc w:val="center"/>
              <w:rPr>
                <w:rFonts w:hint="default" w:ascii="仿宋" w:hAnsi="仿宋" w:eastAsia="仿宋" w:cs="宋体"/>
                <w:kern w:val="0"/>
                <w:sz w:val="18"/>
                <w:szCs w:val="18"/>
                <w:highlight w:val="none"/>
              </w:rPr>
            </w:pPr>
            <w:r>
              <w:rPr>
                <w:rFonts w:hint="eastAsia" w:ascii="仿宋" w:hAnsi="仿宋" w:eastAsia="仿宋" w:cs="宋体"/>
                <w:kern w:val="0"/>
                <w:sz w:val="18"/>
                <w:szCs w:val="18"/>
                <w:highlight w:val="none"/>
              </w:rPr>
              <w:t>备注</w:t>
            </w:r>
          </w:p>
        </w:tc>
      </w:tr>
      <w:tr w14:paraId="0A11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6B26A759">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清华路</w:t>
            </w:r>
          </w:p>
        </w:tc>
        <w:tc>
          <w:tcPr>
            <w:tcW w:w="1733" w:type="dxa"/>
            <w:shd w:val="clear" w:color="auto" w:fill="auto"/>
            <w:noWrap/>
            <w:vAlign w:val="center"/>
          </w:tcPr>
          <w:p w14:paraId="2179A54C">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孙桥村北桥</w:t>
            </w:r>
          </w:p>
        </w:tc>
        <w:tc>
          <w:tcPr>
            <w:tcW w:w="1875" w:type="dxa"/>
            <w:gridSpan w:val="3"/>
            <w:shd w:val="clear" w:color="auto" w:fill="auto"/>
            <w:noWrap/>
            <w:vAlign w:val="center"/>
          </w:tcPr>
          <w:p w14:paraId="6260D9E9">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305县道</w:t>
            </w:r>
          </w:p>
        </w:tc>
        <w:tc>
          <w:tcPr>
            <w:tcW w:w="1524" w:type="dxa"/>
            <w:shd w:val="clear" w:color="auto" w:fill="auto"/>
            <w:noWrap/>
            <w:vAlign w:val="center"/>
          </w:tcPr>
          <w:p w14:paraId="28A6767B">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1700</w:t>
            </w:r>
          </w:p>
        </w:tc>
        <w:tc>
          <w:tcPr>
            <w:tcW w:w="1463" w:type="dxa"/>
            <w:shd w:val="clear" w:color="auto" w:fill="auto"/>
            <w:noWrap/>
            <w:vAlign w:val="center"/>
          </w:tcPr>
          <w:p w14:paraId="546F0A6E">
            <w:pPr>
              <w:widowControl/>
              <w:ind w:firstLine="360"/>
              <w:jc w:val="center"/>
              <w:rPr>
                <w:rFonts w:hint="default" w:ascii="仿宋" w:hAnsi="仿宋" w:eastAsia="仿宋" w:cs="宋体"/>
                <w:kern w:val="0"/>
                <w:sz w:val="18"/>
                <w:szCs w:val="18"/>
                <w:highlight w:val="none"/>
              </w:rPr>
            </w:pPr>
          </w:p>
        </w:tc>
      </w:tr>
      <w:tr w14:paraId="4BFC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0A6DB16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振兴路</w:t>
            </w:r>
          </w:p>
        </w:tc>
        <w:tc>
          <w:tcPr>
            <w:tcW w:w="1733" w:type="dxa"/>
            <w:shd w:val="clear" w:color="auto" w:fill="auto"/>
            <w:noWrap/>
            <w:vAlign w:val="center"/>
          </w:tcPr>
          <w:p w14:paraId="6E177DAC">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清华路</w:t>
            </w:r>
          </w:p>
        </w:tc>
        <w:tc>
          <w:tcPr>
            <w:tcW w:w="1875" w:type="dxa"/>
            <w:gridSpan w:val="3"/>
            <w:shd w:val="clear" w:color="auto" w:fill="auto"/>
            <w:noWrap/>
            <w:vAlign w:val="center"/>
          </w:tcPr>
          <w:p w14:paraId="420990DF">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卫星路</w:t>
            </w:r>
          </w:p>
        </w:tc>
        <w:tc>
          <w:tcPr>
            <w:tcW w:w="1524" w:type="dxa"/>
            <w:shd w:val="clear" w:color="auto" w:fill="auto"/>
            <w:noWrap/>
            <w:vAlign w:val="center"/>
          </w:tcPr>
          <w:p w14:paraId="31889490">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738</w:t>
            </w:r>
          </w:p>
        </w:tc>
        <w:tc>
          <w:tcPr>
            <w:tcW w:w="1463" w:type="dxa"/>
            <w:shd w:val="clear" w:color="auto" w:fill="auto"/>
            <w:noWrap/>
            <w:vAlign w:val="center"/>
          </w:tcPr>
          <w:p w14:paraId="2017AFE9">
            <w:pPr>
              <w:widowControl/>
              <w:ind w:firstLine="360"/>
              <w:jc w:val="center"/>
              <w:rPr>
                <w:rFonts w:hint="default" w:ascii="仿宋" w:hAnsi="仿宋" w:eastAsia="仿宋" w:cs="宋体"/>
                <w:kern w:val="0"/>
                <w:sz w:val="18"/>
                <w:szCs w:val="18"/>
                <w:highlight w:val="none"/>
              </w:rPr>
            </w:pPr>
          </w:p>
        </w:tc>
      </w:tr>
      <w:tr w14:paraId="5715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44A653D4">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兴魏路</w:t>
            </w:r>
          </w:p>
        </w:tc>
        <w:tc>
          <w:tcPr>
            <w:tcW w:w="1733" w:type="dxa"/>
            <w:shd w:val="clear" w:color="auto" w:fill="auto"/>
            <w:noWrap/>
            <w:vAlign w:val="center"/>
          </w:tcPr>
          <w:p w14:paraId="05CAD12B">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清华路</w:t>
            </w:r>
          </w:p>
        </w:tc>
        <w:tc>
          <w:tcPr>
            <w:tcW w:w="1875" w:type="dxa"/>
            <w:gridSpan w:val="3"/>
            <w:shd w:val="clear" w:color="auto" w:fill="auto"/>
            <w:noWrap/>
            <w:vAlign w:val="center"/>
          </w:tcPr>
          <w:p w14:paraId="662A8933">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东风路</w:t>
            </w:r>
          </w:p>
        </w:tc>
        <w:tc>
          <w:tcPr>
            <w:tcW w:w="1524" w:type="dxa"/>
            <w:shd w:val="clear" w:color="auto" w:fill="auto"/>
            <w:noWrap/>
            <w:vAlign w:val="center"/>
          </w:tcPr>
          <w:p w14:paraId="65A293E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550</w:t>
            </w:r>
          </w:p>
        </w:tc>
        <w:tc>
          <w:tcPr>
            <w:tcW w:w="1463" w:type="dxa"/>
            <w:shd w:val="clear" w:color="auto" w:fill="auto"/>
            <w:noWrap/>
            <w:vAlign w:val="center"/>
          </w:tcPr>
          <w:p w14:paraId="741610DE">
            <w:pPr>
              <w:widowControl/>
              <w:ind w:firstLine="360"/>
              <w:jc w:val="center"/>
              <w:rPr>
                <w:rFonts w:hint="default" w:ascii="仿宋" w:hAnsi="仿宋" w:eastAsia="仿宋" w:cs="宋体"/>
                <w:kern w:val="0"/>
                <w:sz w:val="18"/>
                <w:szCs w:val="18"/>
                <w:highlight w:val="none"/>
              </w:rPr>
            </w:pPr>
          </w:p>
        </w:tc>
      </w:tr>
      <w:tr w14:paraId="3709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7756353B">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肖武路镇区段</w:t>
            </w:r>
          </w:p>
        </w:tc>
        <w:tc>
          <w:tcPr>
            <w:tcW w:w="1733" w:type="dxa"/>
            <w:shd w:val="clear" w:color="auto" w:fill="auto"/>
            <w:noWrap/>
            <w:vAlign w:val="center"/>
          </w:tcPr>
          <w:p w14:paraId="147F262E">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清华路与305交叉</w:t>
            </w:r>
          </w:p>
        </w:tc>
        <w:tc>
          <w:tcPr>
            <w:tcW w:w="1875" w:type="dxa"/>
            <w:gridSpan w:val="3"/>
            <w:shd w:val="clear" w:color="auto" w:fill="auto"/>
            <w:noWrap/>
            <w:vAlign w:val="center"/>
          </w:tcPr>
          <w:p w14:paraId="1683DE72">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东风路</w:t>
            </w:r>
          </w:p>
        </w:tc>
        <w:tc>
          <w:tcPr>
            <w:tcW w:w="1524" w:type="dxa"/>
            <w:shd w:val="clear" w:color="auto" w:fill="auto"/>
            <w:noWrap/>
            <w:vAlign w:val="center"/>
          </w:tcPr>
          <w:p w14:paraId="1430219B">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500</w:t>
            </w:r>
          </w:p>
        </w:tc>
        <w:tc>
          <w:tcPr>
            <w:tcW w:w="1463" w:type="dxa"/>
            <w:shd w:val="clear" w:color="auto" w:fill="auto"/>
            <w:noWrap/>
            <w:vAlign w:val="center"/>
          </w:tcPr>
          <w:p w14:paraId="18D17AF6">
            <w:pPr>
              <w:widowControl/>
              <w:ind w:firstLine="360"/>
              <w:jc w:val="center"/>
              <w:rPr>
                <w:rFonts w:hint="default" w:ascii="仿宋" w:hAnsi="仿宋" w:eastAsia="仿宋" w:cs="宋体"/>
                <w:kern w:val="0"/>
                <w:sz w:val="18"/>
                <w:szCs w:val="18"/>
                <w:highlight w:val="none"/>
              </w:rPr>
            </w:pPr>
          </w:p>
        </w:tc>
      </w:tr>
      <w:tr w14:paraId="683C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00F5C2D6">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新建路</w:t>
            </w:r>
          </w:p>
        </w:tc>
        <w:tc>
          <w:tcPr>
            <w:tcW w:w="1733" w:type="dxa"/>
            <w:shd w:val="clear" w:color="auto" w:fill="auto"/>
            <w:noWrap/>
            <w:vAlign w:val="center"/>
          </w:tcPr>
          <w:p w14:paraId="58779E3D">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305县道</w:t>
            </w:r>
          </w:p>
        </w:tc>
        <w:tc>
          <w:tcPr>
            <w:tcW w:w="1875" w:type="dxa"/>
            <w:gridSpan w:val="3"/>
            <w:shd w:val="clear" w:color="auto" w:fill="auto"/>
            <w:noWrap/>
            <w:vAlign w:val="center"/>
          </w:tcPr>
          <w:p w14:paraId="15216BBF">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沿湖路</w:t>
            </w:r>
          </w:p>
        </w:tc>
        <w:tc>
          <w:tcPr>
            <w:tcW w:w="1524" w:type="dxa"/>
            <w:shd w:val="clear" w:color="auto" w:fill="auto"/>
            <w:noWrap/>
            <w:vAlign w:val="center"/>
          </w:tcPr>
          <w:p w14:paraId="107C90DD">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884</w:t>
            </w:r>
          </w:p>
        </w:tc>
        <w:tc>
          <w:tcPr>
            <w:tcW w:w="1463" w:type="dxa"/>
            <w:shd w:val="clear" w:color="auto" w:fill="auto"/>
            <w:noWrap/>
            <w:vAlign w:val="center"/>
          </w:tcPr>
          <w:p w14:paraId="063F2AE5">
            <w:pPr>
              <w:widowControl/>
              <w:ind w:firstLine="360"/>
              <w:jc w:val="center"/>
              <w:rPr>
                <w:rFonts w:hint="default" w:ascii="仿宋" w:hAnsi="仿宋" w:eastAsia="仿宋" w:cs="宋体"/>
                <w:kern w:val="0"/>
                <w:sz w:val="18"/>
                <w:szCs w:val="18"/>
                <w:highlight w:val="none"/>
              </w:rPr>
            </w:pPr>
          </w:p>
        </w:tc>
      </w:tr>
      <w:tr w14:paraId="03FC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27BF2EEC">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东风路</w:t>
            </w:r>
          </w:p>
        </w:tc>
        <w:tc>
          <w:tcPr>
            <w:tcW w:w="1733" w:type="dxa"/>
            <w:shd w:val="clear" w:color="auto" w:fill="auto"/>
            <w:noWrap/>
            <w:vAlign w:val="center"/>
          </w:tcPr>
          <w:p w14:paraId="7C817715">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中石加油站</w:t>
            </w:r>
          </w:p>
        </w:tc>
        <w:tc>
          <w:tcPr>
            <w:tcW w:w="1875" w:type="dxa"/>
            <w:gridSpan w:val="3"/>
            <w:shd w:val="clear" w:color="auto" w:fill="auto"/>
            <w:noWrap/>
            <w:vAlign w:val="center"/>
          </w:tcPr>
          <w:p w14:paraId="580C61A3">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老十字街路口</w:t>
            </w:r>
          </w:p>
        </w:tc>
        <w:tc>
          <w:tcPr>
            <w:tcW w:w="1524" w:type="dxa"/>
            <w:shd w:val="clear" w:color="auto" w:fill="auto"/>
            <w:noWrap/>
            <w:vAlign w:val="center"/>
          </w:tcPr>
          <w:p w14:paraId="4750FB7A">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906</w:t>
            </w:r>
          </w:p>
        </w:tc>
        <w:tc>
          <w:tcPr>
            <w:tcW w:w="1463" w:type="dxa"/>
            <w:shd w:val="clear" w:color="auto" w:fill="auto"/>
            <w:noWrap/>
            <w:vAlign w:val="center"/>
          </w:tcPr>
          <w:p w14:paraId="429EC000">
            <w:pPr>
              <w:widowControl/>
              <w:spacing w:line="240" w:lineRule="auto"/>
              <w:ind w:firstLine="0"/>
              <w:jc w:val="center"/>
              <w:rPr>
                <w:rFonts w:hint="default" w:ascii="仿宋" w:hAnsi="仿宋" w:eastAsia="仿宋" w:cs="宋体"/>
                <w:kern w:val="0"/>
                <w:sz w:val="18"/>
                <w:szCs w:val="18"/>
                <w:highlight w:val="none"/>
              </w:rPr>
            </w:pPr>
          </w:p>
        </w:tc>
      </w:tr>
      <w:tr w14:paraId="2C4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03" w:type="dxa"/>
            <w:gridSpan w:val="2"/>
            <w:shd w:val="clear" w:color="auto" w:fill="auto"/>
            <w:noWrap/>
            <w:vAlign w:val="center"/>
          </w:tcPr>
          <w:p w14:paraId="129EC450">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西外环路</w:t>
            </w:r>
          </w:p>
        </w:tc>
        <w:tc>
          <w:tcPr>
            <w:tcW w:w="1733" w:type="dxa"/>
            <w:shd w:val="clear" w:color="auto" w:fill="auto"/>
            <w:noWrap/>
            <w:vAlign w:val="center"/>
          </w:tcPr>
          <w:p w14:paraId="4FF6568C">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中石化加油站路口</w:t>
            </w:r>
          </w:p>
        </w:tc>
        <w:tc>
          <w:tcPr>
            <w:tcW w:w="1875" w:type="dxa"/>
            <w:gridSpan w:val="3"/>
            <w:shd w:val="clear" w:color="auto" w:fill="auto"/>
            <w:noWrap/>
            <w:vAlign w:val="center"/>
          </w:tcPr>
          <w:p w14:paraId="160D1F73">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园区路西路口</w:t>
            </w:r>
          </w:p>
        </w:tc>
        <w:tc>
          <w:tcPr>
            <w:tcW w:w="1524" w:type="dxa"/>
            <w:shd w:val="clear" w:color="auto" w:fill="auto"/>
            <w:noWrap/>
            <w:vAlign w:val="center"/>
          </w:tcPr>
          <w:p w14:paraId="52158D6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750</w:t>
            </w:r>
          </w:p>
        </w:tc>
        <w:tc>
          <w:tcPr>
            <w:tcW w:w="1463" w:type="dxa"/>
            <w:shd w:val="clear" w:color="auto" w:fill="auto"/>
            <w:noWrap/>
            <w:vAlign w:val="center"/>
          </w:tcPr>
          <w:p w14:paraId="0F8CB07D">
            <w:pPr>
              <w:widowControl/>
              <w:spacing w:line="240" w:lineRule="auto"/>
              <w:ind w:firstLine="0"/>
              <w:jc w:val="center"/>
              <w:rPr>
                <w:rFonts w:hint="default" w:ascii="仿宋" w:hAnsi="仿宋" w:eastAsia="仿宋" w:cs="宋体"/>
                <w:kern w:val="0"/>
                <w:sz w:val="18"/>
                <w:szCs w:val="18"/>
                <w:highlight w:val="none"/>
              </w:rPr>
            </w:pPr>
          </w:p>
        </w:tc>
      </w:tr>
      <w:tr w14:paraId="7A19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2BF8B752">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北外环路</w:t>
            </w:r>
          </w:p>
        </w:tc>
        <w:tc>
          <w:tcPr>
            <w:tcW w:w="1733" w:type="dxa"/>
            <w:shd w:val="clear" w:color="auto" w:fill="auto"/>
            <w:noWrap/>
            <w:vAlign w:val="center"/>
          </w:tcPr>
          <w:p w14:paraId="587C84BB">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园区路西路口</w:t>
            </w:r>
          </w:p>
        </w:tc>
        <w:tc>
          <w:tcPr>
            <w:tcW w:w="1875" w:type="dxa"/>
            <w:gridSpan w:val="3"/>
            <w:shd w:val="clear" w:color="auto" w:fill="auto"/>
            <w:noWrap/>
            <w:vAlign w:val="center"/>
          </w:tcPr>
          <w:p w14:paraId="102DB1EA">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园区路东路口</w:t>
            </w:r>
          </w:p>
        </w:tc>
        <w:tc>
          <w:tcPr>
            <w:tcW w:w="1524" w:type="dxa"/>
            <w:shd w:val="clear" w:color="auto" w:fill="auto"/>
            <w:noWrap/>
            <w:vAlign w:val="center"/>
          </w:tcPr>
          <w:p w14:paraId="62077427">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1600</w:t>
            </w:r>
          </w:p>
        </w:tc>
        <w:tc>
          <w:tcPr>
            <w:tcW w:w="1463" w:type="dxa"/>
            <w:shd w:val="clear" w:color="auto" w:fill="auto"/>
            <w:noWrap/>
            <w:vAlign w:val="center"/>
          </w:tcPr>
          <w:p w14:paraId="0E2D1D34">
            <w:pPr>
              <w:widowControl/>
              <w:spacing w:line="240" w:lineRule="auto"/>
              <w:ind w:firstLine="0"/>
              <w:jc w:val="center"/>
              <w:rPr>
                <w:rFonts w:hint="default" w:ascii="仿宋" w:hAnsi="仿宋" w:eastAsia="仿宋" w:cs="宋体"/>
                <w:kern w:val="0"/>
                <w:sz w:val="18"/>
                <w:szCs w:val="18"/>
                <w:highlight w:val="none"/>
              </w:rPr>
            </w:pPr>
          </w:p>
        </w:tc>
      </w:tr>
      <w:tr w14:paraId="08C7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69BA4F9E">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沿湖路镇区段</w:t>
            </w:r>
          </w:p>
        </w:tc>
        <w:tc>
          <w:tcPr>
            <w:tcW w:w="1733" w:type="dxa"/>
            <w:shd w:val="clear" w:color="auto" w:fill="auto"/>
            <w:noWrap/>
            <w:vAlign w:val="center"/>
          </w:tcPr>
          <w:p w14:paraId="545A0BC9">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清华路</w:t>
            </w:r>
          </w:p>
        </w:tc>
        <w:tc>
          <w:tcPr>
            <w:tcW w:w="1875" w:type="dxa"/>
            <w:gridSpan w:val="3"/>
            <w:shd w:val="clear" w:color="auto" w:fill="auto"/>
            <w:noWrap/>
            <w:vAlign w:val="center"/>
          </w:tcPr>
          <w:p w14:paraId="2DBB3CE3">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园区路</w:t>
            </w:r>
          </w:p>
        </w:tc>
        <w:tc>
          <w:tcPr>
            <w:tcW w:w="1524" w:type="dxa"/>
            <w:shd w:val="clear" w:color="auto" w:fill="auto"/>
            <w:noWrap/>
            <w:vAlign w:val="center"/>
          </w:tcPr>
          <w:p w14:paraId="1D223450">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1100</w:t>
            </w:r>
          </w:p>
        </w:tc>
        <w:tc>
          <w:tcPr>
            <w:tcW w:w="1463" w:type="dxa"/>
            <w:shd w:val="clear" w:color="auto" w:fill="auto"/>
            <w:noWrap/>
            <w:vAlign w:val="center"/>
          </w:tcPr>
          <w:p w14:paraId="67089F5A">
            <w:pPr>
              <w:widowControl/>
              <w:spacing w:line="240" w:lineRule="auto"/>
              <w:ind w:firstLine="0"/>
              <w:jc w:val="center"/>
              <w:rPr>
                <w:rFonts w:hint="default" w:ascii="仿宋" w:hAnsi="仿宋" w:eastAsia="仿宋" w:cs="宋体"/>
                <w:kern w:val="0"/>
                <w:sz w:val="18"/>
                <w:szCs w:val="18"/>
                <w:highlight w:val="none"/>
              </w:rPr>
            </w:pPr>
          </w:p>
        </w:tc>
      </w:tr>
      <w:tr w14:paraId="3BEE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6052D9DC">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东环路</w:t>
            </w:r>
          </w:p>
        </w:tc>
        <w:tc>
          <w:tcPr>
            <w:tcW w:w="1733" w:type="dxa"/>
            <w:shd w:val="clear" w:color="auto" w:fill="auto"/>
            <w:noWrap/>
            <w:vAlign w:val="center"/>
          </w:tcPr>
          <w:p w14:paraId="6B4BA08F">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清华路</w:t>
            </w:r>
          </w:p>
        </w:tc>
        <w:tc>
          <w:tcPr>
            <w:tcW w:w="1875" w:type="dxa"/>
            <w:gridSpan w:val="3"/>
            <w:shd w:val="clear" w:color="auto" w:fill="auto"/>
            <w:noWrap/>
            <w:vAlign w:val="center"/>
          </w:tcPr>
          <w:p w14:paraId="59AB421F">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园区路东路口</w:t>
            </w:r>
          </w:p>
        </w:tc>
        <w:tc>
          <w:tcPr>
            <w:tcW w:w="1524" w:type="dxa"/>
            <w:shd w:val="clear" w:color="auto" w:fill="auto"/>
            <w:noWrap/>
            <w:vAlign w:val="center"/>
          </w:tcPr>
          <w:p w14:paraId="7D63C66B">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1000</w:t>
            </w:r>
          </w:p>
        </w:tc>
        <w:tc>
          <w:tcPr>
            <w:tcW w:w="1463" w:type="dxa"/>
            <w:shd w:val="clear" w:color="auto" w:fill="auto"/>
            <w:noWrap/>
            <w:vAlign w:val="center"/>
          </w:tcPr>
          <w:p w14:paraId="11AFF8EE">
            <w:pPr>
              <w:widowControl/>
              <w:spacing w:line="240" w:lineRule="auto"/>
              <w:ind w:firstLine="0"/>
              <w:jc w:val="center"/>
              <w:rPr>
                <w:rFonts w:hint="default" w:ascii="仿宋" w:hAnsi="仿宋" w:eastAsia="仿宋" w:cs="宋体"/>
                <w:kern w:val="0"/>
                <w:sz w:val="18"/>
                <w:szCs w:val="18"/>
                <w:highlight w:val="none"/>
              </w:rPr>
            </w:pPr>
          </w:p>
        </w:tc>
      </w:tr>
      <w:tr w14:paraId="41A8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230CCBF9">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东风路东段</w:t>
            </w:r>
          </w:p>
        </w:tc>
        <w:tc>
          <w:tcPr>
            <w:tcW w:w="1733" w:type="dxa"/>
            <w:shd w:val="clear" w:color="auto" w:fill="auto"/>
            <w:noWrap/>
            <w:vAlign w:val="center"/>
          </w:tcPr>
          <w:p w14:paraId="5F4F827A">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老十字街路口</w:t>
            </w:r>
          </w:p>
        </w:tc>
        <w:tc>
          <w:tcPr>
            <w:tcW w:w="1875" w:type="dxa"/>
            <w:gridSpan w:val="3"/>
            <w:shd w:val="clear" w:color="auto" w:fill="auto"/>
            <w:noWrap/>
            <w:vAlign w:val="center"/>
          </w:tcPr>
          <w:p w14:paraId="7C3DE020">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快速路路口</w:t>
            </w:r>
          </w:p>
        </w:tc>
        <w:tc>
          <w:tcPr>
            <w:tcW w:w="1524" w:type="dxa"/>
            <w:shd w:val="clear" w:color="auto" w:fill="auto"/>
            <w:noWrap/>
            <w:vAlign w:val="center"/>
          </w:tcPr>
          <w:p w14:paraId="018DF5D8">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800</w:t>
            </w:r>
          </w:p>
        </w:tc>
        <w:tc>
          <w:tcPr>
            <w:tcW w:w="1463" w:type="dxa"/>
            <w:shd w:val="clear" w:color="auto" w:fill="auto"/>
            <w:noWrap/>
            <w:vAlign w:val="bottom"/>
          </w:tcPr>
          <w:p w14:paraId="3086E596">
            <w:pPr>
              <w:widowControl/>
              <w:spacing w:line="240" w:lineRule="auto"/>
              <w:ind w:firstLine="0"/>
              <w:jc w:val="right"/>
              <w:rPr>
                <w:rFonts w:hint="default" w:ascii="仿宋" w:hAnsi="仿宋" w:eastAsia="仿宋" w:cs="宋体"/>
                <w:kern w:val="0"/>
                <w:sz w:val="18"/>
                <w:szCs w:val="18"/>
                <w:highlight w:val="none"/>
              </w:rPr>
            </w:pPr>
          </w:p>
        </w:tc>
      </w:tr>
      <w:tr w14:paraId="77A3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6D57AD2A">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卫星路</w:t>
            </w:r>
          </w:p>
        </w:tc>
        <w:tc>
          <w:tcPr>
            <w:tcW w:w="1733" w:type="dxa"/>
            <w:shd w:val="clear" w:color="auto" w:fill="auto"/>
            <w:noWrap/>
            <w:vAlign w:val="center"/>
          </w:tcPr>
          <w:p w14:paraId="7DDEB1CB">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沿湖路</w:t>
            </w:r>
          </w:p>
        </w:tc>
        <w:tc>
          <w:tcPr>
            <w:tcW w:w="1875" w:type="dxa"/>
            <w:gridSpan w:val="3"/>
            <w:shd w:val="clear" w:color="auto" w:fill="auto"/>
            <w:noWrap/>
            <w:vAlign w:val="center"/>
          </w:tcPr>
          <w:p w14:paraId="42880088">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振兴路北路口</w:t>
            </w:r>
          </w:p>
        </w:tc>
        <w:tc>
          <w:tcPr>
            <w:tcW w:w="1524" w:type="dxa"/>
            <w:shd w:val="clear" w:color="auto" w:fill="auto"/>
            <w:noWrap/>
            <w:vAlign w:val="center"/>
          </w:tcPr>
          <w:p w14:paraId="0EEE04B6">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320</w:t>
            </w:r>
          </w:p>
        </w:tc>
        <w:tc>
          <w:tcPr>
            <w:tcW w:w="1463" w:type="dxa"/>
            <w:shd w:val="clear" w:color="auto" w:fill="auto"/>
            <w:noWrap/>
            <w:vAlign w:val="bottom"/>
          </w:tcPr>
          <w:p w14:paraId="5B835BAD">
            <w:pPr>
              <w:widowControl/>
              <w:spacing w:line="240" w:lineRule="auto"/>
              <w:ind w:firstLine="0"/>
              <w:jc w:val="right"/>
              <w:rPr>
                <w:rFonts w:hint="default" w:ascii="仿宋" w:hAnsi="仿宋" w:eastAsia="仿宋" w:cs="宋体"/>
                <w:kern w:val="0"/>
                <w:sz w:val="18"/>
                <w:szCs w:val="18"/>
                <w:highlight w:val="none"/>
              </w:rPr>
            </w:pPr>
          </w:p>
        </w:tc>
      </w:tr>
      <w:tr w14:paraId="3F10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70715AC7">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农贸市场东侧路</w:t>
            </w:r>
          </w:p>
        </w:tc>
        <w:tc>
          <w:tcPr>
            <w:tcW w:w="1733" w:type="dxa"/>
            <w:shd w:val="clear" w:color="auto" w:fill="auto"/>
            <w:noWrap/>
            <w:vAlign w:val="center"/>
          </w:tcPr>
          <w:p w14:paraId="7162E216">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新建路</w:t>
            </w:r>
          </w:p>
        </w:tc>
        <w:tc>
          <w:tcPr>
            <w:tcW w:w="1875" w:type="dxa"/>
            <w:gridSpan w:val="3"/>
            <w:shd w:val="clear" w:color="auto" w:fill="auto"/>
            <w:noWrap/>
            <w:vAlign w:val="center"/>
          </w:tcPr>
          <w:p w14:paraId="2F7992C6">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东兴路</w:t>
            </w:r>
          </w:p>
        </w:tc>
        <w:tc>
          <w:tcPr>
            <w:tcW w:w="1524" w:type="dxa"/>
            <w:shd w:val="clear" w:color="auto" w:fill="auto"/>
            <w:noWrap/>
            <w:vAlign w:val="center"/>
          </w:tcPr>
          <w:p w14:paraId="5F9F5E39">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color w:val="000000"/>
                <w:kern w:val="0"/>
                <w:sz w:val="18"/>
                <w:szCs w:val="18"/>
                <w:highlight w:val="none"/>
              </w:rPr>
              <w:t>280</w:t>
            </w:r>
          </w:p>
        </w:tc>
        <w:tc>
          <w:tcPr>
            <w:tcW w:w="1463" w:type="dxa"/>
            <w:shd w:val="clear" w:color="auto" w:fill="auto"/>
            <w:noWrap/>
            <w:vAlign w:val="bottom"/>
          </w:tcPr>
          <w:p w14:paraId="560A47B7">
            <w:pPr>
              <w:widowControl/>
              <w:spacing w:line="240" w:lineRule="auto"/>
              <w:ind w:firstLine="0"/>
              <w:jc w:val="right"/>
              <w:rPr>
                <w:rFonts w:hint="default" w:ascii="仿宋" w:hAnsi="仿宋" w:eastAsia="仿宋" w:cs="宋体"/>
                <w:kern w:val="0"/>
                <w:sz w:val="18"/>
                <w:szCs w:val="18"/>
                <w:highlight w:val="none"/>
              </w:rPr>
            </w:pPr>
          </w:p>
        </w:tc>
      </w:tr>
      <w:tr w14:paraId="13F2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3E9DB0AE">
            <w:pPr>
              <w:widowControl/>
              <w:ind w:firstLine="360"/>
              <w:jc w:val="center"/>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政府周围道路</w:t>
            </w:r>
          </w:p>
        </w:tc>
        <w:tc>
          <w:tcPr>
            <w:tcW w:w="1733" w:type="dxa"/>
            <w:shd w:val="clear" w:color="auto" w:fill="auto"/>
            <w:noWrap/>
            <w:vAlign w:val="center"/>
          </w:tcPr>
          <w:p w14:paraId="359D3FBA">
            <w:pPr>
              <w:widowControl/>
              <w:ind w:firstLine="360"/>
              <w:jc w:val="center"/>
              <w:rPr>
                <w:rFonts w:hint="default" w:ascii="仿宋" w:hAnsi="仿宋" w:eastAsia="仿宋" w:cs="仿宋"/>
                <w:color w:val="000000"/>
                <w:kern w:val="0"/>
                <w:sz w:val="18"/>
                <w:szCs w:val="18"/>
                <w:highlight w:val="none"/>
              </w:rPr>
            </w:pPr>
          </w:p>
        </w:tc>
        <w:tc>
          <w:tcPr>
            <w:tcW w:w="1875" w:type="dxa"/>
            <w:gridSpan w:val="3"/>
            <w:shd w:val="clear" w:color="auto" w:fill="auto"/>
            <w:noWrap/>
            <w:vAlign w:val="center"/>
          </w:tcPr>
          <w:p w14:paraId="17808601">
            <w:pPr>
              <w:widowControl/>
              <w:spacing w:line="240" w:lineRule="auto"/>
              <w:ind w:firstLine="0"/>
              <w:jc w:val="center"/>
              <w:rPr>
                <w:rFonts w:hint="default" w:ascii="仿宋" w:hAnsi="仿宋" w:eastAsia="仿宋" w:cs="仿宋"/>
                <w:kern w:val="0"/>
                <w:sz w:val="18"/>
                <w:szCs w:val="18"/>
                <w:highlight w:val="none"/>
              </w:rPr>
            </w:pPr>
          </w:p>
        </w:tc>
        <w:tc>
          <w:tcPr>
            <w:tcW w:w="1524" w:type="dxa"/>
            <w:shd w:val="clear" w:color="auto" w:fill="auto"/>
            <w:noWrap/>
            <w:vAlign w:val="center"/>
          </w:tcPr>
          <w:p w14:paraId="1B0B7D89">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430</w:t>
            </w:r>
          </w:p>
        </w:tc>
        <w:tc>
          <w:tcPr>
            <w:tcW w:w="1463" w:type="dxa"/>
            <w:shd w:val="clear" w:color="auto" w:fill="auto"/>
            <w:noWrap/>
            <w:vAlign w:val="bottom"/>
          </w:tcPr>
          <w:p w14:paraId="4A56A0A9">
            <w:pPr>
              <w:widowControl/>
              <w:spacing w:line="240" w:lineRule="auto"/>
              <w:ind w:firstLine="0"/>
              <w:jc w:val="right"/>
              <w:rPr>
                <w:rFonts w:hint="default" w:ascii="仿宋" w:hAnsi="仿宋" w:eastAsia="仿宋" w:cs="宋体"/>
                <w:kern w:val="0"/>
                <w:sz w:val="18"/>
                <w:szCs w:val="18"/>
                <w:highlight w:val="none"/>
              </w:rPr>
            </w:pPr>
          </w:p>
        </w:tc>
      </w:tr>
      <w:tr w14:paraId="681A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0F987AEB">
            <w:pPr>
              <w:widowControl/>
              <w:ind w:firstLine="400"/>
              <w:jc w:val="center"/>
              <w:rPr>
                <w:rFonts w:hint="default" w:ascii="宋体" w:hAnsi="宋体" w:eastAsia="宋体" w:cs="宋体"/>
                <w:color w:val="000000"/>
                <w:kern w:val="0"/>
                <w:sz w:val="20"/>
                <w:szCs w:val="20"/>
                <w:highlight w:val="none"/>
              </w:rPr>
            </w:pPr>
          </w:p>
        </w:tc>
        <w:tc>
          <w:tcPr>
            <w:tcW w:w="1733" w:type="dxa"/>
            <w:shd w:val="clear" w:color="auto" w:fill="auto"/>
            <w:noWrap/>
            <w:vAlign w:val="center"/>
          </w:tcPr>
          <w:p w14:paraId="02AF1617">
            <w:pPr>
              <w:widowControl/>
              <w:ind w:firstLine="400"/>
              <w:jc w:val="center"/>
              <w:rPr>
                <w:rFonts w:hint="default" w:ascii="宋体" w:hAnsi="宋体" w:eastAsia="宋体" w:cs="宋体"/>
                <w:color w:val="000000"/>
                <w:kern w:val="0"/>
                <w:sz w:val="20"/>
                <w:szCs w:val="20"/>
                <w:highlight w:val="none"/>
              </w:rPr>
            </w:pPr>
          </w:p>
        </w:tc>
        <w:tc>
          <w:tcPr>
            <w:tcW w:w="1875" w:type="dxa"/>
            <w:gridSpan w:val="3"/>
            <w:shd w:val="clear" w:color="auto" w:fill="auto"/>
            <w:noWrap/>
            <w:vAlign w:val="center"/>
          </w:tcPr>
          <w:p w14:paraId="58DA887C">
            <w:pPr>
              <w:widowControl/>
              <w:spacing w:line="240" w:lineRule="auto"/>
              <w:ind w:firstLine="0"/>
              <w:jc w:val="center"/>
              <w:rPr>
                <w:rFonts w:hint="default" w:ascii="仿宋" w:hAnsi="仿宋" w:eastAsia="仿宋" w:cs="宋体"/>
                <w:kern w:val="0"/>
                <w:sz w:val="18"/>
                <w:szCs w:val="18"/>
                <w:highlight w:val="none"/>
              </w:rPr>
            </w:pPr>
          </w:p>
        </w:tc>
        <w:tc>
          <w:tcPr>
            <w:tcW w:w="1524" w:type="dxa"/>
            <w:shd w:val="clear" w:color="auto" w:fill="auto"/>
            <w:noWrap/>
            <w:vAlign w:val="center"/>
          </w:tcPr>
          <w:p w14:paraId="0D994C20">
            <w:pPr>
              <w:widowControl/>
              <w:ind w:firstLine="360"/>
              <w:jc w:val="center"/>
              <w:rPr>
                <w:rFonts w:hint="default" w:ascii="仿宋" w:hAnsi="仿宋" w:eastAsia="仿宋" w:cs="宋体"/>
                <w:kern w:val="0"/>
                <w:sz w:val="18"/>
                <w:szCs w:val="18"/>
                <w:highlight w:val="none"/>
              </w:rPr>
            </w:pPr>
          </w:p>
        </w:tc>
        <w:tc>
          <w:tcPr>
            <w:tcW w:w="1463" w:type="dxa"/>
            <w:shd w:val="clear" w:color="auto" w:fill="auto"/>
            <w:noWrap/>
            <w:vAlign w:val="bottom"/>
          </w:tcPr>
          <w:p w14:paraId="05E65D3F">
            <w:pPr>
              <w:widowControl/>
              <w:spacing w:line="240" w:lineRule="auto"/>
              <w:ind w:firstLine="0"/>
              <w:jc w:val="right"/>
              <w:rPr>
                <w:rFonts w:hint="default" w:ascii="仿宋" w:hAnsi="仿宋" w:eastAsia="仿宋" w:cs="宋体"/>
                <w:kern w:val="0"/>
                <w:sz w:val="18"/>
                <w:szCs w:val="18"/>
                <w:highlight w:val="none"/>
              </w:rPr>
            </w:pPr>
          </w:p>
        </w:tc>
      </w:tr>
      <w:tr w14:paraId="34BD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103" w:type="dxa"/>
            <w:gridSpan w:val="2"/>
            <w:shd w:val="clear" w:color="auto" w:fill="auto"/>
            <w:noWrap/>
            <w:vAlign w:val="center"/>
          </w:tcPr>
          <w:p w14:paraId="1500DC77">
            <w:pPr>
              <w:widowControl/>
              <w:ind w:firstLine="400"/>
              <w:jc w:val="center"/>
              <w:rPr>
                <w:rFonts w:hint="default" w:ascii="宋体" w:hAnsi="宋体" w:eastAsia="宋体" w:cs="宋体"/>
                <w:color w:val="000000"/>
                <w:kern w:val="0"/>
                <w:sz w:val="20"/>
                <w:szCs w:val="20"/>
                <w:highlight w:val="none"/>
              </w:rPr>
            </w:pPr>
          </w:p>
        </w:tc>
        <w:tc>
          <w:tcPr>
            <w:tcW w:w="1733" w:type="dxa"/>
            <w:shd w:val="clear" w:color="auto" w:fill="auto"/>
            <w:noWrap/>
            <w:vAlign w:val="center"/>
          </w:tcPr>
          <w:p w14:paraId="132A6446">
            <w:pPr>
              <w:widowControl/>
              <w:ind w:firstLine="400"/>
              <w:jc w:val="center"/>
              <w:rPr>
                <w:rFonts w:hint="default" w:ascii="宋体" w:hAnsi="宋体" w:eastAsia="宋体" w:cs="宋体"/>
                <w:color w:val="000000"/>
                <w:kern w:val="0"/>
                <w:sz w:val="20"/>
                <w:szCs w:val="20"/>
                <w:highlight w:val="none"/>
              </w:rPr>
            </w:pPr>
          </w:p>
        </w:tc>
        <w:tc>
          <w:tcPr>
            <w:tcW w:w="1875" w:type="dxa"/>
            <w:gridSpan w:val="3"/>
            <w:shd w:val="clear" w:color="auto" w:fill="auto"/>
            <w:noWrap/>
            <w:vAlign w:val="center"/>
          </w:tcPr>
          <w:p w14:paraId="13348825">
            <w:pPr>
              <w:widowControl/>
              <w:spacing w:line="240" w:lineRule="auto"/>
              <w:ind w:firstLine="0"/>
              <w:jc w:val="center"/>
              <w:rPr>
                <w:rFonts w:hint="default" w:ascii="仿宋" w:hAnsi="仿宋" w:eastAsia="仿宋" w:cs="宋体"/>
                <w:kern w:val="0"/>
                <w:sz w:val="18"/>
                <w:szCs w:val="18"/>
                <w:highlight w:val="none"/>
              </w:rPr>
            </w:pPr>
          </w:p>
        </w:tc>
        <w:tc>
          <w:tcPr>
            <w:tcW w:w="1524" w:type="dxa"/>
            <w:shd w:val="clear" w:color="auto" w:fill="auto"/>
            <w:noWrap/>
            <w:vAlign w:val="center"/>
          </w:tcPr>
          <w:p w14:paraId="5F3FDAD5">
            <w:pPr>
              <w:widowControl/>
              <w:ind w:firstLine="360"/>
              <w:jc w:val="center"/>
              <w:rPr>
                <w:rFonts w:hint="default" w:ascii="仿宋" w:hAnsi="仿宋" w:eastAsia="仿宋" w:cs="宋体"/>
                <w:kern w:val="0"/>
                <w:sz w:val="18"/>
                <w:szCs w:val="18"/>
                <w:highlight w:val="none"/>
              </w:rPr>
            </w:pPr>
          </w:p>
        </w:tc>
        <w:tc>
          <w:tcPr>
            <w:tcW w:w="1463" w:type="dxa"/>
            <w:shd w:val="clear" w:color="auto" w:fill="auto"/>
            <w:noWrap/>
            <w:vAlign w:val="bottom"/>
          </w:tcPr>
          <w:p w14:paraId="7C21717C">
            <w:pPr>
              <w:widowControl/>
              <w:spacing w:line="240" w:lineRule="auto"/>
              <w:ind w:firstLine="0"/>
              <w:jc w:val="right"/>
              <w:rPr>
                <w:rFonts w:hint="default" w:ascii="仿宋" w:hAnsi="仿宋" w:eastAsia="仿宋" w:cs="宋体"/>
                <w:kern w:val="0"/>
                <w:sz w:val="18"/>
                <w:szCs w:val="18"/>
                <w:highlight w:val="none"/>
              </w:rPr>
            </w:pPr>
          </w:p>
        </w:tc>
      </w:tr>
      <w:tr w14:paraId="609E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6" w:hRule="atLeast"/>
        </w:trPr>
        <w:tc>
          <w:tcPr>
            <w:tcW w:w="8698" w:type="dxa"/>
            <w:gridSpan w:val="8"/>
            <w:shd w:val="clear" w:color="auto" w:fill="auto"/>
            <w:noWrap/>
            <w:vAlign w:val="bottom"/>
          </w:tcPr>
          <w:p w14:paraId="409C5D17">
            <w:pPr>
              <w:widowControl/>
              <w:spacing w:line="360" w:lineRule="auto"/>
              <w:ind w:left="0" w:firstLine="0"/>
              <w:jc w:val="left"/>
              <w:rPr>
                <w:rFonts w:hint="default" w:ascii="仿宋" w:hAnsi="仿宋" w:eastAsia="仿宋" w:cs="宋体"/>
                <w:b/>
                <w:bCs/>
                <w:kern w:val="0"/>
                <w:sz w:val="18"/>
                <w:szCs w:val="18"/>
                <w:highlight w:val="none"/>
              </w:rPr>
            </w:pPr>
            <w:r>
              <w:rPr>
                <w:rFonts w:hint="eastAsia" w:ascii="宋体" w:hAnsi="Times New Roman" w:eastAsia="宋体" w:cs="Times New Roman"/>
                <w:kern w:val="0"/>
                <w:sz w:val="24"/>
                <w:szCs w:val="20"/>
                <w:highlight w:val="none"/>
              </w:rPr>
              <w:t>1</w:t>
            </w:r>
            <w:r>
              <w:rPr>
                <w:rFonts w:hint="eastAsia" w:ascii="仿宋" w:hAnsi="仿宋" w:eastAsia="仿宋" w:cs="宋体"/>
                <w:b/>
                <w:bCs/>
                <w:kern w:val="0"/>
                <w:sz w:val="18"/>
                <w:szCs w:val="18"/>
                <w:highlight w:val="none"/>
              </w:rPr>
              <w:t>、</w:t>
            </w:r>
            <w:r>
              <w:rPr>
                <w:rFonts w:hint="default" w:ascii="仿宋" w:hAnsi="仿宋" w:eastAsia="仿宋" w:cs="宋体"/>
                <w:b/>
                <w:bCs/>
                <w:kern w:val="0"/>
                <w:sz w:val="18"/>
                <w:szCs w:val="18"/>
                <w:highlight w:val="none"/>
              </w:rPr>
              <w:t>保洁作业标准和内容</w:t>
            </w:r>
            <w:r>
              <w:rPr>
                <w:rFonts w:hint="eastAsia" w:ascii="仿宋" w:hAnsi="仿宋" w:eastAsia="仿宋" w:cs="宋体"/>
                <w:b/>
                <w:bCs/>
                <w:kern w:val="0"/>
                <w:sz w:val="18"/>
                <w:szCs w:val="18"/>
                <w:highlight w:val="none"/>
              </w:rPr>
              <w:t>：</w:t>
            </w:r>
            <w:r>
              <w:rPr>
                <w:rFonts w:hint="default" w:ascii="仿宋" w:hAnsi="仿宋" w:eastAsia="仿宋" w:cs="宋体"/>
                <w:b/>
                <w:bCs/>
                <w:kern w:val="0"/>
                <w:sz w:val="18"/>
                <w:szCs w:val="18"/>
                <w:highlight w:val="none"/>
              </w:rPr>
              <w:t>镇区主次道路两侧及背街小巷、绿化带、坑塘、沟渠内实行巡回保洁，垃圾、杂物、杂草、</w:t>
            </w:r>
            <w:r>
              <w:rPr>
                <w:rFonts w:hint="eastAsia" w:ascii="仿宋" w:hAnsi="仿宋" w:eastAsia="仿宋" w:cs="宋体"/>
                <w:b/>
                <w:bCs/>
                <w:kern w:val="0"/>
                <w:sz w:val="18"/>
                <w:szCs w:val="18"/>
                <w:highlight w:val="none"/>
              </w:rPr>
              <w:t>纸质野广告</w:t>
            </w:r>
            <w:r>
              <w:rPr>
                <w:rFonts w:hint="default" w:ascii="仿宋" w:hAnsi="仿宋" w:eastAsia="仿宋" w:cs="宋体"/>
                <w:b/>
                <w:bCs/>
                <w:kern w:val="0"/>
                <w:sz w:val="18"/>
                <w:szCs w:val="18"/>
                <w:highlight w:val="none"/>
              </w:rPr>
              <w:t>及时清理，确保干净整洁。实行单班制作业，作业时间为夏季上午6:00-11:00，下午2:30—</w:t>
            </w:r>
            <w:r>
              <w:rPr>
                <w:rFonts w:hint="eastAsia" w:ascii="仿宋" w:hAnsi="仿宋" w:eastAsia="仿宋" w:cs="宋体"/>
                <w:b/>
                <w:bCs/>
                <w:kern w:val="0"/>
                <w:sz w:val="18"/>
                <w:szCs w:val="18"/>
                <w:highlight w:val="none"/>
              </w:rPr>
              <w:t>6</w:t>
            </w:r>
            <w:r>
              <w:rPr>
                <w:rFonts w:hint="default" w:ascii="仿宋" w:hAnsi="仿宋" w:eastAsia="仿宋" w:cs="宋体"/>
                <w:b/>
                <w:bCs/>
                <w:kern w:val="0"/>
                <w:sz w:val="18"/>
                <w:szCs w:val="18"/>
                <w:highlight w:val="none"/>
              </w:rPr>
              <w:t>:</w:t>
            </w:r>
            <w:r>
              <w:rPr>
                <w:rFonts w:hint="eastAsia" w:ascii="仿宋" w:hAnsi="仿宋" w:eastAsia="仿宋" w:cs="宋体"/>
                <w:b/>
                <w:bCs/>
                <w:kern w:val="0"/>
                <w:sz w:val="18"/>
                <w:szCs w:val="18"/>
                <w:highlight w:val="none"/>
              </w:rPr>
              <w:t>3</w:t>
            </w:r>
            <w:r>
              <w:rPr>
                <w:rFonts w:hint="default" w:ascii="仿宋" w:hAnsi="仿宋" w:eastAsia="仿宋" w:cs="宋体"/>
                <w:b/>
                <w:bCs/>
                <w:kern w:val="0"/>
                <w:sz w:val="18"/>
                <w:szCs w:val="18"/>
                <w:highlight w:val="none"/>
              </w:rPr>
              <w:t>0；冬季上午6:30-11:30，下午1:30—</w:t>
            </w:r>
            <w:r>
              <w:rPr>
                <w:rFonts w:hint="eastAsia" w:ascii="仿宋" w:hAnsi="仿宋" w:eastAsia="仿宋" w:cs="宋体"/>
                <w:b/>
                <w:bCs/>
                <w:kern w:val="0"/>
                <w:sz w:val="18"/>
                <w:szCs w:val="18"/>
                <w:highlight w:val="none"/>
              </w:rPr>
              <w:t>5</w:t>
            </w:r>
            <w:r>
              <w:rPr>
                <w:rFonts w:hint="default" w:ascii="仿宋" w:hAnsi="仿宋" w:eastAsia="仿宋" w:cs="宋体"/>
                <w:b/>
                <w:bCs/>
                <w:kern w:val="0"/>
                <w:sz w:val="18"/>
                <w:szCs w:val="18"/>
                <w:highlight w:val="none"/>
              </w:rPr>
              <w:t>:</w:t>
            </w:r>
            <w:r>
              <w:rPr>
                <w:rFonts w:hint="eastAsia" w:ascii="仿宋" w:hAnsi="仿宋" w:eastAsia="仿宋" w:cs="宋体"/>
                <w:b/>
                <w:bCs/>
                <w:kern w:val="0"/>
                <w:sz w:val="18"/>
                <w:szCs w:val="18"/>
                <w:highlight w:val="none"/>
              </w:rPr>
              <w:t>3</w:t>
            </w:r>
            <w:r>
              <w:rPr>
                <w:rFonts w:hint="default" w:ascii="仿宋" w:hAnsi="仿宋" w:eastAsia="仿宋" w:cs="宋体"/>
                <w:b/>
                <w:bCs/>
                <w:kern w:val="0"/>
                <w:sz w:val="18"/>
                <w:szCs w:val="18"/>
                <w:highlight w:val="none"/>
              </w:rPr>
              <w:t>0。作业时间内保洁人员统一着标志服，保洁工具齐全。</w:t>
            </w:r>
          </w:p>
          <w:p w14:paraId="786EF689">
            <w:pPr>
              <w:widowControl/>
              <w:spacing w:line="360" w:lineRule="auto"/>
              <w:ind w:left="0" w:firstLine="0"/>
              <w:jc w:val="left"/>
              <w:rPr>
                <w:rFonts w:hint="default" w:ascii="仿宋" w:hAnsi="仿宋" w:eastAsia="仿宋" w:cs="宋体"/>
                <w:b/>
                <w:bCs/>
                <w:kern w:val="0"/>
                <w:sz w:val="18"/>
                <w:szCs w:val="18"/>
                <w:highlight w:val="none"/>
              </w:rPr>
            </w:pPr>
            <w:r>
              <w:rPr>
                <w:rFonts w:hint="eastAsia" w:ascii="仿宋" w:hAnsi="仿宋" w:eastAsia="仿宋" w:cs="宋体"/>
                <w:b/>
                <w:bCs/>
                <w:kern w:val="0"/>
                <w:sz w:val="18"/>
                <w:szCs w:val="18"/>
                <w:highlight w:val="none"/>
              </w:rPr>
              <w:t>2、此表作业范围及数量仅为参考数据，投标人投标前需勘察现场掌握实际情况，投标报价中应包含镇区</w:t>
            </w:r>
            <w:r>
              <w:rPr>
                <w:rFonts w:hint="default" w:ascii="仿宋" w:hAnsi="仿宋" w:eastAsia="仿宋" w:cs="宋体"/>
                <w:b/>
                <w:bCs/>
                <w:kern w:val="0"/>
                <w:sz w:val="18"/>
                <w:szCs w:val="18"/>
                <w:highlight w:val="none"/>
              </w:rPr>
              <w:t>主次道路两侧及背街小巷、绿化带、坑塘、沟渠</w:t>
            </w:r>
            <w:r>
              <w:rPr>
                <w:rFonts w:hint="eastAsia" w:ascii="仿宋" w:hAnsi="仿宋" w:eastAsia="仿宋" w:cs="宋体"/>
                <w:b/>
                <w:bCs/>
                <w:kern w:val="0"/>
                <w:sz w:val="18"/>
                <w:szCs w:val="18"/>
                <w:highlight w:val="none"/>
              </w:rPr>
              <w:t>。</w:t>
            </w:r>
          </w:p>
          <w:p w14:paraId="7177D427">
            <w:pPr>
              <w:widowControl/>
              <w:ind w:firstLine="480"/>
              <w:jc w:val="left"/>
              <w:rPr>
                <w:rFonts w:hint="default" w:ascii="Times New Roman" w:hAnsi="Times New Roman" w:eastAsia="宋体" w:cs="Times New Roman"/>
                <w:kern w:val="0"/>
                <w:sz w:val="20"/>
                <w:szCs w:val="20"/>
                <w:highlight w:val="none"/>
              </w:rPr>
            </w:pPr>
          </w:p>
        </w:tc>
      </w:tr>
      <w:tr w14:paraId="10F5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8" w:type="dxa"/>
            <w:gridSpan w:val="8"/>
            <w:shd w:val="clear" w:color="auto" w:fill="auto"/>
            <w:noWrap w:val="0"/>
            <w:vAlign w:val="center"/>
          </w:tcPr>
          <w:p w14:paraId="3096B506">
            <w:pPr>
              <w:widowControl/>
              <w:spacing w:line="240" w:lineRule="auto"/>
              <w:ind w:firstLine="482"/>
              <w:jc w:val="left"/>
              <w:rPr>
                <w:rFonts w:hint="default" w:ascii="仿宋" w:hAnsi="仿宋" w:eastAsia="仿宋" w:cs="仿宋"/>
                <w:kern w:val="0"/>
                <w:sz w:val="18"/>
                <w:szCs w:val="18"/>
                <w:highlight w:val="none"/>
              </w:rPr>
            </w:pPr>
            <w:r>
              <w:rPr>
                <w:rFonts w:hint="eastAsia" w:ascii="仿宋" w:hAnsi="仿宋" w:eastAsia="仿宋" w:cs="仿宋"/>
                <w:b/>
                <w:kern w:val="0"/>
                <w:sz w:val="20"/>
                <w:szCs w:val="20"/>
                <w:highlight w:val="none"/>
              </w:rPr>
              <w:t>省县道、镇区至各村道路、村与村之间道路、</w:t>
            </w:r>
            <w:r>
              <w:rPr>
                <w:rFonts w:hint="default" w:ascii="仿宋" w:hAnsi="仿宋" w:eastAsia="仿宋" w:cs="宋体"/>
                <w:b/>
                <w:bCs/>
                <w:kern w:val="0"/>
                <w:sz w:val="20"/>
                <w:szCs w:val="20"/>
                <w:highlight w:val="none"/>
              </w:rPr>
              <w:t>村庄道路公共区域及周边</w:t>
            </w:r>
          </w:p>
        </w:tc>
      </w:tr>
      <w:tr w14:paraId="2690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47" w:type="dxa"/>
            <w:shd w:val="clear" w:color="auto" w:fill="auto"/>
            <w:noWrap w:val="0"/>
            <w:vAlign w:val="center"/>
          </w:tcPr>
          <w:p w14:paraId="7C487FE1">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道路名称</w:t>
            </w:r>
          </w:p>
        </w:tc>
        <w:tc>
          <w:tcPr>
            <w:tcW w:w="1827" w:type="dxa"/>
            <w:gridSpan w:val="3"/>
            <w:shd w:val="clear" w:color="auto" w:fill="auto"/>
            <w:noWrap w:val="0"/>
            <w:vAlign w:val="center"/>
          </w:tcPr>
          <w:p w14:paraId="26F4B886">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起点</w:t>
            </w:r>
          </w:p>
        </w:tc>
        <w:tc>
          <w:tcPr>
            <w:tcW w:w="1763" w:type="dxa"/>
            <w:shd w:val="clear" w:color="auto" w:fill="auto"/>
            <w:noWrap w:val="0"/>
            <w:vAlign w:val="center"/>
          </w:tcPr>
          <w:p w14:paraId="0F2740D9">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终点</w:t>
            </w:r>
          </w:p>
        </w:tc>
        <w:tc>
          <w:tcPr>
            <w:tcW w:w="1598" w:type="dxa"/>
            <w:gridSpan w:val="2"/>
            <w:shd w:val="clear" w:color="auto" w:fill="auto"/>
            <w:noWrap w:val="0"/>
            <w:vAlign w:val="center"/>
          </w:tcPr>
          <w:p w14:paraId="37B0E769">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长度(约米)</w:t>
            </w:r>
          </w:p>
        </w:tc>
        <w:tc>
          <w:tcPr>
            <w:tcW w:w="1463" w:type="dxa"/>
            <w:shd w:val="clear" w:color="auto" w:fill="auto"/>
            <w:noWrap w:val="0"/>
            <w:vAlign w:val="center"/>
          </w:tcPr>
          <w:p w14:paraId="19408390">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0B6B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47" w:type="dxa"/>
            <w:shd w:val="clear" w:color="auto" w:fill="auto"/>
            <w:noWrap/>
            <w:vAlign w:val="center"/>
          </w:tcPr>
          <w:p w14:paraId="5274789D">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胡田线</w:t>
            </w:r>
          </w:p>
        </w:tc>
        <w:tc>
          <w:tcPr>
            <w:tcW w:w="1827" w:type="dxa"/>
            <w:gridSpan w:val="3"/>
            <w:shd w:val="clear" w:color="auto" w:fill="auto"/>
            <w:noWrap/>
            <w:vAlign w:val="center"/>
          </w:tcPr>
          <w:p w14:paraId="135D4B6E">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6285D603">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1D5C2A8D">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9102</w:t>
            </w:r>
          </w:p>
        </w:tc>
        <w:tc>
          <w:tcPr>
            <w:tcW w:w="1463" w:type="dxa"/>
            <w:shd w:val="clear" w:color="auto" w:fill="auto"/>
            <w:noWrap/>
            <w:vAlign w:val="center"/>
          </w:tcPr>
          <w:p w14:paraId="4E435488">
            <w:pPr>
              <w:widowControl/>
              <w:ind w:firstLine="360"/>
              <w:jc w:val="center"/>
              <w:rPr>
                <w:rFonts w:hint="default" w:ascii="仿宋" w:hAnsi="仿宋" w:eastAsia="仿宋" w:cs="仿宋"/>
                <w:kern w:val="0"/>
                <w:sz w:val="18"/>
                <w:szCs w:val="18"/>
                <w:highlight w:val="none"/>
              </w:rPr>
            </w:pPr>
          </w:p>
        </w:tc>
      </w:tr>
      <w:tr w14:paraId="58D2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0F6B000B">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魏三线</w:t>
            </w:r>
          </w:p>
        </w:tc>
        <w:tc>
          <w:tcPr>
            <w:tcW w:w="1827" w:type="dxa"/>
            <w:gridSpan w:val="3"/>
            <w:shd w:val="clear" w:color="auto" w:fill="auto"/>
            <w:noWrap/>
            <w:vAlign w:val="center"/>
          </w:tcPr>
          <w:p w14:paraId="6CBAB132">
            <w:pPr>
              <w:widowControl/>
              <w:spacing w:line="240" w:lineRule="auto"/>
              <w:ind w:firstLine="360"/>
              <w:jc w:val="left"/>
              <w:rPr>
                <w:rFonts w:hint="default" w:ascii="仿宋" w:hAnsi="仿宋" w:eastAsia="仿宋" w:cs="仿宋"/>
                <w:kern w:val="0"/>
                <w:sz w:val="18"/>
                <w:szCs w:val="18"/>
                <w:highlight w:val="none"/>
              </w:rPr>
            </w:pPr>
          </w:p>
        </w:tc>
        <w:tc>
          <w:tcPr>
            <w:tcW w:w="1763" w:type="dxa"/>
            <w:shd w:val="clear" w:color="auto" w:fill="auto"/>
            <w:noWrap/>
            <w:vAlign w:val="center"/>
          </w:tcPr>
          <w:p w14:paraId="222F3EF8">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506958FE">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5176</w:t>
            </w:r>
          </w:p>
        </w:tc>
        <w:tc>
          <w:tcPr>
            <w:tcW w:w="1463" w:type="dxa"/>
            <w:shd w:val="clear" w:color="auto" w:fill="auto"/>
            <w:noWrap/>
            <w:vAlign w:val="center"/>
          </w:tcPr>
          <w:p w14:paraId="3A959615">
            <w:pPr>
              <w:widowControl/>
              <w:ind w:firstLine="360"/>
              <w:jc w:val="center"/>
              <w:rPr>
                <w:rFonts w:hint="default" w:ascii="仿宋" w:hAnsi="仿宋" w:eastAsia="仿宋" w:cs="仿宋"/>
                <w:kern w:val="0"/>
                <w:sz w:val="18"/>
                <w:szCs w:val="18"/>
                <w:highlight w:val="none"/>
              </w:rPr>
            </w:pPr>
          </w:p>
        </w:tc>
      </w:tr>
      <w:tr w14:paraId="2DF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49BF43B8">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张苗线</w:t>
            </w:r>
          </w:p>
        </w:tc>
        <w:tc>
          <w:tcPr>
            <w:tcW w:w="1827" w:type="dxa"/>
            <w:gridSpan w:val="3"/>
            <w:shd w:val="clear" w:color="auto" w:fill="auto"/>
            <w:noWrap/>
            <w:vAlign w:val="center"/>
          </w:tcPr>
          <w:p w14:paraId="02148C6A">
            <w:pPr>
              <w:widowControl/>
              <w:spacing w:line="240" w:lineRule="auto"/>
              <w:ind w:firstLine="360"/>
              <w:jc w:val="left"/>
              <w:rPr>
                <w:rFonts w:hint="default" w:ascii="仿宋" w:hAnsi="仿宋" w:eastAsia="仿宋" w:cs="仿宋"/>
                <w:kern w:val="0"/>
                <w:sz w:val="18"/>
                <w:szCs w:val="18"/>
                <w:highlight w:val="none"/>
              </w:rPr>
            </w:pPr>
          </w:p>
        </w:tc>
        <w:tc>
          <w:tcPr>
            <w:tcW w:w="1763" w:type="dxa"/>
            <w:shd w:val="clear" w:color="auto" w:fill="auto"/>
            <w:noWrap/>
            <w:vAlign w:val="center"/>
          </w:tcPr>
          <w:p w14:paraId="0D1C880F">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3CE9AEF2">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1243</w:t>
            </w:r>
          </w:p>
        </w:tc>
        <w:tc>
          <w:tcPr>
            <w:tcW w:w="1463" w:type="dxa"/>
            <w:shd w:val="clear" w:color="auto" w:fill="auto"/>
            <w:noWrap/>
            <w:vAlign w:val="center"/>
          </w:tcPr>
          <w:p w14:paraId="47047F2E">
            <w:pPr>
              <w:widowControl/>
              <w:ind w:firstLine="360"/>
              <w:jc w:val="center"/>
              <w:rPr>
                <w:rFonts w:hint="default" w:ascii="仿宋" w:hAnsi="仿宋" w:eastAsia="仿宋" w:cs="仿宋"/>
                <w:kern w:val="0"/>
                <w:sz w:val="18"/>
                <w:szCs w:val="18"/>
                <w:highlight w:val="none"/>
              </w:rPr>
            </w:pPr>
          </w:p>
        </w:tc>
      </w:tr>
      <w:tr w14:paraId="4B9F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2A94FC0A">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孙四线</w:t>
            </w:r>
          </w:p>
        </w:tc>
        <w:tc>
          <w:tcPr>
            <w:tcW w:w="1827" w:type="dxa"/>
            <w:gridSpan w:val="3"/>
            <w:shd w:val="clear" w:color="auto" w:fill="auto"/>
            <w:noWrap/>
            <w:vAlign w:val="center"/>
          </w:tcPr>
          <w:p w14:paraId="17955A38">
            <w:pPr>
              <w:widowControl/>
              <w:spacing w:line="240" w:lineRule="auto"/>
              <w:ind w:firstLine="360"/>
              <w:jc w:val="left"/>
              <w:rPr>
                <w:rFonts w:hint="default" w:ascii="仿宋" w:hAnsi="仿宋" w:eastAsia="仿宋" w:cs="仿宋"/>
                <w:kern w:val="0"/>
                <w:sz w:val="18"/>
                <w:szCs w:val="18"/>
                <w:highlight w:val="none"/>
              </w:rPr>
            </w:pPr>
          </w:p>
        </w:tc>
        <w:tc>
          <w:tcPr>
            <w:tcW w:w="1763" w:type="dxa"/>
            <w:shd w:val="clear" w:color="auto" w:fill="auto"/>
            <w:noWrap/>
            <w:vAlign w:val="center"/>
          </w:tcPr>
          <w:p w14:paraId="752352E6">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257ACF4E">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7170</w:t>
            </w:r>
          </w:p>
        </w:tc>
        <w:tc>
          <w:tcPr>
            <w:tcW w:w="1463" w:type="dxa"/>
            <w:shd w:val="clear" w:color="auto" w:fill="auto"/>
            <w:noWrap/>
            <w:vAlign w:val="center"/>
          </w:tcPr>
          <w:p w14:paraId="1D6402B3">
            <w:pPr>
              <w:widowControl/>
              <w:ind w:firstLine="360"/>
              <w:jc w:val="center"/>
              <w:rPr>
                <w:rFonts w:hint="default" w:ascii="仿宋" w:hAnsi="仿宋" w:eastAsia="仿宋" w:cs="仿宋"/>
                <w:kern w:val="0"/>
                <w:sz w:val="18"/>
                <w:szCs w:val="18"/>
                <w:highlight w:val="none"/>
              </w:rPr>
            </w:pPr>
          </w:p>
        </w:tc>
      </w:tr>
      <w:tr w14:paraId="6A93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6003F7C7">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佟河线</w:t>
            </w:r>
          </w:p>
        </w:tc>
        <w:tc>
          <w:tcPr>
            <w:tcW w:w="1827" w:type="dxa"/>
            <w:gridSpan w:val="3"/>
            <w:shd w:val="clear" w:color="auto" w:fill="auto"/>
            <w:noWrap/>
            <w:vAlign w:val="center"/>
          </w:tcPr>
          <w:p w14:paraId="06C0C48F">
            <w:pPr>
              <w:widowControl/>
              <w:spacing w:line="240" w:lineRule="auto"/>
              <w:ind w:firstLine="360"/>
              <w:jc w:val="left"/>
              <w:rPr>
                <w:rFonts w:hint="default" w:ascii="仿宋" w:hAnsi="仿宋" w:eastAsia="仿宋" w:cs="仿宋"/>
                <w:kern w:val="0"/>
                <w:sz w:val="18"/>
                <w:szCs w:val="18"/>
                <w:highlight w:val="none"/>
              </w:rPr>
            </w:pPr>
          </w:p>
        </w:tc>
        <w:tc>
          <w:tcPr>
            <w:tcW w:w="1763" w:type="dxa"/>
            <w:shd w:val="clear" w:color="auto" w:fill="auto"/>
            <w:noWrap/>
            <w:vAlign w:val="center"/>
          </w:tcPr>
          <w:p w14:paraId="6D7B9C85">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66FEB139">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3318</w:t>
            </w:r>
          </w:p>
        </w:tc>
        <w:tc>
          <w:tcPr>
            <w:tcW w:w="1463" w:type="dxa"/>
            <w:shd w:val="clear" w:color="auto" w:fill="auto"/>
            <w:noWrap/>
            <w:vAlign w:val="center"/>
          </w:tcPr>
          <w:p w14:paraId="6C9D9B16">
            <w:pPr>
              <w:widowControl/>
              <w:ind w:firstLine="360"/>
              <w:jc w:val="center"/>
              <w:rPr>
                <w:rFonts w:hint="default" w:ascii="仿宋" w:hAnsi="仿宋" w:eastAsia="仿宋" w:cs="仿宋"/>
                <w:kern w:val="0"/>
                <w:sz w:val="18"/>
                <w:szCs w:val="18"/>
                <w:highlight w:val="none"/>
              </w:rPr>
            </w:pPr>
          </w:p>
        </w:tc>
      </w:tr>
      <w:tr w14:paraId="2537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5519EDFD">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杨蒋线</w:t>
            </w:r>
          </w:p>
        </w:tc>
        <w:tc>
          <w:tcPr>
            <w:tcW w:w="1827" w:type="dxa"/>
            <w:gridSpan w:val="3"/>
            <w:shd w:val="clear" w:color="auto" w:fill="auto"/>
            <w:noWrap/>
            <w:vAlign w:val="center"/>
          </w:tcPr>
          <w:p w14:paraId="22B3F05E">
            <w:pPr>
              <w:widowControl/>
              <w:ind w:firstLine="36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353711DB">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1849AD5F">
            <w:pPr>
              <w:widowControl/>
              <w:ind w:firstLine="36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4634</w:t>
            </w:r>
          </w:p>
        </w:tc>
        <w:tc>
          <w:tcPr>
            <w:tcW w:w="1463" w:type="dxa"/>
            <w:shd w:val="clear" w:color="auto" w:fill="auto"/>
            <w:noWrap/>
            <w:vAlign w:val="center"/>
          </w:tcPr>
          <w:p w14:paraId="005A43C3">
            <w:pPr>
              <w:widowControl/>
              <w:ind w:firstLine="360"/>
              <w:jc w:val="center"/>
              <w:rPr>
                <w:rFonts w:hint="default" w:ascii="仿宋" w:hAnsi="仿宋" w:eastAsia="仿宋" w:cs="仿宋"/>
                <w:kern w:val="0"/>
                <w:sz w:val="18"/>
                <w:szCs w:val="18"/>
                <w:highlight w:val="none"/>
              </w:rPr>
            </w:pPr>
          </w:p>
        </w:tc>
      </w:tr>
      <w:tr w14:paraId="6EB5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74735148">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杨佟线</w:t>
            </w:r>
          </w:p>
        </w:tc>
        <w:tc>
          <w:tcPr>
            <w:tcW w:w="1827" w:type="dxa"/>
            <w:gridSpan w:val="3"/>
            <w:shd w:val="clear" w:color="auto" w:fill="auto"/>
            <w:noWrap/>
            <w:vAlign w:val="center"/>
          </w:tcPr>
          <w:p w14:paraId="1B945844">
            <w:pPr>
              <w:widowControl/>
              <w:ind w:firstLine="36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50629727">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685BBD15">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4115</w:t>
            </w:r>
          </w:p>
        </w:tc>
        <w:tc>
          <w:tcPr>
            <w:tcW w:w="1463" w:type="dxa"/>
            <w:shd w:val="clear" w:color="auto" w:fill="auto"/>
            <w:noWrap/>
            <w:vAlign w:val="center"/>
          </w:tcPr>
          <w:p w14:paraId="2B62AE1F">
            <w:pPr>
              <w:widowControl/>
              <w:ind w:firstLine="360"/>
              <w:jc w:val="center"/>
              <w:rPr>
                <w:rFonts w:hint="default" w:ascii="仿宋" w:hAnsi="仿宋" w:eastAsia="仿宋" w:cs="仿宋"/>
                <w:kern w:val="0"/>
                <w:sz w:val="18"/>
                <w:szCs w:val="18"/>
                <w:highlight w:val="none"/>
              </w:rPr>
            </w:pPr>
          </w:p>
        </w:tc>
      </w:tr>
      <w:tr w14:paraId="18D2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61785614">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房双线</w:t>
            </w:r>
          </w:p>
        </w:tc>
        <w:tc>
          <w:tcPr>
            <w:tcW w:w="1827" w:type="dxa"/>
            <w:gridSpan w:val="3"/>
            <w:shd w:val="clear" w:color="auto" w:fill="auto"/>
            <w:noWrap/>
            <w:vAlign w:val="center"/>
          </w:tcPr>
          <w:p w14:paraId="523E2C20">
            <w:pPr>
              <w:widowControl/>
              <w:ind w:firstLine="36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68F69650">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67894BBE">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3235</w:t>
            </w:r>
          </w:p>
        </w:tc>
        <w:tc>
          <w:tcPr>
            <w:tcW w:w="1463" w:type="dxa"/>
            <w:shd w:val="clear" w:color="auto" w:fill="auto"/>
            <w:noWrap/>
            <w:vAlign w:val="center"/>
          </w:tcPr>
          <w:p w14:paraId="2CE1A33C">
            <w:pPr>
              <w:widowControl/>
              <w:ind w:firstLine="360"/>
              <w:jc w:val="center"/>
              <w:rPr>
                <w:rFonts w:hint="default" w:ascii="仿宋" w:hAnsi="仿宋" w:eastAsia="仿宋" w:cs="仿宋"/>
                <w:kern w:val="0"/>
                <w:sz w:val="18"/>
                <w:szCs w:val="18"/>
                <w:highlight w:val="none"/>
              </w:rPr>
            </w:pPr>
          </w:p>
        </w:tc>
      </w:tr>
      <w:tr w14:paraId="6FA1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22741E02">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小陈线</w:t>
            </w:r>
          </w:p>
        </w:tc>
        <w:tc>
          <w:tcPr>
            <w:tcW w:w="1827" w:type="dxa"/>
            <w:gridSpan w:val="3"/>
            <w:shd w:val="clear" w:color="auto" w:fill="auto"/>
            <w:noWrap/>
            <w:vAlign w:val="center"/>
          </w:tcPr>
          <w:p w14:paraId="44325DFC">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6525E035">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3E75CDF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6106</w:t>
            </w:r>
          </w:p>
        </w:tc>
        <w:tc>
          <w:tcPr>
            <w:tcW w:w="1463" w:type="dxa"/>
            <w:shd w:val="clear" w:color="auto" w:fill="auto"/>
            <w:noWrap/>
            <w:vAlign w:val="center"/>
          </w:tcPr>
          <w:p w14:paraId="03C63204">
            <w:pPr>
              <w:widowControl/>
              <w:ind w:firstLine="360"/>
              <w:jc w:val="center"/>
              <w:rPr>
                <w:rFonts w:hint="default" w:ascii="仿宋" w:hAnsi="仿宋" w:eastAsia="仿宋" w:cs="仿宋"/>
                <w:kern w:val="0"/>
                <w:sz w:val="18"/>
                <w:szCs w:val="18"/>
                <w:highlight w:val="none"/>
              </w:rPr>
            </w:pPr>
          </w:p>
        </w:tc>
      </w:tr>
      <w:tr w14:paraId="379F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19779DD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梅沿线</w:t>
            </w:r>
          </w:p>
        </w:tc>
        <w:tc>
          <w:tcPr>
            <w:tcW w:w="1827" w:type="dxa"/>
            <w:gridSpan w:val="3"/>
            <w:shd w:val="clear" w:color="auto" w:fill="auto"/>
            <w:noWrap/>
            <w:vAlign w:val="center"/>
          </w:tcPr>
          <w:p w14:paraId="0E33C3FF">
            <w:pPr>
              <w:widowControl/>
              <w:ind w:firstLine="36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5B8253FF">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2B102B80">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4417</w:t>
            </w:r>
          </w:p>
        </w:tc>
        <w:tc>
          <w:tcPr>
            <w:tcW w:w="1463" w:type="dxa"/>
            <w:shd w:val="clear" w:color="auto" w:fill="auto"/>
            <w:noWrap/>
            <w:vAlign w:val="center"/>
          </w:tcPr>
          <w:p w14:paraId="78E5F1D5">
            <w:pPr>
              <w:widowControl/>
              <w:ind w:firstLine="360"/>
              <w:jc w:val="center"/>
              <w:rPr>
                <w:rFonts w:hint="default" w:ascii="仿宋" w:hAnsi="仿宋" w:eastAsia="仿宋" w:cs="仿宋"/>
                <w:kern w:val="0"/>
                <w:sz w:val="18"/>
                <w:szCs w:val="18"/>
                <w:highlight w:val="none"/>
              </w:rPr>
            </w:pPr>
          </w:p>
        </w:tc>
      </w:tr>
      <w:tr w14:paraId="515F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52302524">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胡王线</w:t>
            </w:r>
          </w:p>
        </w:tc>
        <w:tc>
          <w:tcPr>
            <w:tcW w:w="1827" w:type="dxa"/>
            <w:gridSpan w:val="3"/>
            <w:shd w:val="clear" w:color="auto" w:fill="auto"/>
            <w:noWrap/>
            <w:vAlign w:val="center"/>
          </w:tcPr>
          <w:p w14:paraId="58CE22C0">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577BF268">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77A7A3F7">
            <w:pPr>
              <w:widowControl/>
              <w:ind w:firstLine="54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1069</w:t>
            </w:r>
          </w:p>
        </w:tc>
        <w:tc>
          <w:tcPr>
            <w:tcW w:w="1463" w:type="dxa"/>
            <w:shd w:val="clear" w:color="auto" w:fill="auto"/>
            <w:noWrap/>
            <w:vAlign w:val="center"/>
          </w:tcPr>
          <w:p w14:paraId="03C17F5B">
            <w:pPr>
              <w:widowControl/>
              <w:ind w:firstLine="360"/>
              <w:jc w:val="center"/>
              <w:rPr>
                <w:rFonts w:hint="default" w:ascii="仿宋" w:hAnsi="仿宋" w:eastAsia="仿宋" w:cs="仿宋"/>
                <w:kern w:val="0"/>
                <w:sz w:val="18"/>
                <w:szCs w:val="18"/>
                <w:highlight w:val="none"/>
              </w:rPr>
            </w:pPr>
          </w:p>
        </w:tc>
      </w:tr>
      <w:tr w14:paraId="27A5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6EE25568">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魏五线</w:t>
            </w:r>
          </w:p>
        </w:tc>
        <w:tc>
          <w:tcPr>
            <w:tcW w:w="1827" w:type="dxa"/>
            <w:gridSpan w:val="3"/>
            <w:shd w:val="clear" w:color="auto" w:fill="auto"/>
            <w:noWrap/>
            <w:vAlign w:val="center"/>
          </w:tcPr>
          <w:p w14:paraId="0CF95106">
            <w:pPr>
              <w:widowControl/>
              <w:ind w:firstLine="360"/>
              <w:jc w:val="left"/>
              <w:rPr>
                <w:rFonts w:hint="default" w:ascii="仿宋" w:hAnsi="仿宋" w:eastAsia="仿宋" w:cs="仿宋"/>
                <w:kern w:val="0"/>
                <w:sz w:val="18"/>
                <w:szCs w:val="18"/>
                <w:highlight w:val="none"/>
              </w:rPr>
            </w:pPr>
          </w:p>
        </w:tc>
        <w:tc>
          <w:tcPr>
            <w:tcW w:w="1763" w:type="dxa"/>
            <w:shd w:val="clear" w:color="auto" w:fill="auto"/>
            <w:noWrap/>
            <w:vAlign w:val="center"/>
          </w:tcPr>
          <w:p w14:paraId="26A35963">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73259AAE">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8830</w:t>
            </w:r>
          </w:p>
        </w:tc>
        <w:tc>
          <w:tcPr>
            <w:tcW w:w="1463" w:type="dxa"/>
            <w:shd w:val="clear" w:color="auto" w:fill="auto"/>
            <w:noWrap/>
            <w:vAlign w:val="center"/>
          </w:tcPr>
          <w:p w14:paraId="4CFCAF6F">
            <w:pPr>
              <w:widowControl/>
              <w:ind w:firstLine="360"/>
              <w:jc w:val="center"/>
              <w:rPr>
                <w:rFonts w:hint="default" w:ascii="仿宋" w:hAnsi="仿宋" w:eastAsia="仿宋" w:cs="仿宋"/>
                <w:kern w:val="0"/>
                <w:sz w:val="18"/>
                <w:szCs w:val="18"/>
                <w:highlight w:val="none"/>
              </w:rPr>
            </w:pPr>
          </w:p>
        </w:tc>
      </w:tr>
      <w:tr w14:paraId="1DF7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43D2CCA2">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毛王线</w:t>
            </w:r>
          </w:p>
        </w:tc>
        <w:tc>
          <w:tcPr>
            <w:tcW w:w="1827" w:type="dxa"/>
            <w:gridSpan w:val="3"/>
            <w:shd w:val="clear" w:color="auto" w:fill="auto"/>
            <w:noWrap/>
            <w:vAlign w:val="center"/>
          </w:tcPr>
          <w:p w14:paraId="1C9F125F">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center"/>
          </w:tcPr>
          <w:p w14:paraId="044A82AE">
            <w:pPr>
              <w:widowControl/>
              <w:ind w:firstLine="36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21C779E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9910</w:t>
            </w:r>
          </w:p>
        </w:tc>
        <w:tc>
          <w:tcPr>
            <w:tcW w:w="1463" w:type="dxa"/>
            <w:shd w:val="clear" w:color="auto" w:fill="auto"/>
            <w:noWrap/>
            <w:vAlign w:val="center"/>
          </w:tcPr>
          <w:p w14:paraId="4A6E6D80">
            <w:pPr>
              <w:widowControl/>
              <w:ind w:firstLine="360"/>
              <w:jc w:val="center"/>
              <w:rPr>
                <w:rFonts w:hint="default" w:ascii="仿宋" w:hAnsi="仿宋" w:eastAsia="仿宋" w:cs="仿宋"/>
                <w:kern w:val="0"/>
                <w:sz w:val="18"/>
                <w:szCs w:val="18"/>
                <w:highlight w:val="none"/>
              </w:rPr>
            </w:pPr>
          </w:p>
        </w:tc>
      </w:tr>
      <w:tr w14:paraId="670E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0564BA6A">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杨孙线</w:t>
            </w:r>
          </w:p>
        </w:tc>
        <w:tc>
          <w:tcPr>
            <w:tcW w:w="1827" w:type="dxa"/>
            <w:gridSpan w:val="3"/>
            <w:shd w:val="clear" w:color="auto" w:fill="auto"/>
            <w:noWrap/>
            <w:vAlign w:val="bottom"/>
          </w:tcPr>
          <w:p w14:paraId="42B7B973">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59570681">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4E263EAB">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1747</w:t>
            </w:r>
          </w:p>
        </w:tc>
        <w:tc>
          <w:tcPr>
            <w:tcW w:w="1463" w:type="dxa"/>
            <w:shd w:val="clear" w:color="auto" w:fill="auto"/>
            <w:noWrap/>
            <w:vAlign w:val="bottom"/>
          </w:tcPr>
          <w:p w14:paraId="30A8C881">
            <w:pPr>
              <w:widowControl/>
              <w:spacing w:line="240" w:lineRule="auto"/>
              <w:ind w:firstLine="0"/>
              <w:jc w:val="center"/>
              <w:rPr>
                <w:rFonts w:hint="default" w:ascii="仿宋" w:hAnsi="仿宋" w:eastAsia="仿宋" w:cs="仿宋"/>
                <w:kern w:val="0"/>
                <w:sz w:val="18"/>
                <w:szCs w:val="18"/>
                <w:highlight w:val="none"/>
              </w:rPr>
            </w:pPr>
          </w:p>
        </w:tc>
      </w:tr>
      <w:tr w14:paraId="435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4CB3F2D5">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佟河线</w:t>
            </w:r>
          </w:p>
        </w:tc>
        <w:tc>
          <w:tcPr>
            <w:tcW w:w="1827" w:type="dxa"/>
            <w:gridSpan w:val="3"/>
            <w:shd w:val="clear" w:color="auto" w:fill="auto"/>
            <w:noWrap/>
            <w:vAlign w:val="bottom"/>
          </w:tcPr>
          <w:p w14:paraId="3A28A4A2">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0A20EA5C">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3800490A">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7830</w:t>
            </w:r>
          </w:p>
        </w:tc>
        <w:tc>
          <w:tcPr>
            <w:tcW w:w="1463" w:type="dxa"/>
            <w:shd w:val="clear" w:color="auto" w:fill="auto"/>
            <w:noWrap/>
            <w:vAlign w:val="bottom"/>
          </w:tcPr>
          <w:p w14:paraId="2B882A5C">
            <w:pPr>
              <w:widowControl/>
              <w:spacing w:line="240" w:lineRule="auto"/>
              <w:ind w:firstLine="0"/>
              <w:jc w:val="center"/>
              <w:rPr>
                <w:rFonts w:hint="default" w:ascii="仿宋" w:hAnsi="仿宋" w:eastAsia="仿宋" w:cs="仿宋"/>
                <w:kern w:val="0"/>
                <w:sz w:val="18"/>
                <w:szCs w:val="18"/>
                <w:highlight w:val="none"/>
              </w:rPr>
            </w:pPr>
          </w:p>
        </w:tc>
      </w:tr>
      <w:tr w14:paraId="6EE8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7B918B87">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小张线</w:t>
            </w:r>
          </w:p>
        </w:tc>
        <w:tc>
          <w:tcPr>
            <w:tcW w:w="1827" w:type="dxa"/>
            <w:gridSpan w:val="3"/>
            <w:shd w:val="clear" w:color="auto" w:fill="auto"/>
            <w:noWrap/>
            <w:vAlign w:val="bottom"/>
          </w:tcPr>
          <w:p w14:paraId="54DBEA1F">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58DB433A">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641E9C31">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4430</w:t>
            </w:r>
          </w:p>
        </w:tc>
        <w:tc>
          <w:tcPr>
            <w:tcW w:w="1463" w:type="dxa"/>
            <w:shd w:val="clear" w:color="auto" w:fill="auto"/>
            <w:noWrap/>
            <w:vAlign w:val="bottom"/>
          </w:tcPr>
          <w:p w14:paraId="4DEBD13B">
            <w:pPr>
              <w:widowControl/>
              <w:spacing w:line="240" w:lineRule="auto"/>
              <w:ind w:firstLine="0"/>
              <w:jc w:val="center"/>
              <w:rPr>
                <w:rFonts w:hint="default" w:ascii="仿宋" w:hAnsi="仿宋" w:eastAsia="仿宋" w:cs="仿宋"/>
                <w:kern w:val="0"/>
                <w:sz w:val="18"/>
                <w:szCs w:val="18"/>
                <w:highlight w:val="none"/>
              </w:rPr>
            </w:pPr>
          </w:p>
        </w:tc>
      </w:tr>
      <w:tr w14:paraId="191C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5AB6BC64">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黄魏线</w:t>
            </w:r>
          </w:p>
        </w:tc>
        <w:tc>
          <w:tcPr>
            <w:tcW w:w="1827" w:type="dxa"/>
            <w:gridSpan w:val="3"/>
            <w:shd w:val="clear" w:color="auto" w:fill="auto"/>
            <w:noWrap/>
            <w:vAlign w:val="bottom"/>
          </w:tcPr>
          <w:p w14:paraId="5BF151F1">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540B90B6">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0B48AC13">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5470</w:t>
            </w:r>
          </w:p>
        </w:tc>
        <w:tc>
          <w:tcPr>
            <w:tcW w:w="1463" w:type="dxa"/>
            <w:shd w:val="clear" w:color="auto" w:fill="auto"/>
            <w:noWrap/>
            <w:vAlign w:val="bottom"/>
          </w:tcPr>
          <w:p w14:paraId="63218842">
            <w:pPr>
              <w:widowControl/>
              <w:spacing w:line="240" w:lineRule="auto"/>
              <w:ind w:firstLine="0"/>
              <w:jc w:val="center"/>
              <w:rPr>
                <w:rFonts w:hint="default" w:ascii="仿宋" w:hAnsi="仿宋" w:eastAsia="仿宋" w:cs="仿宋"/>
                <w:kern w:val="0"/>
                <w:sz w:val="18"/>
                <w:szCs w:val="18"/>
                <w:highlight w:val="none"/>
              </w:rPr>
            </w:pPr>
          </w:p>
        </w:tc>
      </w:tr>
      <w:tr w14:paraId="4AF0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center"/>
          </w:tcPr>
          <w:p w14:paraId="22C14BB5">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陈裴线</w:t>
            </w:r>
          </w:p>
        </w:tc>
        <w:tc>
          <w:tcPr>
            <w:tcW w:w="1827" w:type="dxa"/>
            <w:gridSpan w:val="3"/>
            <w:shd w:val="clear" w:color="auto" w:fill="auto"/>
            <w:noWrap/>
            <w:vAlign w:val="bottom"/>
          </w:tcPr>
          <w:p w14:paraId="758F9EF1">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782E9F19">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7EA114BE">
            <w:pPr>
              <w:widowControl/>
              <w:ind w:firstLine="36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1892</w:t>
            </w:r>
          </w:p>
        </w:tc>
        <w:tc>
          <w:tcPr>
            <w:tcW w:w="1463" w:type="dxa"/>
            <w:shd w:val="clear" w:color="auto" w:fill="auto"/>
            <w:noWrap/>
            <w:vAlign w:val="bottom"/>
          </w:tcPr>
          <w:p w14:paraId="453DA30B">
            <w:pPr>
              <w:widowControl/>
              <w:spacing w:line="240" w:lineRule="auto"/>
              <w:ind w:firstLine="0"/>
              <w:jc w:val="center"/>
              <w:rPr>
                <w:rFonts w:hint="default" w:ascii="仿宋" w:hAnsi="仿宋" w:eastAsia="仿宋" w:cs="仿宋"/>
                <w:kern w:val="0"/>
                <w:sz w:val="18"/>
                <w:szCs w:val="18"/>
                <w:highlight w:val="none"/>
              </w:rPr>
            </w:pPr>
          </w:p>
        </w:tc>
      </w:tr>
      <w:tr w14:paraId="37BA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7716892D">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小魏线</w:t>
            </w:r>
          </w:p>
        </w:tc>
        <w:tc>
          <w:tcPr>
            <w:tcW w:w="1827" w:type="dxa"/>
            <w:gridSpan w:val="3"/>
            <w:shd w:val="clear" w:color="auto" w:fill="auto"/>
            <w:noWrap/>
            <w:vAlign w:val="bottom"/>
          </w:tcPr>
          <w:p w14:paraId="3A4C9049">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06DDC304">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339BBA73">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9180</w:t>
            </w:r>
          </w:p>
        </w:tc>
        <w:tc>
          <w:tcPr>
            <w:tcW w:w="1463" w:type="dxa"/>
            <w:shd w:val="clear" w:color="auto" w:fill="auto"/>
            <w:noWrap/>
            <w:vAlign w:val="bottom"/>
          </w:tcPr>
          <w:p w14:paraId="2B6C2700">
            <w:pPr>
              <w:widowControl/>
              <w:spacing w:line="240" w:lineRule="auto"/>
              <w:ind w:firstLine="0"/>
              <w:jc w:val="center"/>
              <w:rPr>
                <w:rFonts w:hint="default" w:ascii="仿宋" w:hAnsi="仿宋" w:eastAsia="仿宋" w:cs="仿宋"/>
                <w:kern w:val="0"/>
                <w:sz w:val="18"/>
                <w:szCs w:val="18"/>
                <w:highlight w:val="none"/>
              </w:rPr>
            </w:pPr>
          </w:p>
        </w:tc>
      </w:tr>
      <w:tr w14:paraId="68CF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047" w:type="dxa"/>
            <w:shd w:val="clear" w:color="auto" w:fill="auto"/>
            <w:noWrap/>
            <w:vAlign w:val="center"/>
          </w:tcPr>
          <w:p w14:paraId="52561DDC">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河张线</w:t>
            </w:r>
          </w:p>
        </w:tc>
        <w:tc>
          <w:tcPr>
            <w:tcW w:w="1827" w:type="dxa"/>
            <w:gridSpan w:val="3"/>
            <w:shd w:val="clear" w:color="auto" w:fill="auto"/>
            <w:noWrap/>
            <w:vAlign w:val="bottom"/>
          </w:tcPr>
          <w:p w14:paraId="4464FD5F">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5745D417">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center"/>
          </w:tcPr>
          <w:p w14:paraId="6D46FE7A">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1157</w:t>
            </w:r>
          </w:p>
        </w:tc>
        <w:tc>
          <w:tcPr>
            <w:tcW w:w="1463" w:type="dxa"/>
            <w:shd w:val="clear" w:color="auto" w:fill="auto"/>
            <w:noWrap/>
            <w:vAlign w:val="bottom"/>
          </w:tcPr>
          <w:p w14:paraId="6293646B">
            <w:pPr>
              <w:widowControl/>
              <w:spacing w:line="240" w:lineRule="auto"/>
              <w:ind w:firstLine="0"/>
              <w:jc w:val="center"/>
              <w:rPr>
                <w:rFonts w:hint="default" w:ascii="仿宋" w:hAnsi="仿宋" w:eastAsia="仿宋" w:cs="仿宋"/>
                <w:kern w:val="0"/>
                <w:sz w:val="18"/>
                <w:szCs w:val="18"/>
                <w:highlight w:val="none"/>
              </w:rPr>
            </w:pPr>
          </w:p>
        </w:tc>
      </w:tr>
      <w:tr w14:paraId="546A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bottom"/>
          </w:tcPr>
          <w:p w14:paraId="516A28A2">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村与村之间道路</w:t>
            </w:r>
          </w:p>
        </w:tc>
        <w:tc>
          <w:tcPr>
            <w:tcW w:w="1827" w:type="dxa"/>
            <w:gridSpan w:val="3"/>
            <w:shd w:val="clear" w:color="auto" w:fill="auto"/>
            <w:noWrap/>
            <w:vAlign w:val="bottom"/>
          </w:tcPr>
          <w:p w14:paraId="16A5EEAE">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77D3E5B0">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bottom"/>
          </w:tcPr>
          <w:p w14:paraId="60891DE8">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    35000</w:t>
            </w:r>
          </w:p>
        </w:tc>
        <w:tc>
          <w:tcPr>
            <w:tcW w:w="1463" w:type="dxa"/>
            <w:shd w:val="clear" w:color="auto" w:fill="auto"/>
            <w:noWrap/>
            <w:vAlign w:val="bottom"/>
          </w:tcPr>
          <w:p w14:paraId="0D6718A4">
            <w:pPr>
              <w:widowControl/>
              <w:spacing w:line="240" w:lineRule="auto"/>
              <w:ind w:firstLine="0"/>
              <w:jc w:val="center"/>
              <w:rPr>
                <w:rFonts w:hint="default" w:ascii="仿宋" w:hAnsi="仿宋" w:eastAsia="仿宋" w:cs="仿宋"/>
                <w:kern w:val="0"/>
                <w:sz w:val="18"/>
                <w:szCs w:val="18"/>
                <w:highlight w:val="none"/>
              </w:rPr>
            </w:pPr>
          </w:p>
        </w:tc>
      </w:tr>
      <w:tr w14:paraId="246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bottom"/>
          </w:tcPr>
          <w:p w14:paraId="24B7E021">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村庄道路公共区域</w:t>
            </w:r>
          </w:p>
        </w:tc>
        <w:tc>
          <w:tcPr>
            <w:tcW w:w="1827" w:type="dxa"/>
            <w:gridSpan w:val="3"/>
            <w:shd w:val="clear" w:color="auto" w:fill="auto"/>
            <w:noWrap/>
            <w:vAlign w:val="bottom"/>
          </w:tcPr>
          <w:p w14:paraId="6E49A0D2">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110D4E6A">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bottom"/>
          </w:tcPr>
          <w:p w14:paraId="2215EF57">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按实际计</w:t>
            </w:r>
          </w:p>
        </w:tc>
        <w:tc>
          <w:tcPr>
            <w:tcW w:w="1463" w:type="dxa"/>
            <w:shd w:val="clear" w:color="auto" w:fill="auto"/>
            <w:noWrap/>
            <w:vAlign w:val="bottom"/>
          </w:tcPr>
          <w:p w14:paraId="26E995C8">
            <w:pPr>
              <w:widowControl/>
              <w:spacing w:line="240" w:lineRule="auto"/>
              <w:ind w:firstLine="0"/>
              <w:jc w:val="center"/>
              <w:rPr>
                <w:rFonts w:hint="default" w:ascii="仿宋" w:hAnsi="仿宋" w:eastAsia="仿宋" w:cs="仿宋"/>
                <w:kern w:val="0"/>
                <w:sz w:val="18"/>
                <w:szCs w:val="18"/>
                <w:highlight w:val="none"/>
              </w:rPr>
            </w:pPr>
          </w:p>
        </w:tc>
      </w:tr>
      <w:tr w14:paraId="233A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bottom"/>
          </w:tcPr>
          <w:p w14:paraId="5642FAD7">
            <w:pPr>
              <w:widowControl/>
              <w:spacing w:line="240" w:lineRule="auto"/>
              <w:ind w:firstLine="0"/>
              <w:jc w:val="center"/>
              <w:rPr>
                <w:rFonts w:hint="default" w:ascii="仿宋" w:hAnsi="仿宋" w:eastAsia="仿宋" w:cs="仿宋"/>
                <w:kern w:val="0"/>
                <w:sz w:val="18"/>
                <w:szCs w:val="18"/>
                <w:highlight w:val="none"/>
              </w:rPr>
            </w:pPr>
          </w:p>
        </w:tc>
        <w:tc>
          <w:tcPr>
            <w:tcW w:w="1827" w:type="dxa"/>
            <w:gridSpan w:val="3"/>
            <w:shd w:val="clear" w:color="auto" w:fill="auto"/>
            <w:noWrap/>
            <w:vAlign w:val="bottom"/>
          </w:tcPr>
          <w:p w14:paraId="6FD6AB09">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1122AA76">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bottom"/>
          </w:tcPr>
          <w:p w14:paraId="1941272F">
            <w:pPr>
              <w:widowControl/>
              <w:spacing w:line="240" w:lineRule="auto"/>
              <w:ind w:firstLine="0"/>
              <w:jc w:val="center"/>
              <w:rPr>
                <w:rFonts w:hint="default" w:ascii="仿宋" w:hAnsi="仿宋" w:eastAsia="仿宋" w:cs="仿宋"/>
                <w:kern w:val="0"/>
                <w:sz w:val="18"/>
                <w:szCs w:val="18"/>
                <w:highlight w:val="none"/>
              </w:rPr>
            </w:pPr>
          </w:p>
        </w:tc>
        <w:tc>
          <w:tcPr>
            <w:tcW w:w="1463" w:type="dxa"/>
            <w:shd w:val="clear" w:color="auto" w:fill="auto"/>
            <w:noWrap/>
            <w:vAlign w:val="bottom"/>
          </w:tcPr>
          <w:p w14:paraId="639E6F14">
            <w:pPr>
              <w:widowControl/>
              <w:spacing w:line="240" w:lineRule="auto"/>
              <w:ind w:firstLine="0"/>
              <w:jc w:val="center"/>
              <w:rPr>
                <w:rFonts w:hint="default" w:ascii="仿宋" w:hAnsi="仿宋" w:eastAsia="仿宋" w:cs="仿宋"/>
                <w:kern w:val="0"/>
                <w:sz w:val="18"/>
                <w:szCs w:val="18"/>
                <w:highlight w:val="none"/>
              </w:rPr>
            </w:pPr>
          </w:p>
        </w:tc>
      </w:tr>
      <w:tr w14:paraId="3315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47" w:type="dxa"/>
            <w:shd w:val="clear" w:color="auto" w:fill="auto"/>
            <w:noWrap/>
            <w:vAlign w:val="bottom"/>
          </w:tcPr>
          <w:p w14:paraId="0D046FAA">
            <w:pPr>
              <w:widowControl/>
              <w:spacing w:line="240" w:lineRule="auto"/>
              <w:ind w:firstLine="0"/>
              <w:jc w:val="center"/>
              <w:rPr>
                <w:rFonts w:hint="default" w:ascii="仿宋" w:hAnsi="仿宋" w:eastAsia="仿宋" w:cs="仿宋"/>
                <w:kern w:val="0"/>
                <w:sz w:val="18"/>
                <w:szCs w:val="18"/>
                <w:highlight w:val="none"/>
              </w:rPr>
            </w:pPr>
          </w:p>
        </w:tc>
        <w:tc>
          <w:tcPr>
            <w:tcW w:w="1827" w:type="dxa"/>
            <w:gridSpan w:val="3"/>
            <w:shd w:val="clear" w:color="auto" w:fill="auto"/>
            <w:noWrap/>
            <w:vAlign w:val="bottom"/>
          </w:tcPr>
          <w:p w14:paraId="6B057599">
            <w:pPr>
              <w:widowControl/>
              <w:spacing w:line="240" w:lineRule="auto"/>
              <w:ind w:firstLine="0"/>
              <w:jc w:val="center"/>
              <w:rPr>
                <w:rFonts w:hint="default" w:ascii="仿宋" w:hAnsi="仿宋" w:eastAsia="仿宋" w:cs="仿宋"/>
                <w:kern w:val="0"/>
                <w:sz w:val="18"/>
                <w:szCs w:val="18"/>
                <w:highlight w:val="none"/>
              </w:rPr>
            </w:pPr>
          </w:p>
        </w:tc>
        <w:tc>
          <w:tcPr>
            <w:tcW w:w="1763" w:type="dxa"/>
            <w:shd w:val="clear" w:color="auto" w:fill="auto"/>
            <w:noWrap/>
            <w:vAlign w:val="bottom"/>
          </w:tcPr>
          <w:p w14:paraId="6CAB7E89">
            <w:pPr>
              <w:widowControl/>
              <w:spacing w:line="240" w:lineRule="auto"/>
              <w:ind w:firstLine="0"/>
              <w:jc w:val="center"/>
              <w:rPr>
                <w:rFonts w:hint="default" w:ascii="仿宋" w:hAnsi="仿宋" w:eastAsia="仿宋" w:cs="仿宋"/>
                <w:kern w:val="0"/>
                <w:sz w:val="18"/>
                <w:szCs w:val="18"/>
                <w:highlight w:val="none"/>
              </w:rPr>
            </w:pPr>
          </w:p>
        </w:tc>
        <w:tc>
          <w:tcPr>
            <w:tcW w:w="1598" w:type="dxa"/>
            <w:gridSpan w:val="2"/>
            <w:shd w:val="clear" w:color="auto" w:fill="auto"/>
            <w:noWrap/>
            <w:vAlign w:val="bottom"/>
          </w:tcPr>
          <w:p w14:paraId="0382D9D2">
            <w:pPr>
              <w:widowControl/>
              <w:spacing w:line="240" w:lineRule="auto"/>
              <w:ind w:firstLine="0"/>
              <w:jc w:val="center"/>
              <w:rPr>
                <w:rFonts w:hint="default" w:ascii="仿宋" w:hAnsi="仿宋" w:eastAsia="仿宋" w:cs="仿宋"/>
                <w:kern w:val="0"/>
                <w:sz w:val="18"/>
                <w:szCs w:val="18"/>
                <w:highlight w:val="none"/>
              </w:rPr>
            </w:pPr>
          </w:p>
        </w:tc>
        <w:tc>
          <w:tcPr>
            <w:tcW w:w="1463" w:type="dxa"/>
            <w:shd w:val="clear" w:color="auto" w:fill="auto"/>
            <w:noWrap/>
            <w:vAlign w:val="bottom"/>
          </w:tcPr>
          <w:p w14:paraId="7B039A6F">
            <w:pPr>
              <w:widowControl/>
              <w:spacing w:line="240" w:lineRule="auto"/>
              <w:ind w:firstLine="0"/>
              <w:jc w:val="center"/>
              <w:rPr>
                <w:rFonts w:hint="default" w:ascii="仿宋" w:hAnsi="仿宋" w:eastAsia="仿宋" w:cs="仿宋"/>
                <w:kern w:val="0"/>
                <w:sz w:val="18"/>
                <w:szCs w:val="18"/>
                <w:highlight w:val="none"/>
              </w:rPr>
            </w:pPr>
          </w:p>
        </w:tc>
      </w:tr>
      <w:tr w14:paraId="5AB9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6" w:hRule="atLeast"/>
        </w:trPr>
        <w:tc>
          <w:tcPr>
            <w:tcW w:w="8698" w:type="dxa"/>
            <w:gridSpan w:val="8"/>
            <w:shd w:val="clear" w:color="auto" w:fill="auto"/>
            <w:noWrap/>
            <w:vAlign w:val="bottom"/>
          </w:tcPr>
          <w:p w14:paraId="12E89366">
            <w:pPr>
              <w:widowControl/>
              <w:spacing w:line="360" w:lineRule="auto"/>
              <w:ind w:left="0" w:firstLine="0"/>
              <w:jc w:val="left"/>
              <w:rPr>
                <w:rFonts w:hint="eastAsia" w:ascii="仿宋" w:hAnsi="仿宋" w:eastAsia="仿宋" w:cs="宋体"/>
                <w:b/>
                <w:bCs/>
                <w:kern w:val="0"/>
                <w:sz w:val="15"/>
                <w:szCs w:val="15"/>
                <w:highlight w:val="none"/>
              </w:rPr>
            </w:pPr>
          </w:p>
          <w:p w14:paraId="7BCF2843">
            <w:pPr>
              <w:widowControl/>
              <w:spacing w:line="360" w:lineRule="auto"/>
              <w:ind w:left="0" w:firstLine="0"/>
              <w:jc w:val="left"/>
              <w:rPr>
                <w:rFonts w:hint="eastAsia" w:ascii="仿宋" w:hAnsi="仿宋" w:eastAsia="仿宋" w:cs="宋体"/>
                <w:b/>
                <w:bCs/>
                <w:kern w:val="0"/>
                <w:sz w:val="15"/>
                <w:szCs w:val="15"/>
                <w:highlight w:val="none"/>
              </w:rPr>
            </w:pPr>
          </w:p>
          <w:p w14:paraId="38DF3758">
            <w:pPr>
              <w:widowControl/>
              <w:spacing w:line="360" w:lineRule="auto"/>
              <w:ind w:left="0" w:firstLine="0"/>
              <w:jc w:val="left"/>
              <w:rPr>
                <w:rFonts w:hint="default" w:ascii="仿宋" w:hAnsi="仿宋" w:eastAsia="仿宋" w:cs="宋体"/>
                <w:b/>
                <w:bCs/>
                <w:kern w:val="0"/>
                <w:sz w:val="15"/>
                <w:szCs w:val="15"/>
                <w:highlight w:val="none"/>
              </w:rPr>
            </w:pPr>
            <w:r>
              <w:rPr>
                <w:rFonts w:hint="eastAsia" w:ascii="仿宋" w:hAnsi="仿宋" w:eastAsia="仿宋" w:cs="宋体"/>
                <w:b/>
                <w:bCs/>
                <w:kern w:val="0"/>
                <w:sz w:val="15"/>
                <w:szCs w:val="15"/>
                <w:highlight w:val="none"/>
              </w:rPr>
              <w:t>1、镇区至各村道路、村与村之间道路保洁作业标准和内容：采取机械化清扫和人工保洁的方式，机扫每周至少1遍，道路及路边沟日常保洁到位。</w:t>
            </w:r>
          </w:p>
          <w:p w14:paraId="336FA509">
            <w:pPr>
              <w:widowControl/>
              <w:spacing w:line="360" w:lineRule="auto"/>
              <w:ind w:left="0" w:firstLine="0"/>
              <w:jc w:val="left"/>
              <w:rPr>
                <w:rFonts w:hint="default" w:ascii="仿宋" w:hAnsi="仿宋" w:eastAsia="仿宋" w:cs="宋体"/>
                <w:b/>
                <w:bCs/>
                <w:kern w:val="0"/>
                <w:sz w:val="15"/>
                <w:szCs w:val="15"/>
                <w:highlight w:val="none"/>
              </w:rPr>
            </w:pPr>
            <w:r>
              <w:rPr>
                <w:rFonts w:hint="eastAsia" w:ascii="仿宋" w:hAnsi="仿宋" w:eastAsia="仿宋" w:cs="宋体"/>
                <w:b/>
                <w:bCs/>
                <w:kern w:val="0"/>
                <w:sz w:val="15"/>
                <w:szCs w:val="15"/>
                <w:highlight w:val="none"/>
              </w:rPr>
              <w:t>2、</w:t>
            </w:r>
            <w:r>
              <w:rPr>
                <w:rFonts w:hint="default" w:ascii="仿宋" w:hAnsi="仿宋" w:eastAsia="仿宋" w:cs="宋体"/>
                <w:b/>
                <w:bCs/>
                <w:kern w:val="0"/>
                <w:sz w:val="15"/>
                <w:szCs w:val="15"/>
                <w:highlight w:val="none"/>
              </w:rPr>
              <w:t>村庄道路公共区域及周边保洁作业标准和内容</w:t>
            </w:r>
            <w:r>
              <w:rPr>
                <w:rFonts w:hint="eastAsia" w:ascii="仿宋" w:hAnsi="仿宋" w:eastAsia="仿宋" w:cs="宋体"/>
                <w:b/>
                <w:bCs/>
                <w:kern w:val="0"/>
                <w:sz w:val="15"/>
                <w:szCs w:val="15"/>
                <w:highlight w:val="none"/>
              </w:rPr>
              <w:t>：</w:t>
            </w:r>
            <w:r>
              <w:rPr>
                <w:rFonts w:hint="default" w:ascii="仿宋" w:hAnsi="仿宋" w:eastAsia="仿宋" w:cs="宋体"/>
                <w:b/>
                <w:bCs/>
                <w:kern w:val="0"/>
                <w:sz w:val="15"/>
                <w:szCs w:val="15"/>
                <w:highlight w:val="none"/>
              </w:rPr>
              <w:t>采取村庄道路普扫和巡回保洁的方式，每周道路普扫至少2遍,巡回保洁不得出现断档期。村庄内干净、整洁、有序，道路、坑塘、沟渠、房前屋后等区域做到无垃圾杂物，无乱贴乱画。实行单班制作业，作业时间为夏季上午7:00-11:00，下午2:30—6:</w:t>
            </w:r>
            <w:r>
              <w:rPr>
                <w:rFonts w:hint="eastAsia" w:ascii="仿宋" w:hAnsi="仿宋" w:eastAsia="仿宋" w:cs="宋体"/>
                <w:b/>
                <w:bCs/>
                <w:kern w:val="0"/>
                <w:sz w:val="15"/>
                <w:szCs w:val="15"/>
                <w:highlight w:val="none"/>
              </w:rPr>
              <w:t>3</w:t>
            </w:r>
            <w:r>
              <w:rPr>
                <w:rFonts w:hint="default" w:ascii="仿宋" w:hAnsi="仿宋" w:eastAsia="仿宋" w:cs="宋体"/>
                <w:b/>
                <w:bCs/>
                <w:kern w:val="0"/>
                <w:sz w:val="15"/>
                <w:szCs w:val="15"/>
                <w:highlight w:val="none"/>
              </w:rPr>
              <w:t>0；冬季上午7:30-11:30，下午1:30—5:</w:t>
            </w:r>
            <w:r>
              <w:rPr>
                <w:rFonts w:hint="eastAsia" w:ascii="仿宋" w:hAnsi="仿宋" w:eastAsia="仿宋" w:cs="宋体"/>
                <w:b/>
                <w:bCs/>
                <w:kern w:val="0"/>
                <w:sz w:val="15"/>
                <w:szCs w:val="15"/>
                <w:highlight w:val="none"/>
              </w:rPr>
              <w:t>3</w:t>
            </w:r>
            <w:r>
              <w:rPr>
                <w:rFonts w:hint="default" w:ascii="仿宋" w:hAnsi="仿宋" w:eastAsia="仿宋" w:cs="宋体"/>
                <w:b/>
                <w:bCs/>
                <w:kern w:val="0"/>
                <w:sz w:val="15"/>
                <w:szCs w:val="15"/>
                <w:highlight w:val="none"/>
              </w:rPr>
              <w:t>0。作业时间内保洁人员统一着标志服，保洁工具齐全。</w:t>
            </w:r>
          </w:p>
          <w:p w14:paraId="55F6B8BB">
            <w:pPr>
              <w:widowControl/>
              <w:spacing w:line="360" w:lineRule="auto"/>
              <w:ind w:left="0" w:firstLine="0"/>
              <w:jc w:val="left"/>
              <w:rPr>
                <w:rFonts w:hint="eastAsia" w:ascii="仿宋" w:hAnsi="仿宋" w:eastAsia="仿宋" w:cs="宋体"/>
                <w:b/>
                <w:bCs/>
                <w:kern w:val="0"/>
                <w:sz w:val="15"/>
                <w:szCs w:val="15"/>
                <w:highlight w:val="none"/>
              </w:rPr>
            </w:pPr>
            <w:r>
              <w:rPr>
                <w:rFonts w:hint="eastAsia" w:ascii="仿宋" w:hAnsi="仿宋" w:eastAsia="仿宋" w:cs="宋体"/>
                <w:b/>
                <w:bCs/>
                <w:kern w:val="0"/>
                <w:sz w:val="15"/>
                <w:szCs w:val="15"/>
                <w:highlight w:val="none"/>
              </w:rPr>
              <w:t>3、此表作业范围及数量仅为参考数据，投标人投标前需勘察现场掌握实际情况，投标报价中应包含辖区内所有省县道、镇区至各村道路、村与村之间道路、</w:t>
            </w:r>
            <w:r>
              <w:rPr>
                <w:rFonts w:hint="default" w:ascii="仿宋" w:hAnsi="仿宋" w:eastAsia="仿宋" w:cs="宋体"/>
                <w:b/>
                <w:bCs/>
                <w:kern w:val="0"/>
                <w:sz w:val="15"/>
                <w:szCs w:val="15"/>
                <w:highlight w:val="none"/>
              </w:rPr>
              <w:t>村庄道路公共区域及周边</w:t>
            </w:r>
            <w:r>
              <w:rPr>
                <w:rFonts w:hint="eastAsia" w:ascii="仿宋" w:hAnsi="仿宋" w:eastAsia="仿宋" w:cs="宋体"/>
                <w:b/>
                <w:bCs/>
                <w:kern w:val="0"/>
                <w:sz w:val="15"/>
                <w:szCs w:val="15"/>
                <w:highlight w:val="none"/>
              </w:rPr>
              <w:t>。</w:t>
            </w:r>
          </w:p>
          <w:p w14:paraId="61A786D4">
            <w:pPr>
              <w:pStyle w:val="2"/>
              <w:rPr>
                <w:rFonts w:hint="eastAsia" w:ascii="仿宋" w:hAnsi="仿宋" w:eastAsia="仿宋" w:cs="宋体"/>
                <w:b/>
                <w:bCs/>
                <w:kern w:val="0"/>
                <w:sz w:val="15"/>
                <w:szCs w:val="15"/>
                <w:highlight w:val="none"/>
              </w:rPr>
            </w:pPr>
          </w:p>
          <w:p w14:paraId="4C4D7B5F">
            <w:pPr>
              <w:pStyle w:val="3"/>
              <w:rPr>
                <w:rFonts w:hint="eastAsia" w:ascii="仿宋" w:hAnsi="仿宋" w:eastAsia="仿宋" w:cs="宋体"/>
                <w:b/>
                <w:bCs/>
                <w:kern w:val="0"/>
                <w:sz w:val="15"/>
                <w:szCs w:val="15"/>
                <w:highlight w:val="none"/>
              </w:rPr>
            </w:pPr>
          </w:p>
          <w:p w14:paraId="7A48E9AA">
            <w:pPr>
              <w:pStyle w:val="4"/>
              <w:rPr>
                <w:rFonts w:hint="eastAsia"/>
              </w:rPr>
            </w:pPr>
          </w:p>
          <w:p w14:paraId="1973C8D5">
            <w:pPr>
              <w:pStyle w:val="3"/>
              <w:rPr>
                <w:rFonts w:hint="default"/>
              </w:rPr>
            </w:pPr>
          </w:p>
        </w:tc>
      </w:tr>
    </w:tbl>
    <w:p w14:paraId="7C1D7C68">
      <w:pPr>
        <w:rPr>
          <w:highlight w:val="none"/>
        </w:rPr>
      </w:pPr>
      <w:r>
        <w:rPr>
          <w:highlight w:val="none"/>
        </w:rPr>
        <w:br w:type="page"/>
      </w:r>
    </w:p>
    <w:tbl>
      <w:tblPr>
        <w:tblStyle w:val="6"/>
        <w:tblpPr w:leftFromText="180" w:rightFromText="180" w:vertAnchor="text" w:horzAnchor="page" w:tblpX="1725" w:tblpY="3423"/>
        <w:tblOverlap w:val="never"/>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42"/>
        <w:gridCol w:w="446"/>
        <w:gridCol w:w="1339"/>
        <w:gridCol w:w="1689"/>
        <w:gridCol w:w="699"/>
        <w:gridCol w:w="715"/>
        <w:gridCol w:w="1490"/>
        <w:gridCol w:w="78"/>
      </w:tblGrid>
      <w:tr w14:paraId="60A7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8698" w:type="dxa"/>
            <w:gridSpan w:val="8"/>
            <w:shd w:val="clear" w:color="auto" w:fill="auto"/>
            <w:noWrap/>
            <w:vAlign w:val="center"/>
          </w:tcPr>
          <w:p w14:paraId="2DEDF9E5">
            <w:pPr>
              <w:widowControl/>
              <w:ind w:firstLine="3012"/>
              <w:jc w:val="left"/>
              <w:rPr>
                <w:rFonts w:hint="default" w:ascii="仿宋" w:hAnsi="仿宋" w:eastAsia="仿宋" w:cs="仿宋"/>
                <w:kern w:val="0"/>
                <w:sz w:val="18"/>
                <w:szCs w:val="18"/>
                <w:highlight w:val="none"/>
              </w:rPr>
            </w:pPr>
            <w:r>
              <w:rPr>
                <w:rFonts w:hint="eastAsia" w:ascii="仿宋" w:hAnsi="仿宋" w:eastAsia="仿宋" w:cs="仿宋"/>
                <w:b/>
                <w:kern w:val="0"/>
                <w:sz w:val="20"/>
                <w:szCs w:val="20"/>
                <w:highlight w:val="none"/>
              </w:rPr>
              <w:t>村级坑塘</w:t>
            </w:r>
          </w:p>
        </w:tc>
      </w:tr>
      <w:tr w14:paraId="4B86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08851E5">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坑塘名称</w:t>
            </w:r>
          </w:p>
        </w:tc>
        <w:tc>
          <w:tcPr>
            <w:tcW w:w="1785" w:type="dxa"/>
            <w:gridSpan w:val="2"/>
            <w:shd w:val="clear" w:color="auto" w:fill="auto"/>
            <w:noWrap/>
            <w:vAlign w:val="center"/>
          </w:tcPr>
          <w:p w14:paraId="41468E7D">
            <w:pPr>
              <w:widowControl/>
              <w:ind w:firstLine="360"/>
              <w:jc w:val="center"/>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位置（镇村）</w:t>
            </w:r>
          </w:p>
        </w:tc>
        <w:tc>
          <w:tcPr>
            <w:tcW w:w="1689" w:type="dxa"/>
            <w:shd w:val="clear" w:color="auto" w:fill="auto"/>
            <w:noWrap/>
            <w:vAlign w:val="center"/>
          </w:tcPr>
          <w:p w14:paraId="02B2E8BB">
            <w:pPr>
              <w:widowControl/>
              <w:ind w:firstLine="360"/>
              <w:jc w:val="center"/>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面积㎡</w:t>
            </w:r>
          </w:p>
        </w:tc>
        <w:tc>
          <w:tcPr>
            <w:tcW w:w="1414" w:type="dxa"/>
            <w:gridSpan w:val="2"/>
            <w:shd w:val="clear" w:color="auto" w:fill="auto"/>
            <w:noWrap/>
            <w:vAlign w:val="center"/>
          </w:tcPr>
          <w:p w14:paraId="23533978">
            <w:pPr>
              <w:widowControl/>
              <w:ind w:firstLine="0"/>
              <w:jc w:val="left"/>
              <w:rPr>
                <w:rFonts w:hint="default" w:ascii="等线" w:hAnsi="等线" w:eastAsia="等线" w:cs="等线"/>
                <w:b/>
                <w:bCs/>
                <w:color w:val="000000"/>
                <w:kern w:val="0"/>
                <w:sz w:val="20"/>
                <w:szCs w:val="20"/>
                <w:highlight w:val="none"/>
              </w:rPr>
            </w:pPr>
            <w:r>
              <w:rPr>
                <w:rFonts w:hint="eastAsia" w:ascii="仿宋" w:hAnsi="仿宋" w:eastAsia="仿宋" w:cs="仿宋"/>
                <w:color w:val="000000"/>
                <w:kern w:val="0"/>
                <w:sz w:val="18"/>
                <w:szCs w:val="18"/>
                <w:highlight w:val="none"/>
              </w:rPr>
              <w:t>所属行政村</w:t>
            </w:r>
          </w:p>
        </w:tc>
        <w:tc>
          <w:tcPr>
            <w:tcW w:w="1568" w:type="dxa"/>
            <w:gridSpan w:val="2"/>
            <w:shd w:val="clear" w:color="auto" w:fill="auto"/>
            <w:noWrap/>
            <w:vAlign w:val="center"/>
          </w:tcPr>
          <w:p w14:paraId="72E4D1D8">
            <w:pPr>
              <w:widowControl/>
              <w:ind w:firstLine="36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备注</w:t>
            </w:r>
          </w:p>
        </w:tc>
      </w:tr>
      <w:tr w14:paraId="08B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543F8D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徐庄村中塘</w:t>
            </w:r>
          </w:p>
        </w:tc>
        <w:tc>
          <w:tcPr>
            <w:tcW w:w="1785" w:type="dxa"/>
            <w:gridSpan w:val="2"/>
            <w:shd w:val="clear" w:color="auto" w:fill="auto"/>
            <w:noWrap/>
            <w:vAlign w:val="center"/>
          </w:tcPr>
          <w:p w14:paraId="41328DD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魏庙镇徐庄村</w:t>
            </w:r>
          </w:p>
        </w:tc>
        <w:tc>
          <w:tcPr>
            <w:tcW w:w="1689" w:type="dxa"/>
            <w:shd w:val="clear" w:color="auto" w:fill="auto"/>
            <w:noWrap/>
            <w:vAlign w:val="center"/>
          </w:tcPr>
          <w:p w14:paraId="627BF23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1800</w:t>
            </w:r>
          </w:p>
        </w:tc>
        <w:tc>
          <w:tcPr>
            <w:tcW w:w="1414" w:type="dxa"/>
            <w:gridSpan w:val="2"/>
            <w:shd w:val="clear" w:color="auto" w:fill="auto"/>
            <w:noWrap/>
            <w:vAlign w:val="center"/>
          </w:tcPr>
          <w:p w14:paraId="00650F9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425D67A2">
            <w:pPr>
              <w:widowControl/>
              <w:ind w:firstLine="360"/>
              <w:jc w:val="center"/>
              <w:rPr>
                <w:rFonts w:hint="default" w:ascii="仿宋" w:hAnsi="仿宋" w:eastAsia="仿宋" w:cs="仿宋"/>
                <w:kern w:val="0"/>
                <w:sz w:val="18"/>
                <w:szCs w:val="18"/>
                <w:highlight w:val="none"/>
              </w:rPr>
            </w:pPr>
          </w:p>
        </w:tc>
      </w:tr>
      <w:tr w14:paraId="18B0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24119F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徐庄村后塘</w:t>
            </w:r>
          </w:p>
        </w:tc>
        <w:tc>
          <w:tcPr>
            <w:tcW w:w="1785" w:type="dxa"/>
            <w:gridSpan w:val="2"/>
            <w:shd w:val="clear" w:color="auto" w:fill="auto"/>
            <w:noWrap/>
            <w:vAlign w:val="center"/>
          </w:tcPr>
          <w:p w14:paraId="395098F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魏庙镇徐庄村</w:t>
            </w:r>
          </w:p>
        </w:tc>
        <w:tc>
          <w:tcPr>
            <w:tcW w:w="1689" w:type="dxa"/>
            <w:shd w:val="clear" w:color="auto" w:fill="auto"/>
            <w:noWrap/>
            <w:vAlign w:val="center"/>
          </w:tcPr>
          <w:p w14:paraId="05FBCD9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15960</w:t>
            </w:r>
          </w:p>
        </w:tc>
        <w:tc>
          <w:tcPr>
            <w:tcW w:w="1414" w:type="dxa"/>
            <w:gridSpan w:val="2"/>
            <w:shd w:val="clear" w:color="auto" w:fill="auto"/>
            <w:noWrap/>
            <w:vAlign w:val="center"/>
          </w:tcPr>
          <w:p w14:paraId="21FC0ED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14C02C93">
            <w:pPr>
              <w:widowControl/>
              <w:ind w:firstLine="360"/>
              <w:jc w:val="center"/>
              <w:rPr>
                <w:rFonts w:hint="default" w:ascii="仿宋" w:hAnsi="仿宋" w:eastAsia="仿宋" w:cs="仿宋"/>
                <w:kern w:val="0"/>
                <w:sz w:val="18"/>
                <w:szCs w:val="18"/>
                <w:highlight w:val="none"/>
              </w:rPr>
            </w:pPr>
          </w:p>
        </w:tc>
      </w:tr>
      <w:tr w14:paraId="41E8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727AD5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徐庄村西北塘</w:t>
            </w:r>
          </w:p>
        </w:tc>
        <w:tc>
          <w:tcPr>
            <w:tcW w:w="1785" w:type="dxa"/>
            <w:gridSpan w:val="2"/>
            <w:shd w:val="clear" w:color="auto" w:fill="auto"/>
            <w:noWrap/>
            <w:vAlign w:val="center"/>
          </w:tcPr>
          <w:p w14:paraId="1738AC5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魏庙镇徐庄村</w:t>
            </w:r>
          </w:p>
        </w:tc>
        <w:tc>
          <w:tcPr>
            <w:tcW w:w="1689" w:type="dxa"/>
            <w:shd w:val="clear" w:color="auto" w:fill="auto"/>
            <w:noWrap/>
            <w:vAlign w:val="center"/>
          </w:tcPr>
          <w:p w14:paraId="524052E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9030</w:t>
            </w:r>
          </w:p>
        </w:tc>
        <w:tc>
          <w:tcPr>
            <w:tcW w:w="1414" w:type="dxa"/>
            <w:gridSpan w:val="2"/>
            <w:shd w:val="clear" w:color="auto" w:fill="auto"/>
            <w:noWrap/>
            <w:vAlign w:val="center"/>
          </w:tcPr>
          <w:p w14:paraId="7F74C96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4994EBBE">
            <w:pPr>
              <w:widowControl/>
              <w:ind w:firstLine="360"/>
              <w:jc w:val="center"/>
              <w:rPr>
                <w:rFonts w:hint="default" w:ascii="仿宋" w:hAnsi="仿宋" w:eastAsia="仿宋" w:cs="仿宋"/>
                <w:kern w:val="0"/>
                <w:sz w:val="18"/>
                <w:szCs w:val="18"/>
                <w:highlight w:val="none"/>
              </w:rPr>
            </w:pPr>
          </w:p>
        </w:tc>
      </w:tr>
      <w:tr w14:paraId="00D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AD813D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徐庄村西南塘</w:t>
            </w:r>
          </w:p>
        </w:tc>
        <w:tc>
          <w:tcPr>
            <w:tcW w:w="1785" w:type="dxa"/>
            <w:gridSpan w:val="2"/>
            <w:shd w:val="clear" w:color="auto" w:fill="auto"/>
            <w:noWrap/>
            <w:vAlign w:val="center"/>
          </w:tcPr>
          <w:p w14:paraId="27A9223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魏庙镇徐庄村</w:t>
            </w:r>
          </w:p>
        </w:tc>
        <w:tc>
          <w:tcPr>
            <w:tcW w:w="1689" w:type="dxa"/>
            <w:shd w:val="clear" w:color="auto" w:fill="auto"/>
            <w:noWrap/>
            <w:vAlign w:val="center"/>
          </w:tcPr>
          <w:p w14:paraId="397E978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800</w:t>
            </w:r>
          </w:p>
        </w:tc>
        <w:tc>
          <w:tcPr>
            <w:tcW w:w="1414" w:type="dxa"/>
            <w:gridSpan w:val="2"/>
            <w:shd w:val="clear" w:color="auto" w:fill="auto"/>
            <w:noWrap/>
            <w:vAlign w:val="center"/>
          </w:tcPr>
          <w:p w14:paraId="4355BC8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73E3C75B">
            <w:pPr>
              <w:widowControl/>
              <w:ind w:firstLine="360"/>
              <w:jc w:val="center"/>
              <w:rPr>
                <w:rFonts w:hint="default" w:ascii="仿宋" w:hAnsi="仿宋" w:eastAsia="仿宋" w:cs="仿宋"/>
                <w:kern w:val="0"/>
                <w:sz w:val="18"/>
                <w:szCs w:val="18"/>
                <w:highlight w:val="none"/>
              </w:rPr>
            </w:pPr>
          </w:p>
        </w:tc>
      </w:tr>
      <w:tr w14:paraId="046D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919FBF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徐楼村后塘</w:t>
            </w:r>
          </w:p>
        </w:tc>
        <w:tc>
          <w:tcPr>
            <w:tcW w:w="1785" w:type="dxa"/>
            <w:gridSpan w:val="2"/>
            <w:shd w:val="clear" w:color="auto" w:fill="auto"/>
            <w:noWrap/>
            <w:vAlign w:val="center"/>
          </w:tcPr>
          <w:p w14:paraId="4A22CFD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魏庙镇徐楼村</w:t>
            </w:r>
          </w:p>
        </w:tc>
        <w:tc>
          <w:tcPr>
            <w:tcW w:w="1689" w:type="dxa"/>
            <w:shd w:val="clear" w:color="auto" w:fill="auto"/>
            <w:noWrap/>
            <w:vAlign w:val="center"/>
          </w:tcPr>
          <w:p w14:paraId="4226941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29000</w:t>
            </w:r>
          </w:p>
        </w:tc>
        <w:tc>
          <w:tcPr>
            <w:tcW w:w="1414" w:type="dxa"/>
            <w:gridSpan w:val="2"/>
            <w:shd w:val="clear" w:color="auto" w:fill="auto"/>
            <w:noWrap/>
            <w:vAlign w:val="center"/>
          </w:tcPr>
          <w:p w14:paraId="1D8401E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04F89B13">
            <w:pPr>
              <w:widowControl/>
              <w:ind w:firstLine="360"/>
              <w:jc w:val="center"/>
              <w:rPr>
                <w:rFonts w:hint="default" w:ascii="仿宋" w:hAnsi="仿宋" w:eastAsia="仿宋" w:cs="仿宋"/>
                <w:kern w:val="0"/>
                <w:sz w:val="18"/>
                <w:szCs w:val="18"/>
                <w:highlight w:val="none"/>
              </w:rPr>
            </w:pPr>
          </w:p>
        </w:tc>
      </w:tr>
      <w:tr w14:paraId="6E70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7377AB0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冯集村西塘</w:t>
            </w:r>
          </w:p>
        </w:tc>
        <w:tc>
          <w:tcPr>
            <w:tcW w:w="1785" w:type="dxa"/>
            <w:gridSpan w:val="2"/>
            <w:shd w:val="clear" w:color="auto" w:fill="auto"/>
            <w:noWrap/>
            <w:vAlign w:val="center"/>
          </w:tcPr>
          <w:p w14:paraId="6B472AC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40807F8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1700</w:t>
            </w:r>
          </w:p>
        </w:tc>
        <w:tc>
          <w:tcPr>
            <w:tcW w:w="1414" w:type="dxa"/>
            <w:gridSpan w:val="2"/>
            <w:shd w:val="clear" w:color="auto" w:fill="auto"/>
            <w:noWrap/>
            <w:vAlign w:val="center"/>
          </w:tcPr>
          <w:p w14:paraId="2B63B45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56D9283E">
            <w:pPr>
              <w:widowControl/>
              <w:ind w:firstLine="360"/>
              <w:jc w:val="center"/>
              <w:rPr>
                <w:rFonts w:hint="default" w:ascii="仿宋" w:hAnsi="仿宋" w:eastAsia="仿宋" w:cs="仿宋"/>
                <w:kern w:val="0"/>
                <w:sz w:val="18"/>
                <w:szCs w:val="18"/>
                <w:highlight w:val="none"/>
              </w:rPr>
            </w:pPr>
          </w:p>
        </w:tc>
      </w:tr>
      <w:tr w14:paraId="1F1A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E45502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冯集村西北塘</w:t>
            </w:r>
          </w:p>
        </w:tc>
        <w:tc>
          <w:tcPr>
            <w:tcW w:w="1785" w:type="dxa"/>
            <w:gridSpan w:val="2"/>
            <w:shd w:val="clear" w:color="auto" w:fill="auto"/>
            <w:noWrap/>
            <w:vAlign w:val="center"/>
          </w:tcPr>
          <w:p w14:paraId="5DC548B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678807C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4200</w:t>
            </w:r>
          </w:p>
        </w:tc>
        <w:tc>
          <w:tcPr>
            <w:tcW w:w="1414" w:type="dxa"/>
            <w:gridSpan w:val="2"/>
            <w:shd w:val="clear" w:color="auto" w:fill="auto"/>
            <w:noWrap/>
            <w:vAlign w:val="center"/>
          </w:tcPr>
          <w:p w14:paraId="169D876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4F4B33C8">
            <w:pPr>
              <w:widowControl/>
              <w:ind w:firstLine="360"/>
              <w:jc w:val="center"/>
              <w:rPr>
                <w:rFonts w:hint="default" w:ascii="仿宋" w:hAnsi="仿宋" w:eastAsia="仿宋" w:cs="仿宋"/>
                <w:kern w:val="0"/>
                <w:sz w:val="18"/>
                <w:szCs w:val="18"/>
                <w:highlight w:val="none"/>
              </w:rPr>
            </w:pPr>
          </w:p>
        </w:tc>
      </w:tr>
      <w:tr w14:paraId="0873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D69D55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冯集村后塘1</w:t>
            </w:r>
          </w:p>
        </w:tc>
        <w:tc>
          <w:tcPr>
            <w:tcW w:w="1785" w:type="dxa"/>
            <w:gridSpan w:val="2"/>
            <w:shd w:val="clear" w:color="auto" w:fill="auto"/>
            <w:noWrap/>
            <w:vAlign w:val="center"/>
          </w:tcPr>
          <w:p w14:paraId="75D4F8C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61251DB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1000</w:t>
            </w:r>
          </w:p>
        </w:tc>
        <w:tc>
          <w:tcPr>
            <w:tcW w:w="1414" w:type="dxa"/>
            <w:gridSpan w:val="2"/>
            <w:shd w:val="clear" w:color="auto" w:fill="auto"/>
            <w:noWrap/>
            <w:vAlign w:val="center"/>
          </w:tcPr>
          <w:p w14:paraId="6D57E75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3C43F217">
            <w:pPr>
              <w:widowControl/>
              <w:ind w:firstLine="360"/>
              <w:jc w:val="center"/>
              <w:rPr>
                <w:rFonts w:hint="default" w:ascii="仿宋" w:hAnsi="仿宋" w:eastAsia="仿宋" w:cs="仿宋"/>
                <w:kern w:val="0"/>
                <w:sz w:val="18"/>
                <w:szCs w:val="18"/>
                <w:highlight w:val="none"/>
              </w:rPr>
            </w:pPr>
          </w:p>
        </w:tc>
      </w:tr>
      <w:tr w14:paraId="752A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7760AA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冯集村后塘2</w:t>
            </w:r>
          </w:p>
        </w:tc>
        <w:tc>
          <w:tcPr>
            <w:tcW w:w="1785" w:type="dxa"/>
            <w:gridSpan w:val="2"/>
            <w:shd w:val="clear" w:color="auto" w:fill="auto"/>
            <w:noWrap/>
            <w:vAlign w:val="center"/>
          </w:tcPr>
          <w:p w14:paraId="12B3423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6239178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640</w:t>
            </w:r>
          </w:p>
        </w:tc>
        <w:tc>
          <w:tcPr>
            <w:tcW w:w="1414" w:type="dxa"/>
            <w:gridSpan w:val="2"/>
            <w:shd w:val="clear" w:color="auto" w:fill="auto"/>
            <w:noWrap/>
            <w:vAlign w:val="center"/>
          </w:tcPr>
          <w:p w14:paraId="346597D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19378D74">
            <w:pPr>
              <w:widowControl/>
              <w:ind w:firstLine="360"/>
              <w:jc w:val="center"/>
              <w:rPr>
                <w:rFonts w:hint="default" w:ascii="仿宋" w:hAnsi="仿宋" w:eastAsia="仿宋" w:cs="仿宋"/>
                <w:kern w:val="0"/>
                <w:sz w:val="18"/>
                <w:szCs w:val="18"/>
                <w:highlight w:val="none"/>
              </w:rPr>
            </w:pPr>
          </w:p>
        </w:tc>
      </w:tr>
      <w:tr w14:paraId="60E1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B45579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冯集村后塘3</w:t>
            </w:r>
          </w:p>
        </w:tc>
        <w:tc>
          <w:tcPr>
            <w:tcW w:w="1785" w:type="dxa"/>
            <w:gridSpan w:val="2"/>
            <w:shd w:val="clear" w:color="auto" w:fill="auto"/>
            <w:noWrap/>
            <w:vAlign w:val="center"/>
          </w:tcPr>
          <w:p w14:paraId="6E10022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64FACF7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900</w:t>
            </w:r>
          </w:p>
        </w:tc>
        <w:tc>
          <w:tcPr>
            <w:tcW w:w="1414" w:type="dxa"/>
            <w:gridSpan w:val="2"/>
            <w:shd w:val="clear" w:color="auto" w:fill="auto"/>
            <w:noWrap/>
            <w:vAlign w:val="center"/>
          </w:tcPr>
          <w:p w14:paraId="1AB6DD5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7A756CD1">
            <w:pPr>
              <w:widowControl/>
              <w:ind w:firstLine="360"/>
              <w:jc w:val="center"/>
              <w:rPr>
                <w:rFonts w:hint="default" w:ascii="仿宋" w:hAnsi="仿宋" w:eastAsia="仿宋" w:cs="仿宋"/>
                <w:kern w:val="0"/>
                <w:sz w:val="18"/>
                <w:szCs w:val="18"/>
                <w:highlight w:val="none"/>
              </w:rPr>
            </w:pPr>
          </w:p>
        </w:tc>
      </w:tr>
      <w:tr w14:paraId="6685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BA5242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冯集村中塘1</w:t>
            </w:r>
          </w:p>
        </w:tc>
        <w:tc>
          <w:tcPr>
            <w:tcW w:w="1785" w:type="dxa"/>
            <w:gridSpan w:val="2"/>
            <w:shd w:val="clear" w:color="auto" w:fill="auto"/>
            <w:noWrap/>
            <w:vAlign w:val="center"/>
          </w:tcPr>
          <w:p w14:paraId="63D4178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3E8C91A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8900</w:t>
            </w:r>
          </w:p>
        </w:tc>
        <w:tc>
          <w:tcPr>
            <w:tcW w:w="1414" w:type="dxa"/>
            <w:gridSpan w:val="2"/>
            <w:shd w:val="clear" w:color="auto" w:fill="auto"/>
            <w:noWrap/>
            <w:vAlign w:val="center"/>
          </w:tcPr>
          <w:p w14:paraId="26CE76C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5F0D003D">
            <w:pPr>
              <w:widowControl/>
              <w:ind w:firstLine="360"/>
              <w:jc w:val="center"/>
              <w:rPr>
                <w:rFonts w:hint="default" w:ascii="仿宋" w:hAnsi="仿宋" w:eastAsia="仿宋" w:cs="仿宋"/>
                <w:kern w:val="0"/>
                <w:sz w:val="18"/>
                <w:szCs w:val="18"/>
                <w:highlight w:val="none"/>
              </w:rPr>
            </w:pPr>
          </w:p>
        </w:tc>
      </w:tr>
      <w:tr w14:paraId="36E0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819DCB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冯集村中塘2</w:t>
            </w:r>
          </w:p>
        </w:tc>
        <w:tc>
          <w:tcPr>
            <w:tcW w:w="1785" w:type="dxa"/>
            <w:gridSpan w:val="2"/>
            <w:shd w:val="clear" w:color="auto" w:fill="auto"/>
            <w:noWrap/>
            <w:vAlign w:val="center"/>
          </w:tcPr>
          <w:p w14:paraId="0F0E1B3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71658894">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6700</w:t>
            </w:r>
          </w:p>
        </w:tc>
        <w:tc>
          <w:tcPr>
            <w:tcW w:w="1414" w:type="dxa"/>
            <w:gridSpan w:val="2"/>
            <w:shd w:val="clear" w:color="auto" w:fill="auto"/>
            <w:noWrap/>
            <w:vAlign w:val="center"/>
          </w:tcPr>
          <w:p w14:paraId="736AD6B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0FBF2407">
            <w:pPr>
              <w:widowControl/>
              <w:ind w:firstLine="360"/>
              <w:jc w:val="center"/>
              <w:rPr>
                <w:rFonts w:hint="default" w:ascii="仿宋" w:hAnsi="仿宋" w:eastAsia="仿宋" w:cs="仿宋"/>
                <w:kern w:val="0"/>
                <w:sz w:val="18"/>
                <w:szCs w:val="18"/>
                <w:highlight w:val="none"/>
              </w:rPr>
            </w:pPr>
          </w:p>
        </w:tc>
      </w:tr>
      <w:tr w14:paraId="11DA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AB1F09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冯集村中塘3</w:t>
            </w:r>
          </w:p>
        </w:tc>
        <w:tc>
          <w:tcPr>
            <w:tcW w:w="1785" w:type="dxa"/>
            <w:gridSpan w:val="2"/>
            <w:shd w:val="clear" w:color="auto" w:fill="auto"/>
            <w:noWrap/>
            <w:vAlign w:val="center"/>
          </w:tcPr>
          <w:p w14:paraId="6FB8148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12D77739">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2100</w:t>
            </w:r>
          </w:p>
        </w:tc>
        <w:tc>
          <w:tcPr>
            <w:tcW w:w="1414" w:type="dxa"/>
            <w:gridSpan w:val="2"/>
            <w:shd w:val="clear" w:color="auto" w:fill="auto"/>
            <w:noWrap/>
            <w:vAlign w:val="center"/>
          </w:tcPr>
          <w:p w14:paraId="7E57808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641224C9">
            <w:pPr>
              <w:widowControl/>
              <w:ind w:firstLine="360"/>
              <w:jc w:val="center"/>
              <w:rPr>
                <w:rFonts w:hint="default" w:ascii="仿宋" w:hAnsi="仿宋" w:eastAsia="仿宋" w:cs="仿宋"/>
                <w:kern w:val="0"/>
                <w:sz w:val="18"/>
                <w:szCs w:val="18"/>
                <w:highlight w:val="none"/>
              </w:rPr>
            </w:pPr>
          </w:p>
        </w:tc>
      </w:tr>
      <w:tr w14:paraId="0E57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1D529B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冯集村中塘4</w:t>
            </w:r>
          </w:p>
        </w:tc>
        <w:tc>
          <w:tcPr>
            <w:tcW w:w="1785" w:type="dxa"/>
            <w:gridSpan w:val="2"/>
            <w:shd w:val="clear" w:color="auto" w:fill="auto"/>
            <w:noWrap/>
            <w:vAlign w:val="center"/>
          </w:tcPr>
          <w:p w14:paraId="5CD8245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05D51FD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4000</w:t>
            </w:r>
          </w:p>
        </w:tc>
        <w:tc>
          <w:tcPr>
            <w:tcW w:w="1414" w:type="dxa"/>
            <w:gridSpan w:val="2"/>
            <w:shd w:val="clear" w:color="auto" w:fill="auto"/>
            <w:noWrap/>
            <w:vAlign w:val="center"/>
          </w:tcPr>
          <w:p w14:paraId="30D6D47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342A1AA8">
            <w:pPr>
              <w:widowControl/>
              <w:ind w:firstLine="360"/>
              <w:jc w:val="center"/>
              <w:rPr>
                <w:rFonts w:hint="default" w:ascii="仿宋" w:hAnsi="仿宋" w:eastAsia="仿宋" w:cs="仿宋"/>
                <w:kern w:val="0"/>
                <w:sz w:val="18"/>
                <w:szCs w:val="18"/>
                <w:highlight w:val="none"/>
              </w:rPr>
            </w:pPr>
          </w:p>
        </w:tc>
      </w:tr>
      <w:tr w14:paraId="1BBE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7C2F62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冯集村中塘5</w:t>
            </w:r>
          </w:p>
        </w:tc>
        <w:tc>
          <w:tcPr>
            <w:tcW w:w="1785" w:type="dxa"/>
            <w:gridSpan w:val="2"/>
            <w:shd w:val="clear" w:color="auto" w:fill="auto"/>
            <w:noWrap/>
            <w:vAlign w:val="center"/>
          </w:tcPr>
          <w:p w14:paraId="6A99DB4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03603469">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2700</w:t>
            </w:r>
          </w:p>
        </w:tc>
        <w:tc>
          <w:tcPr>
            <w:tcW w:w="1414" w:type="dxa"/>
            <w:gridSpan w:val="2"/>
            <w:shd w:val="clear" w:color="auto" w:fill="auto"/>
            <w:noWrap/>
            <w:vAlign w:val="center"/>
          </w:tcPr>
          <w:p w14:paraId="44D3AE1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13B952A5">
            <w:pPr>
              <w:widowControl/>
              <w:ind w:firstLine="360"/>
              <w:jc w:val="center"/>
              <w:rPr>
                <w:rFonts w:hint="default" w:ascii="仿宋" w:hAnsi="仿宋" w:eastAsia="仿宋" w:cs="仿宋"/>
                <w:kern w:val="0"/>
                <w:sz w:val="18"/>
                <w:szCs w:val="18"/>
                <w:highlight w:val="none"/>
              </w:rPr>
            </w:pPr>
          </w:p>
        </w:tc>
      </w:tr>
      <w:tr w14:paraId="0C4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B70112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冯集村中塘6</w:t>
            </w:r>
          </w:p>
        </w:tc>
        <w:tc>
          <w:tcPr>
            <w:tcW w:w="1785" w:type="dxa"/>
            <w:gridSpan w:val="2"/>
            <w:shd w:val="clear" w:color="auto" w:fill="auto"/>
            <w:noWrap/>
            <w:vAlign w:val="center"/>
          </w:tcPr>
          <w:p w14:paraId="694B1A3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31785FC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6000</w:t>
            </w:r>
          </w:p>
        </w:tc>
        <w:tc>
          <w:tcPr>
            <w:tcW w:w="1414" w:type="dxa"/>
            <w:gridSpan w:val="2"/>
            <w:shd w:val="clear" w:color="auto" w:fill="auto"/>
            <w:noWrap/>
            <w:vAlign w:val="center"/>
          </w:tcPr>
          <w:p w14:paraId="68F87A0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21CC3361">
            <w:pPr>
              <w:widowControl/>
              <w:ind w:firstLine="360"/>
              <w:jc w:val="center"/>
              <w:rPr>
                <w:rFonts w:hint="default" w:ascii="仿宋" w:hAnsi="仿宋" w:eastAsia="仿宋" w:cs="仿宋"/>
                <w:kern w:val="0"/>
                <w:sz w:val="18"/>
                <w:szCs w:val="18"/>
                <w:highlight w:val="none"/>
              </w:rPr>
            </w:pPr>
          </w:p>
        </w:tc>
      </w:tr>
      <w:tr w14:paraId="07AC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7A69184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冯集村中塘7</w:t>
            </w:r>
          </w:p>
        </w:tc>
        <w:tc>
          <w:tcPr>
            <w:tcW w:w="1785" w:type="dxa"/>
            <w:gridSpan w:val="2"/>
            <w:shd w:val="clear" w:color="auto" w:fill="auto"/>
            <w:noWrap/>
            <w:vAlign w:val="center"/>
          </w:tcPr>
          <w:p w14:paraId="56DAE20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2A91503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2300</w:t>
            </w:r>
          </w:p>
        </w:tc>
        <w:tc>
          <w:tcPr>
            <w:tcW w:w="1414" w:type="dxa"/>
            <w:gridSpan w:val="2"/>
            <w:shd w:val="clear" w:color="auto" w:fill="auto"/>
            <w:noWrap/>
            <w:vAlign w:val="center"/>
          </w:tcPr>
          <w:p w14:paraId="61DE8E2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14B52B01">
            <w:pPr>
              <w:widowControl/>
              <w:ind w:firstLine="360"/>
              <w:jc w:val="center"/>
              <w:rPr>
                <w:rFonts w:hint="default" w:ascii="仿宋" w:hAnsi="仿宋" w:eastAsia="仿宋" w:cs="仿宋"/>
                <w:kern w:val="0"/>
                <w:sz w:val="18"/>
                <w:szCs w:val="18"/>
                <w:highlight w:val="none"/>
              </w:rPr>
            </w:pPr>
          </w:p>
        </w:tc>
      </w:tr>
      <w:tr w14:paraId="00E0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FB4DC2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冯集村中塘8</w:t>
            </w:r>
          </w:p>
        </w:tc>
        <w:tc>
          <w:tcPr>
            <w:tcW w:w="1785" w:type="dxa"/>
            <w:gridSpan w:val="2"/>
            <w:shd w:val="clear" w:color="auto" w:fill="auto"/>
            <w:noWrap/>
            <w:vAlign w:val="center"/>
          </w:tcPr>
          <w:p w14:paraId="315B593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魏庙镇冯集村</w:t>
            </w:r>
          </w:p>
        </w:tc>
        <w:tc>
          <w:tcPr>
            <w:tcW w:w="1689" w:type="dxa"/>
            <w:shd w:val="clear" w:color="auto" w:fill="auto"/>
            <w:noWrap/>
            <w:vAlign w:val="center"/>
          </w:tcPr>
          <w:p w14:paraId="596A168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2700</w:t>
            </w:r>
          </w:p>
        </w:tc>
        <w:tc>
          <w:tcPr>
            <w:tcW w:w="1414" w:type="dxa"/>
            <w:gridSpan w:val="2"/>
            <w:shd w:val="clear" w:color="auto" w:fill="auto"/>
            <w:noWrap/>
            <w:vAlign w:val="center"/>
          </w:tcPr>
          <w:p w14:paraId="71B48A4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冯集村</w:t>
            </w:r>
          </w:p>
        </w:tc>
        <w:tc>
          <w:tcPr>
            <w:tcW w:w="1568" w:type="dxa"/>
            <w:gridSpan w:val="2"/>
            <w:shd w:val="clear" w:color="auto" w:fill="auto"/>
            <w:noWrap/>
            <w:vAlign w:val="center"/>
          </w:tcPr>
          <w:p w14:paraId="17379B05">
            <w:pPr>
              <w:widowControl/>
              <w:ind w:firstLine="360"/>
              <w:jc w:val="center"/>
              <w:rPr>
                <w:rFonts w:hint="default" w:ascii="仿宋" w:hAnsi="仿宋" w:eastAsia="仿宋" w:cs="仿宋"/>
                <w:kern w:val="0"/>
                <w:sz w:val="18"/>
                <w:szCs w:val="18"/>
                <w:highlight w:val="none"/>
              </w:rPr>
            </w:pPr>
          </w:p>
        </w:tc>
      </w:tr>
      <w:tr w14:paraId="510B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9116E0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单楼村后塘</w:t>
            </w:r>
          </w:p>
        </w:tc>
        <w:tc>
          <w:tcPr>
            <w:tcW w:w="1785" w:type="dxa"/>
            <w:gridSpan w:val="2"/>
            <w:shd w:val="clear" w:color="auto" w:fill="auto"/>
            <w:noWrap/>
            <w:vAlign w:val="center"/>
          </w:tcPr>
          <w:p w14:paraId="42992D1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魏庙镇单楼村</w:t>
            </w:r>
          </w:p>
        </w:tc>
        <w:tc>
          <w:tcPr>
            <w:tcW w:w="1689" w:type="dxa"/>
            <w:shd w:val="clear" w:color="auto" w:fill="auto"/>
            <w:noWrap/>
            <w:vAlign w:val="center"/>
          </w:tcPr>
          <w:p w14:paraId="36F2360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7800</w:t>
            </w:r>
          </w:p>
        </w:tc>
        <w:tc>
          <w:tcPr>
            <w:tcW w:w="1414" w:type="dxa"/>
            <w:gridSpan w:val="2"/>
            <w:shd w:val="clear" w:color="auto" w:fill="auto"/>
            <w:noWrap/>
            <w:vAlign w:val="center"/>
          </w:tcPr>
          <w:p w14:paraId="14401DE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4E3BB54B">
            <w:pPr>
              <w:widowControl/>
              <w:ind w:firstLine="360"/>
              <w:jc w:val="center"/>
              <w:rPr>
                <w:rFonts w:hint="default" w:ascii="仿宋" w:hAnsi="仿宋" w:eastAsia="仿宋" w:cs="仿宋"/>
                <w:kern w:val="0"/>
                <w:sz w:val="18"/>
                <w:szCs w:val="18"/>
                <w:highlight w:val="none"/>
              </w:rPr>
            </w:pPr>
          </w:p>
        </w:tc>
      </w:tr>
      <w:tr w14:paraId="4ED3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5B7CEC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单楼村中塘</w:t>
            </w:r>
          </w:p>
        </w:tc>
        <w:tc>
          <w:tcPr>
            <w:tcW w:w="1785" w:type="dxa"/>
            <w:gridSpan w:val="2"/>
            <w:shd w:val="clear" w:color="auto" w:fill="auto"/>
            <w:noWrap/>
            <w:vAlign w:val="center"/>
          </w:tcPr>
          <w:p w14:paraId="1F8A00A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魏庙镇单楼村</w:t>
            </w:r>
          </w:p>
        </w:tc>
        <w:tc>
          <w:tcPr>
            <w:tcW w:w="1689" w:type="dxa"/>
            <w:shd w:val="clear" w:color="auto" w:fill="auto"/>
            <w:noWrap/>
            <w:vAlign w:val="center"/>
          </w:tcPr>
          <w:p w14:paraId="34926CE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2400</w:t>
            </w:r>
          </w:p>
        </w:tc>
        <w:tc>
          <w:tcPr>
            <w:tcW w:w="1414" w:type="dxa"/>
            <w:gridSpan w:val="2"/>
            <w:shd w:val="clear" w:color="auto" w:fill="auto"/>
            <w:noWrap/>
            <w:vAlign w:val="center"/>
          </w:tcPr>
          <w:p w14:paraId="6A018FB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7587DACE">
            <w:pPr>
              <w:widowControl/>
              <w:ind w:firstLine="360"/>
              <w:jc w:val="center"/>
              <w:rPr>
                <w:rFonts w:hint="default" w:ascii="仿宋" w:hAnsi="仿宋" w:eastAsia="仿宋" w:cs="仿宋"/>
                <w:kern w:val="0"/>
                <w:sz w:val="18"/>
                <w:szCs w:val="18"/>
                <w:highlight w:val="none"/>
              </w:rPr>
            </w:pPr>
          </w:p>
        </w:tc>
      </w:tr>
      <w:tr w14:paraId="0D8D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75CED7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王新庄村中塘1</w:t>
            </w:r>
          </w:p>
        </w:tc>
        <w:tc>
          <w:tcPr>
            <w:tcW w:w="1785" w:type="dxa"/>
            <w:gridSpan w:val="2"/>
            <w:shd w:val="clear" w:color="auto" w:fill="auto"/>
            <w:noWrap/>
            <w:vAlign w:val="center"/>
          </w:tcPr>
          <w:p w14:paraId="4828B95C">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魏庙镇王新庄村</w:t>
            </w:r>
          </w:p>
        </w:tc>
        <w:tc>
          <w:tcPr>
            <w:tcW w:w="1689" w:type="dxa"/>
            <w:shd w:val="clear" w:color="auto" w:fill="auto"/>
            <w:noWrap/>
            <w:vAlign w:val="center"/>
          </w:tcPr>
          <w:p w14:paraId="75790AA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1200</w:t>
            </w:r>
          </w:p>
        </w:tc>
        <w:tc>
          <w:tcPr>
            <w:tcW w:w="1414" w:type="dxa"/>
            <w:gridSpan w:val="2"/>
            <w:shd w:val="clear" w:color="auto" w:fill="auto"/>
            <w:noWrap/>
            <w:vAlign w:val="center"/>
          </w:tcPr>
          <w:p w14:paraId="62C09E8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39ABC9BB">
            <w:pPr>
              <w:widowControl/>
              <w:ind w:firstLine="360"/>
              <w:jc w:val="center"/>
              <w:rPr>
                <w:rFonts w:hint="default" w:ascii="仿宋" w:hAnsi="仿宋" w:eastAsia="仿宋" w:cs="仿宋"/>
                <w:kern w:val="0"/>
                <w:sz w:val="18"/>
                <w:szCs w:val="18"/>
                <w:highlight w:val="none"/>
              </w:rPr>
            </w:pPr>
          </w:p>
        </w:tc>
      </w:tr>
      <w:tr w14:paraId="1C1F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885E40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王新庄村中塘2</w:t>
            </w:r>
          </w:p>
        </w:tc>
        <w:tc>
          <w:tcPr>
            <w:tcW w:w="1785" w:type="dxa"/>
            <w:gridSpan w:val="2"/>
            <w:shd w:val="clear" w:color="auto" w:fill="auto"/>
            <w:noWrap/>
            <w:vAlign w:val="center"/>
          </w:tcPr>
          <w:p w14:paraId="1923AD1A">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魏庙镇王新庄村</w:t>
            </w:r>
          </w:p>
        </w:tc>
        <w:tc>
          <w:tcPr>
            <w:tcW w:w="1689" w:type="dxa"/>
            <w:shd w:val="clear" w:color="auto" w:fill="auto"/>
            <w:noWrap/>
            <w:vAlign w:val="center"/>
          </w:tcPr>
          <w:p w14:paraId="6CF89F9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800</w:t>
            </w:r>
          </w:p>
        </w:tc>
        <w:tc>
          <w:tcPr>
            <w:tcW w:w="1414" w:type="dxa"/>
            <w:gridSpan w:val="2"/>
            <w:shd w:val="clear" w:color="auto" w:fill="auto"/>
            <w:noWrap/>
            <w:vAlign w:val="center"/>
          </w:tcPr>
          <w:p w14:paraId="49B77C5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7A38794C">
            <w:pPr>
              <w:widowControl/>
              <w:ind w:firstLine="360"/>
              <w:jc w:val="center"/>
              <w:rPr>
                <w:rFonts w:hint="default" w:ascii="仿宋" w:hAnsi="仿宋" w:eastAsia="仿宋" w:cs="仿宋"/>
                <w:kern w:val="0"/>
                <w:sz w:val="18"/>
                <w:szCs w:val="18"/>
                <w:highlight w:val="none"/>
              </w:rPr>
            </w:pPr>
          </w:p>
        </w:tc>
      </w:tr>
      <w:tr w14:paraId="50BF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450FE4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庄庙村后塘</w:t>
            </w:r>
          </w:p>
        </w:tc>
        <w:tc>
          <w:tcPr>
            <w:tcW w:w="1785" w:type="dxa"/>
            <w:gridSpan w:val="2"/>
            <w:shd w:val="clear" w:color="auto" w:fill="auto"/>
            <w:noWrap/>
            <w:vAlign w:val="center"/>
          </w:tcPr>
          <w:p w14:paraId="0437FF1A">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魏庙镇庄庙村</w:t>
            </w:r>
          </w:p>
        </w:tc>
        <w:tc>
          <w:tcPr>
            <w:tcW w:w="1689" w:type="dxa"/>
            <w:shd w:val="clear" w:color="auto" w:fill="auto"/>
            <w:noWrap/>
            <w:vAlign w:val="center"/>
          </w:tcPr>
          <w:p w14:paraId="5090A21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8500</w:t>
            </w:r>
          </w:p>
        </w:tc>
        <w:tc>
          <w:tcPr>
            <w:tcW w:w="1414" w:type="dxa"/>
            <w:gridSpan w:val="2"/>
            <w:shd w:val="clear" w:color="auto" w:fill="auto"/>
            <w:noWrap/>
            <w:vAlign w:val="center"/>
          </w:tcPr>
          <w:p w14:paraId="34146D0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043BCF94">
            <w:pPr>
              <w:widowControl/>
              <w:ind w:firstLine="360"/>
              <w:jc w:val="center"/>
              <w:rPr>
                <w:rFonts w:hint="default" w:ascii="仿宋" w:hAnsi="仿宋" w:eastAsia="仿宋" w:cs="仿宋"/>
                <w:kern w:val="0"/>
                <w:sz w:val="18"/>
                <w:szCs w:val="18"/>
                <w:highlight w:val="none"/>
              </w:rPr>
            </w:pPr>
          </w:p>
        </w:tc>
      </w:tr>
      <w:tr w14:paraId="20E3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7D9B07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韩营村后塘1</w:t>
            </w:r>
          </w:p>
        </w:tc>
        <w:tc>
          <w:tcPr>
            <w:tcW w:w="1785" w:type="dxa"/>
            <w:gridSpan w:val="2"/>
            <w:shd w:val="clear" w:color="auto" w:fill="auto"/>
            <w:noWrap/>
            <w:vAlign w:val="center"/>
          </w:tcPr>
          <w:p w14:paraId="32D3AB7E">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魏庙镇韩营村</w:t>
            </w:r>
          </w:p>
        </w:tc>
        <w:tc>
          <w:tcPr>
            <w:tcW w:w="1689" w:type="dxa"/>
            <w:shd w:val="clear" w:color="auto" w:fill="auto"/>
            <w:noWrap/>
            <w:vAlign w:val="center"/>
          </w:tcPr>
          <w:p w14:paraId="0E69410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6000</w:t>
            </w:r>
          </w:p>
        </w:tc>
        <w:tc>
          <w:tcPr>
            <w:tcW w:w="1414" w:type="dxa"/>
            <w:gridSpan w:val="2"/>
            <w:shd w:val="clear" w:color="auto" w:fill="auto"/>
            <w:noWrap/>
            <w:vAlign w:val="center"/>
          </w:tcPr>
          <w:p w14:paraId="2F27DA9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5611AD01">
            <w:pPr>
              <w:widowControl/>
              <w:ind w:firstLine="360"/>
              <w:jc w:val="center"/>
              <w:rPr>
                <w:rFonts w:hint="default" w:ascii="仿宋" w:hAnsi="仿宋" w:eastAsia="仿宋" w:cs="仿宋"/>
                <w:kern w:val="0"/>
                <w:sz w:val="18"/>
                <w:szCs w:val="18"/>
                <w:highlight w:val="none"/>
              </w:rPr>
            </w:pPr>
          </w:p>
        </w:tc>
      </w:tr>
      <w:tr w14:paraId="7787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D0800F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韩营村后塘2</w:t>
            </w:r>
          </w:p>
        </w:tc>
        <w:tc>
          <w:tcPr>
            <w:tcW w:w="1785" w:type="dxa"/>
            <w:gridSpan w:val="2"/>
            <w:shd w:val="clear" w:color="auto" w:fill="auto"/>
            <w:noWrap/>
            <w:vAlign w:val="center"/>
          </w:tcPr>
          <w:p w14:paraId="55D5DF1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魏庙镇韩营村</w:t>
            </w:r>
          </w:p>
        </w:tc>
        <w:tc>
          <w:tcPr>
            <w:tcW w:w="1689" w:type="dxa"/>
            <w:shd w:val="clear" w:color="auto" w:fill="auto"/>
            <w:noWrap/>
            <w:vAlign w:val="center"/>
          </w:tcPr>
          <w:p w14:paraId="23D7EFD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12000</w:t>
            </w:r>
          </w:p>
        </w:tc>
        <w:tc>
          <w:tcPr>
            <w:tcW w:w="1414" w:type="dxa"/>
            <w:gridSpan w:val="2"/>
            <w:shd w:val="clear" w:color="auto" w:fill="auto"/>
            <w:noWrap/>
            <w:vAlign w:val="center"/>
          </w:tcPr>
          <w:p w14:paraId="1C6A660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71AD166F">
            <w:pPr>
              <w:widowControl/>
              <w:ind w:firstLine="360"/>
              <w:jc w:val="center"/>
              <w:rPr>
                <w:rFonts w:hint="default" w:ascii="仿宋" w:hAnsi="仿宋" w:eastAsia="仿宋" w:cs="仿宋"/>
                <w:kern w:val="0"/>
                <w:sz w:val="18"/>
                <w:szCs w:val="18"/>
                <w:highlight w:val="none"/>
              </w:rPr>
            </w:pPr>
          </w:p>
        </w:tc>
      </w:tr>
      <w:tr w14:paraId="1C90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33221E8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韩营村东塘</w:t>
            </w:r>
          </w:p>
        </w:tc>
        <w:tc>
          <w:tcPr>
            <w:tcW w:w="1785" w:type="dxa"/>
            <w:gridSpan w:val="2"/>
            <w:shd w:val="clear" w:color="auto" w:fill="auto"/>
            <w:noWrap/>
            <w:vAlign w:val="center"/>
          </w:tcPr>
          <w:p w14:paraId="429F915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魏庙镇韩营村</w:t>
            </w:r>
          </w:p>
        </w:tc>
        <w:tc>
          <w:tcPr>
            <w:tcW w:w="1689" w:type="dxa"/>
            <w:shd w:val="clear" w:color="auto" w:fill="auto"/>
            <w:noWrap/>
            <w:vAlign w:val="center"/>
          </w:tcPr>
          <w:p w14:paraId="6003D99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500</w:t>
            </w:r>
          </w:p>
        </w:tc>
        <w:tc>
          <w:tcPr>
            <w:tcW w:w="1414" w:type="dxa"/>
            <w:gridSpan w:val="2"/>
            <w:shd w:val="clear" w:color="auto" w:fill="auto"/>
            <w:noWrap/>
            <w:vAlign w:val="center"/>
          </w:tcPr>
          <w:p w14:paraId="15DE2D1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3F9206FB">
            <w:pPr>
              <w:widowControl/>
              <w:ind w:firstLine="360"/>
              <w:jc w:val="center"/>
              <w:rPr>
                <w:rFonts w:hint="default" w:ascii="仿宋" w:hAnsi="仿宋" w:eastAsia="仿宋" w:cs="仿宋"/>
                <w:kern w:val="0"/>
                <w:sz w:val="18"/>
                <w:szCs w:val="18"/>
                <w:highlight w:val="none"/>
              </w:rPr>
            </w:pPr>
          </w:p>
        </w:tc>
      </w:tr>
      <w:tr w14:paraId="510C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373C0D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田堤口村中塘</w:t>
            </w:r>
          </w:p>
        </w:tc>
        <w:tc>
          <w:tcPr>
            <w:tcW w:w="1785" w:type="dxa"/>
            <w:gridSpan w:val="2"/>
            <w:shd w:val="clear" w:color="auto" w:fill="auto"/>
            <w:noWrap/>
            <w:vAlign w:val="center"/>
          </w:tcPr>
          <w:p w14:paraId="4471FC96">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魏庙镇田堤口村</w:t>
            </w:r>
          </w:p>
        </w:tc>
        <w:tc>
          <w:tcPr>
            <w:tcW w:w="1689" w:type="dxa"/>
            <w:shd w:val="clear" w:color="auto" w:fill="auto"/>
            <w:noWrap/>
            <w:vAlign w:val="center"/>
          </w:tcPr>
          <w:p w14:paraId="5F4A6F8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20000</w:t>
            </w:r>
          </w:p>
        </w:tc>
        <w:tc>
          <w:tcPr>
            <w:tcW w:w="1414" w:type="dxa"/>
            <w:gridSpan w:val="2"/>
            <w:shd w:val="clear" w:color="auto" w:fill="auto"/>
            <w:noWrap/>
            <w:vAlign w:val="center"/>
          </w:tcPr>
          <w:p w14:paraId="41A285E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44972DE5">
            <w:pPr>
              <w:widowControl/>
              <w:ind w:firstLine="360"/>
              <w:jc w:val="center"/>
              <w:rPr>
                <w:rFonts w:hint="default" w:ascii="仿宋" w:hAnsi="仿宋" w:eastAsia="仿宋" w:cs="仿宋"/>
                <w:kern w:val="0"/>
                <w:sz w:val="18"/>
                <w:szCs w:val="18"/>
                <w:highlight w:val="none"/>
              </w:rPr>
            </w:pPr>
          </w:p>
        </w:tc>
      </w:tr>
      <w:tr w14:paraId="6893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7F1E0B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田堤口村后塘</w:t>
            </w:r>
          </w:p>
        </w:tc>
        <w:tc>
          <w:tcPr>
            <w:tcW w:w="1785" w:type="dxa"/>
            <w:gridSpan w:val="2"/>
            <w:shd w:val="clear" w:color="auto" w:fill="auto"/>
            <w:noWrap/>
            <w:vAlign w:val="center"/>
          </w:tcPr>
          <w:p w14:paraId="43AD8D13">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魏庙镇田堤口村</w:t>
            </w:r>
          </w:p>
        </w:tc>
        <w:tc>
          <w:tcPr>
            <w:tcW w:w="1689" w:type="dxa"/>
            <w:shd w:val="clear" w:color="auto" w:fill="auto"/>
            <w:noWrap/>
            <w:vAlign w:val="center"/>
          </w:tcPr>
          <w:p w14:paraId="01F19A6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12000</w:t>
            </w:r>
          </w:p>
        </w:tc>
        <w:tc>
          <w:tcPr>
            <w:tcW w:w="1414" w:type="dxa"/>
            <w:gridSpan w:val="2"/>
            <w:shd w:val="clear" w:color="auto" w:fill="auto"/>
            <w:noWrap/>
            <w:vAlign w:val="center"/>
          </w:tcPr>
          <w:p w14:paraId="68314DE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4677885D">
            <w:pPr>
              <w:widowControl/>
              <w:ind w:firstLine="360"/>
              <w:jc w:val="center"/>
              <w:rPr>
                <w:rFonts w:hint="default" w:ascii="仿宋" w:hAnsi="仿宋" w:eastAsia="仿宋" w:cs="仿宋"/>
                <w:kern w:val="0"/>
                <w:sz w:val="18"/>
                <w:szCs w:val="18"/>
                <w:highlight w:val="none"/>
              </w:rPr>
            </w:pPr>
          </w:p>
        </w:tc>
      </w:tr>
      <w:tr w14:paraId="0CE3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1F1FBE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田堤口村前塘</w:t>
            </w:r>
          </w:p>
        </w:tc>
        <w:tc>
          <w:tcPr>
            <w:tcW w:w="1785" w:type="dxa"/>
            <w:gridSpan w:val="2"/>
            <w:shd w:val="clear" w:color="auto" w:fill="auto"/>
            <w:noWrap/>
            <w:vAlign w:val="center"/>
          </w:tcPr>
          <w:p w14:paraId="798FF81A">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魏庙镇田堤口村</w:t>
            </w:r>
          </w:p>
        </w:tc>
        <w:tc>
          <w:tcPr>
            <w:tcW w:w="1689" w:type="dxa"/>
            <w:shd w:val="clear" w:color="auto" w:fill="auto"/>
            <w:noWrap/>
            <w:vAlign w:val="center"/>
          </w:tcPr>
          <w:p w14:paraId="4E4E54E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800</w:t>
            </w:r>
          </w:p>
        </w:tc>
        <w:tc>
          <w:tcPr>
            <w:tcW w:w="1414" w:type="dxa"/>
            <w:gridSpan w:val="2"/>
            <w:shd w:val="clear" w:color="auto" w:fill="auto"/>
            <w:noWrap/>
            <w:vAlign w:val="center"/>
          </w:tcPr>
          <w:p w14:paraId="6E7C585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1ACE2344">
            <w:pPr>
              <w:widowControl/>
              <w:ind w:firstLine="360"/>
              <w:jc w:val="center"/>
              <w:rPr>
                <w:rFonts w:hint="default" w:ascii="仿宋" w:hAnsi="仿宋" w:eastAsia="仿宋" w:cs="仿宋"/>
                <w:kern w:val="0"/>
                <w:sz w:val="18"/>
                <w:szCs w:val="18"/>
                <w:highlight w:val="none"/>
              </w:rPr>
            </w:pPr>
          </w:p>
        </w:tc>
      </w:tr>
      <w:tr w14:paraId="0FE9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3783EF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田堤口村西塘</w:t>
            </w:r>
          </w:p>
        </w:tc>
        <w:tc>
          <w:tcPr>
            <w:tcW w:w="1785" w:type="dxa"/>
            <w:gridSpan w:val="2"/>
            <w:shd w:val="clear" w:color="auto" w:fill="auto"/>
            <w:noWrap/>
            <w:vAlign w:val="center"/>
          </w:tcPr>
          <w:p w14:paraId="6D610960">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魏庙镇田堤口村</w:t>
            </w:r>
          </w:p>
        </w:tc>
        <w:tc>
          <w:tcPr>
            <w:tcW w:w="1689" w:type="dxa"/>
            <w:shd w:val="clear" w:color="auto" w:fill="auto"/>
            <w:noWrap/>
            <w:vAlign w:val="center"/>
          </w:tcPr>
          <w:p w14:paraId="45E2CFF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800</w:t>
            </w:r>
          </w:p>
        </w:tc>
        <w:tc>
          <w:tcPr>
            <w:tcW w:w="1414" w:type="dxa"/>
            <w:gridSpan w:val="2"/>
            <w:shd w:val="clear" w:color="auto" w:fill="auto"/>
            <w:noWrap/>
            <w:vAlign w:val="center"/>
          </w:tcPr>
          <w:p w14:paraId="1B58C7F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韩营村</w:t>
            </w:r>
          </w:p>
        </w:tc>
        <w:tc>
          <w:tcPr>
            <w:tcW w:w="1568" w:type="dxa"/>
            <w:gridSpan w:val="2"/>
            <w:shd w:val="clear" w:color="auto" w:fill="auto"/>
            <w:noWrap/>
            <w:vAlign w:val="center"/>
          </w:tcPr>
          <w:p w14:paraId="518634E4">
            <w:pPr>
              <w:widowControl/>
              <w:ind w:firstLine="360"/>
              <w:jc w:val="center"/>
              <w:rPr>
                <w:rFonts w:hint="default" w:ascii="仿宋" w:hAnsi="仿宋" w:eastAsia="仿宋" w:cs="仿宋"/>
                <w:kern w:val="0"/>
                <w:sz w:val="18"/>
                <w:szCs w:val="18"/>
                <w:highlight w:val="none"/>
              </w:rPr>
            </w:pPr>
          </w:p>
        </w:tc>
      </w:tr>
      <w:tr w14:paraId="6C9D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F4C289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王庄村前塘</w:t>
            </w:r>
          </w:p>
        </w:tc>
        <w:tc>
          <w:tcPr>
            <w:tcW w:w="1785" w:type="dxa"/>
            <w:gridSpan w:val="2"/>
            <w:shd w:val="clear" w:color="auto" w:fill="auto"/>
            <w:noWrap/>
            <w:vAlign w:val="center"/>
          </w:tcPr>
          <w:p w14:paraId="7D8D17D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27C2F0F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1700</w:t>
            </w:r>
          </w:p>
        </w:tc>
        <w:tc>
          <w:tcPr>
            <w:tcW w:w="1414" w:type="dxa"/>
            <w:gridSpan w:val="2"/>
            <w:shd w:val="clear" w:color="auto" w:fill="auto"/>
            <w:noWrap/>
            <w:vAlign w:val="center"/>
          </w:tcPr>
          <w:p w14:paraId="7ACD7DC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w:t>
            </w:r>
          </w:p>
        </w:tc>
        <w:tc>
          <w:tcPr>
            <w:tcW w:w="1568" w:type="dxa"/>
            <w:gridSpan w:val="2"/>
            <w:shd w:val="clear" w:color="auto" w:fill="auto"/>
            <w:noWrap/>
            <w:vAlign w:val="center"/>
          </w:tcPr>
          <w:p w14:paraId="26C556BA">
            <w:pPr>
              <w:widowControl/>
              <w:ind w:firstLine="360"/>
              <w:jc w:val="center"/>
              <w:rPr>
                <w:rFonts w:hint="default" w:ascii="仿宋" w:hAnsi="仿宋" w:eastAsia="仿宋" w:cs="仿宋"/>
                <w:kern w:val="0"/>
                <w:sz w:val="18"/>
                <w:szCs w:val="18"/>
                <w:highlight w:val="none"/>
              </w:rPr>
            </w:pPr>
          </w:p>
        </w:tc>
      </w:tr>
      <w:tr w14:paraId="12C5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FB70E7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王庄村西塘</w:t>
            </w:r>
          </w:p>
        </w:tc>
        <w:tc>
          <w:tcPr>
            <w:tcW w:w="1785" w:type="dxa"/>
            <w:gridSpan w:val="2"/>
            <w:shd w:val="clear" w:color="auto" w:fill="auto"/>
            <w:noWrap/>
            <w:vAlign w:val="center"/>
          </w:tcPr>
          <w:p w14:paraId="498927D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049D710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3100</w:t>
            </w:r>
          </w:p>
        </w:tc>
        <w:tc>
          <w:tcPr>
            <w:tcW w:w="1414" w:type="dxa"/>
            <w:gridSpan w:val="2"/>
            <w:shd w:val="clear" w:color="auto" w:fill="auto"/>
            <w:noWrap/>
            <w:vAlign w:val="center"/>
          </w:tcPr>
          <w:p w14:paraId="3CD9803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w:t>
            </w:r>
          </w:p>
        </w:tc>
        <w:tc>
          <w:tcPr>
            <w:tcW w:w="1568" w:type="dxa"/>
            <w:gridSpan w:val="2"/>
            <w:shd w:val="clear" w:color="auto" w:fill="auto"/>
            <w:noWrap/>
            <w:vAlign w:val="center"/>
          </w:tcPr>
          <w:p w14:paraId="184079FA">
            <w:pPr>
              <w:widowControl/>
              <w:ind w:firstLine="360"/>
              <w:jc w:val="center"/>
              <w:rPr>
                <w:rFonts w:hint="default" w:ascii="仿宋" w:hAnsi="仿宋" w:eastAsia="仿宋" w:cs="仿宋"/>
                <w:kern w:val="0"/>
                <w:sz w:val="18"/>
                <w:szCs w:val="18"/>
                <w:highlight w:val="none"/>
              </w:rPr>
            </w:pPr>
          </w:p>
        </w:tc>
      </w:tr>
      <w:tr w14:paraId="5A1F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B093C6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王庄村后塘1</w:t>
            </w:r>
          </w:p>
        </w:tc>
        <w:tc>
          <w:tcPr>
            <w:tcW w:w="1785" w:type="dxa"/>
            <w:gridSpan w:val="2"/>
            <w:shd w:val="clear" w:color="auto" w:fill="auto"/>
            <w:noWrap/>
            <w:vAlign w:val="center"/>
          </w:tcPr>
          <w:p w14:paraId="355FC7C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43BE773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9400</w:t>
            </w:r>
          </w:p>
        </w:tc>
        <w:tc>
          <w:tcPr>
            <w:tcW w:w="1414" w:type="dxa"/>
            <w:gridSpan w:val="2"/>
            <w:shd w:val="clear" w:color="auto" w:fill="auto"/>
            <w:noWrap/>
            <w:vAlign w:val="center"/>
          </w:tcPr>
          <w:p w14:paraId="2593DA3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w:t>
            </w:r>
          </w:p>
        </w:tc>
        <w:tc>
          <w:tcPr>
            <w:tcW w:w="1568" w:type="dxa"/>
            <w:gridSpan w:val="2"/>
            <w:shd w:val="clear" w:color="auto" w:fill="auto"/>
            <w:noWrap/>
            <w:vAlign w:val="center"/>
          </w:tcPr>
          <w:p w14:paraId="7029BCCD">
            <w:pPr>
              <w:widowControl/>
              <w:ind w:firstLine="360"/>
              <w:jc w:val="center"/>
              <w:rPr>
                <w:rFonts w:hint="default" w:ascii="仿宋" w:hAnsi="仿宋" w:eastAsia="仿宋" w:cs="仿宋"/>
                <w:kern w:val="0"/>
                <w:sz w:val="18"/>
                <w:szCs w:val="18"/>
                <w:highlight w:val="none"/>
              </w:rPr>
            </w:pPr>
          </w:p>
        </w:tc>
      </w:tr>
      <w:tr w14:paraId="66DE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308A3D5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王庄村后塘2</w:t>
            </w:r>
          </w:p>
        </w:tc>
        <w:tc>
          <w:tcPr>
            <w:tcW w:w="1785" w:type="dxa"/>
            <w:gridSpan w:val="2"/>
            <w:shd w:val="clear" w:color="auto" w:fill="auto"/>
            <w:noWrap/>
            <w:vAlign w:val="center"/>
          </w:tcPr>
          <w:p w14:paraId="6129A22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67F66A1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19000</w:t>
            </w:r>
          </w:p>
        </w:tc>
        <w:tc>
          <w:tcPr>
            <w:tcW w:w="1414" w:type="dxa"/>
            <w:gridSpan w:val="2"/>
            <w:shd w:val="clear" w:color="auto" w:fill="auto"/>
            <w:noWrap/>
            <w:vAlign w:val="center"/>
          </w:tcPr>
          <w:p w14:paraId="135AFB9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王庄村</w:t>
            </w:r>
          </w:p>
        </w:tc>
        <w:tc>
          <w:tcPr>
            <w:tcW w:w="1568" w:type="dxa"/>
            <w:gridSpan w:val="2"/>
            <w:shd w:val="clear" w:color="auto" w:fill="auto"/>
            <w:noWrap/>
            <w:vAlign w:val="center"/>
          </w:tcPr>
          <w:p w14:paraId="028E2DD0">
            <w:pPr>
              <w:widowControl/>
              <w:ind w:firstLine="360"/>
              <w:jc w:val="center"/>
              <w:rPr>
                <w:rFonts w:hint="default" w:ascii="仿宋" w:hAnsi="仿宋" w:eastAsia="仿宋" w:cs="仿宋"/>
                <w:kern w:val="0"/>
                <w:sz w:val="18"/>
                <w:szCs w:val="18"/>
                <w:highlight w:val="none"/>
              </w:rPr>
            </w:pPr>
          </w:p>
        </w:tc>
      </w:tr>
      <w:tr w14:paraId="4D66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82BD39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毛寨村东塘</w:t>
            </w:r>
          </w:p>
        </w:tc>
        <w:tc>
          <w:tcPr>
            <w:tcW w:w="1785" w:type="dxa"/>
            <w:gridSpan w:val="2"/>
            <w:shd w:val="clear" w:color="auto" w:fill="auto"/>
            <w:noWrap/>
            <w:vAlign w:val="center"/>
          </w:tcPr>
          <w:p w14:paraId="5B8F65D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1272560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1200</w:t>
            </w:r>
          </w:p>
        </w:tc>
        <w:tc>
          <w:tcPr>
            <w:tcW w:w="1414" w:type="dxa"/>
            <w:gridSpan w:val="2"/>
            <w:shd w:val="clear" w:color="auto" w:fill="auto"/>
            <w:noWrap/>
            <w:vAlign w:val="center"/>
          </w:tcPr>
          <w:p w14:paraId="7FEDD15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064E4FA6">
            <w:pPr>
              <w:widowControl/>
              <w:ind w:firstLine="360"/>
              <w:jc w:val="center"/>
              <w:rPr>
                <w:rFonts w:hint="default" w:ascii="仿宋" w:hAnsi="仿宋" w:eastAsia="仿宋" w:cs="仿宋"/>
                <w:kern w:val="0"/>
                <w:sz w:val="18"/>
                <w:szCs w:val="18"/>
                <w:highlight w:val="none"/>
              </w:rPr>
            </w:pPr>
          </w:p>
        </w:tc>
      </w:tr>
      <w:tr w14:paraId="4D0B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DE6D31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毛寨村前塘</w:t>
            </w:r>
          </w:p>
        </w:tc>
        <w:tc>
          <w:tcPr>
            <w:tcW w:w="1785" w:type="dxa"/>
            <w:gridSpan w:val="2"/>
            <w:shd w:val="clear" w:color="auto" w:fill="auto"/>
            <w:noWrap/>
            <w:vAlign w:val="center"/>
          </w:tcPr>
          <w:p w14:paraId="3CE6B14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7111B03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15000</w:t>
            </w:r>
          </w:p>
        </w:tc>
        <w:tc>
          <w:tcPr>
            <w:tcW w:w="1414" w:type="dxa"/>
            <w:gridSpan w:val="2"/>
            <w:shd w:val="clear" w:color="auto" w:fill="auto"/>
            <w:noWrap/>
            <w:vAlign w:val="center"/>
          </w:tcPr>
          <w:p w14:paraId="39960B0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0AC547E0">
            <w:pPr>
              <w:widowControl/>
              <w:ind w:firstLine="360"/>
              <w:jc w:val="center"/>
              <w:rPr>
                <w:rFonts w:hint="default" w:ascii="仿宋" w:hAnsi="仿宋" w:eastAsia="仿宋" w:cs="仿宋"/>
                <w:kern w:val="0"/>
                <w:sz w:val="18"/>
                <w:szCs w:val="18"/>
                <w:highlight w:val="none"/>
              </w:rPr>
            </w:pPr>
          </w:p>
        </w:tc>
      </w:tr>
      <w:tr w14:paraId="6A0D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6BAD0E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毛寨村中塘1</w:t>
            </w:r>
          </w:p>
        </w:tc>
        <w:tc>
          <w:tcPr>
            <w:tcW w:w="1785" w:type="dxa"/>
            <w:gridSpan w:val="2"/>
            <w:shd w:val="clear" w:color="auto" w:fill="auto"/>
            <w:noWrap/>
            <w:vAlign w:val="center"/>
          </w:tcPr>
          <w:p w14:paraId="19C8E33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7869427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3900</w:t>
            </w:r>
          </w:p>
        </w:tc>
        <w:tc>
          <w:tcPr>
            <w:tcW w:w="1414" w:type="dxa"/>
            <w:gridSpan w:val="2"/>
            <w:shd w:val="clear" w:color="auto" w:fill="auto"/>
            <w:noWrap/>
            <w:vAlign w:val="center"/>
          </w:tcPr>
          <w:p w14:paraId="0B592AA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178DC067">
            <w:pPr>
              <w:widowControl/>
              <w:ind w:firstLine="360"/>
              <w:jc w:val="center"/>
              <w:rPr>
                <w:rFonts w:hint="default" w:ascii="仿宋" w:hAnsi="仿宋" w:eastAsia="仿宋" w:cs="仿宋"/>
                <w:kern w:val="0"/>
                <w:sz w:val="18"/>
                <w:szCs w:val="18"/>
                <w:highlight w:val="none"/>
              </w:rPr>
            </w:pPr>
          </w:p>
        </w:tc>
      </w:tr>
      <w:tr w14:paraId="18A6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0A2091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毛寨村中塘2</w:t>
            </w:r>
          </w:p>
        </w:tc>
        <w:tc>
          <w:tcPr>
            <w:tcW w:w="1785" w:type="dxa"/>
            <w:gridSpan w:val="2"/>
            <w:shd w:val="clear" w:color="auto" w:fill="auto"/>
            <w:noWrap/>
            <w:vAlign w:val="center"/>
          </w:tcPr>
          <w:p w14:paraId="07B63AD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6CCD742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w:t>
            </w:r>
          </w:p>
        </w:tc>
        <w:tc>
          <w:tcPr>
            <w:tcW w:w="1414" w:type="dxa"/>
            <w:gridSpan w:val="2"/>
            <w:shd w:val="clear" w:color="auto" w:fill="auto"/>
            <w:noWrap/>
            <w:vAlign w:val="center"/>
          </w:tcPr>
          <w:p w14:paraId="44A5A34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5D2A5697">
            <w:pPr>
              <w:widowControl/>
              <w:ind w:firstLine="360"/>
              <w:jc w:val="center"/>
              <w:rPr>
                <w:rFonts w:hint="default" w:ascii="仿宋" w:hAnsi="仿宋" w:eastAsia="仿宋" w:cs="仿宋"/>
                <w:kern w:val="0"/>
                <w:sz w:val="18"/>
                <w:szCs w:val="18"/>
                <w:highlight w:val="none"/>
              </w:rPr>
            </w:pPr>
          </w:p>
        </w:tc>
      </w:tr>
      <w:tr w14:paraId="72A8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DD52A3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毛寨村中塘3</w:t>
            </w:r>
          </w:p>
        </w:tc>
        <w:tc>
          <w:tcPr>
            <w:tcW w:w="1785" w:type="dxa"/>
            <w:gridSpan w:val="2"/>
            <w:shd w:val="clear" w:color="auto" w:fill="auto"/>
            <w:noWrap/>
            <w:vAlign w:val="center"/>
          </w:tcPr>
          <w:p w14:paraId="47A6135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167E990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2800</w:t>
            </w:r>
          </w:p>
        </w:tc>
        <w:tc>
          <w:tcPr>
            <w:tcW w:w="1414" w:type="dxa"/>
            <w:gridSpan w:val="2"/>
            <w:shd w:val="clear" w:color="auto" w:fill="auto"/>
            <w:noWrap/>
            <w:vAlign w:val="center"/>
          </w:tcPr>
          <w:p w14:paraId="170DCCA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29F08DF9">
            <w:pPr>
              <w:widowControl/>
              <w:ind w:firstLine="360"/>
              <w:jc w:val="center"/>
              <w:rPr>
                <w:rFonts w:hint="default" w:ascii="仿宋" w:hAnsi="仿宋" w:eastAsia="仿宋" w:cs="仿宋"/>
                <w:kern w:val="0"/>
                <w:sz w:val="18"/>
                <w:szCs w:val="18"/>
                <w:highlight w:val="none"/>
              </w:rPr>
            </w:pPr>
          </w:p>
        </w:tc>
      </w:tr>
      <w:tr w14:paraId="1018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73BE489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毛寨村中塘4</w:t>
            </w:r>
          </w:p>
        </w:tc>
        <w:tc>
          <w:tcPr>
            <w:tcW w:w="1785" w:type="dxa"/>
            <w:gridSpan w:val="2"/>
            <w:shd w:val="clear" w:color="auto" w:fill="auto"/>
            <w:noWrap/>
            <w:vAlign w:val="center"/>
          </w:tcPr>
          <w:p w14:paraId="12982F7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78C81044">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2600</w:t>
            </w:r>
          </w:p>
        </w:tc>
        <w:tc>
          <w:tcPr>
            <w:tcW w:w="1414" w:type="dxa"/>
            <w:gridSpan w:val="2"/>
            <w:shd w:val="clear" w:color="auto" w:fill="auto"/>
            <w:noWrap/>
            <w:vAlign w:val="center"/>
          </w:tcPr>
          <w:p w14:paraId="17D5A85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044C13D0">
            <w:pPr>
              <w:widowControl/>
              <w:ind w:firstLine="360"/>
              <w:jc w:val="center"/>
              <w:rPr>
                <w:rFonts w:hint="default" w:ascii="仿宋" w:hAnsi="仿宋" w:eastAsia="仿宋" w:cs="仿宋"/>
                <w:kern w:val="0"/>
                <w:sz w:val="18"/>
                <w:szCs w:val="18"/>
                <w:highlight w:val="none"/>
              </w:rPr>
            </w:pPr>
          </w:p>
        </w:tc>
      </w:tr>
      <w:tr w14:paraId="10D6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971624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毛寨村后塘</w:t>
            </w:r>
          </w:p>
        </w:tc>
        <w:tc>
          <w:tcPr>
            <w:tcW w:w="1785" w:type="dxa"/>
            <w:gridSpan w:val="2"/>
            <w:shd w:val="clear" w:color="auto" w:fill="auto"/>
            <w:noWrap/>
            <w:vAlign w:val="center"/>
          </w:tcPr>
          <w:p w14:paraId="14ABFEB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魏庙镇毛寨村</w:t>
            </w:r>
          </w:p>
        </w:tc>
        <w:tc>
          <w:tcPr>
            <w:tcW w:w="1689" w:type="dxa"/>
            <w:shd w:val="clear" w:color="auto" w:fill="auto"/>
            <w:noWrap/>
            <w:vAlign w:val="center"/>
          </w:tcPr>
          <w:p w14:paraId="5B08B52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8100</w:t>
            </w:r>
          </w:p>
        </w:tc>
        <w:tc>
          <w:tcPr>
            <w:tcW w:w="1414" w:type="dxa"/>
            <w:gridSpan w:val="2"/>
            <w:shd w:val="clear" w:color="auto" w:fill="auto"/>
            <w:noWrap/>
            <w:vAlign w:val="center"/>
          </w:tcPr>
          <w:p w14:paraId="632191B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77E47124">
            <w:pPr>
              <w:widowControl/>
              <w:ind w:firstLine="360"/>
              <w:jc w:val="center"/>
              <w:rPr>
                <w:rFonts w:hint="default" w:ascii="仿宋" w:hAnsi="仿宋" w:eastAsia="仿宋" w:cs="仿宋"/>
                <w:kern w:val="0"/>
                <w:sz w:val="18"/>
                <w:szCs w:val="18"/>
                <w:highlight w:val="none"/>
              </w:rPr>
            </w:pPr>
          </w:p>
        </w:tc>
      </w:tr>
      <w:tr w14:paraId="0D27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66648C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姜口村前塘1</w:t>
            </w:r>
          </w:p>
        </w:tc>
        <w:tc>
          <w:tcPr>
            <w:tcW w:w="1785" w:type="dxa"/>
            <w:gridSpan w:val="2"/>
            <w:shd w:val="clear" w:color="auto" w:fill="auto"/>
            <w:noWrap/>
            <w:vAlign w:val="center"/>
          </w:tcPr>
          <w:p w14:paraId="1DCDD99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魏庙镇姜口村</w:t>
            </w:r>
          </w:p>
        </w:tc>
        <w:tc>
          <w:tcPr>
            <w:tcW w:w="1689" w:type="dxa"/>
            <w:shd w:val="clear" w:color="auto" w:fill="auto"/>
            <w:noWrap/>
            <w:vAlign w:val="center"/>
          </w:tcPr>
          <w:p w14:paraId="4DA235E5">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800</w:t>
            </w:r>
          </w:p>
        </w:tc>
        <w:tc>
          <w:tcPr>
            <w:tcW w:w="1414" w:type="dxa"/>
            <w:gridSpan w:val="2"/>
            <w:shd w:val="clear" w:color="auto" w:fill="auto"/>
            <w:noWrap/>
            <w:vAlign w:val="center"/>
          </w:tcPr>
          <w:p w14:paraId="54E811F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5E0FB600">
            <w:pPr>
              <w:widowControl/>
              <w:ind w:firstLine="360"/>
              <w:jc w:val="center"/>
              <w:rPr>
                <w:rFonts w:hint="default" w:ascii="仿宋" w:hAnsi="仿宋" w:eastAsia="仿宋" w:cs="仿宋"/>
                <w:kern w:val="0"/>
                <w:sz w:val="18"/>
                <w:szCs w:val="18"/>
                <w:highlight w:val="none"/>
              </w:rPr>
            </w:pPr>
          </w:p>
        </w:tc>
      </w:tr>
      <w:tr w14:paraId="2625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0C4EE0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姜口村前塘2</w:t>
            </w:r>
          </w:p>
        </w:tc>
        <w:tc>
          <w:tcPr>
            <w:tcW w:w="1785" w:type="dxa"/>
            <w:gridSpan w:val="2"/>
            <w:shd w:val="clear" w:color="auto" w:fill="auto"/>
            <w:noWrap/>
            <w:vAlign w:val="center"/>
          </w:tcPr>
          <w:p w14:paraId="5AD3E1F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魏庙镇姜口村</w:t>
            </w:r>
          </w:p>
        </w:tc>
        <w:tc>
          <w:tcPr>
            <w:tcW w:w="1689" w:type="dxa"/>
            <w:shd w:val="clear" w:color="auto" w:fill="auto"/>
            <w:noWrap/>
            <w:vAlign w:val="center"/>
          </w:tcPr>
          <w:p w14:paraId="5B48253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540</w:t>
            </w:r>
          </w:p>
        </w:tc>
        <w:tc>
          <w:tcPr>
            <w:tcW w:w="1414" w:type="dxa"/>
            <w:gridSpan w:val="2"/>
            <w:shd w:val="clear" w:color="auto" w:fill="auto"/>
            <w:noWrap/>
            <w:vAlign w:val="center"/>
          </w:tcPr>
          <w:p w14:paraId="2FF425F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6DA3C8B6">
            <w:pPr>
              <w:widowControl/>
              <w:ind w:firstLine="360"/>
              <w:jc w:val="center"/>
              <w:rPr>
                <w:rFonts w:hint="default" w:ascii="仿宋" w:hAnsi="仿宋" w:eastAsia="仿宋" w:cs="仿宋"/>
                <w:kern w:val="0"/>
                <w:sz w:val="18"/>
                <w:szCs w:val="18"/>
                <w:highlight w:val="none"/>
              </w:rPr>
            </w:pPr>
          </w:p>
        </w:tc>
      </w:tr>
      <w:tr w14:paraId="21DE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F53228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姜口村后塘1</w:t>
            </w:r>
          </w:p>
        </w:tc>
        <w:tc>
          <w:tcPr>
            <w:tcW w:w="1785" w:type="dxa"/>
            <w:gridSpan w:val="2"/>
            <w:shd w:val="clear" w:color="auto" w:fill="auto"/>
            <w:noWrap/>
            <w:vAlign w:val="center"/>
          </w:tcPr>
          <w:p w14:paraId="7412074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魏庙镇姜口村</w:t>
            </w:r>
          </w:p>
        </w:tc>
        <w:tc>
          <w:tcPr>
            <w:tcW w:w="1689" w:type="dxa"/>
            <w:shd w:val="clear" w:color="auto" w:fill="auto"/>
            <w:noWrap/>
            <w:vAlign w:val="center"/>
          </w:tcPr>
          <w:p w14:paraId="691FA024">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3500</w:t>
            </w:r>
          </w:p>
        </w:tc>
        <w:tc>
          <w:tcPr>
            <w:tcW w:w="1414" w:type="dxa"/>
            <w:gridSpan w:val="2"/>
            <w:shd w:val="clear" w:color="auto" w:fill="auto"/>
            <w:noWrap/>
            <w:vAlign w:val="center"/>
          </w:tcPr>
          <w:p w14:paraId="57714C6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3DE99F5D">
            <w:pPr>
              <w:widowControl/>
              <w:ind w:firstLine="360"/>
              <w:jc w:val="center"/>
              <w:rPr>
                <w:rFonts w:hint="default" w:ascii="仿宋" w:hAnsi="仿宋" w:eastAsia="仿宋" w:cs="仿宋"/>
                <w:kern w:val="0"/>
                <w:sz w:val="18"/>
                <w:szCs w:val="18"/>
                <w:highlight w:val="none"/>
              </w:rPr>
            </w:pPr>
          </w:p>
        </w:tc>
      </w:tr>
      <w:tr w14:paraId="18A1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329C4E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姜口村后塘2</w:t>
            </w:r>
          </w:p>
        </w:tc>
        <w:tc>
          <w:tcPr>
            <w:tcW w:w="1785" w:type="dxa"/>
            <w:gridSpan w:val="2"/>
            <w:shd w:val="clear" w:color="auto" w:fill="auto"/>
            <w:noWrap/>
            <w:vAlign w:val="center"/>
          </w:tcPr>
          <w:p w14:paraId="1E85BC3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魏庙镇姜口村</w:t>
            </w:r>
          </w:p>
        </w:tc>
        <w:tc>
          <w:tcPr>
            <w:tcW w:w="1689" w:type="dxa"/>
            <w:shd w:val="clear" w:color="auto" w:fill="auto"/>
            <w:noWrap/>
            <w:vAlign w:val="center"/>
          </w:tcPr>
          <w:p w14:paraId="0A2FAA0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5800</w:t>
            </w:r>
          </w:p>
        </w:tc>
        <w:tc>
          <w:tcPr>
            <w:tcW w:w="1414" w:type="dxa"/>
            <w:gridSpan w:val="2"/>
            <w:shd w:val="clear" w:color="auto" w:fill="auto"/>
            <w:noWrap/>
            <w:vAlign w:val="center"/>
          </w:tcPr>
          <w:p w14:paraId="6C2C65F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79D1D1C2">
            <w:pPr>
              <w:widowControl/>
              <w:ind w:firstLine="360"/>
              <w:jc w:val="center"/>
              <w:rPr>
                <w:rFonts w:hint="default" w:ascii="仿宋" w:hAnsi="仿宋" w:eastAsia="仿宋" w:cs="仿宋"/>
                <w:kern w:val="0"/>
                <w:sz w:val="18"/>
                <w:szCs w:val="18"/>
                <w:highlight w:val="none"/>
              </w:rPr>
            </w:pPr>
          </w:p>
        </w:tc>
      </w:tr>
      <w:tr w14:paraId="5F7F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75701FF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姜口村东塘</w:t>
            </w:r>
          </w:p>
        </w:tc>
        <w:tc>
          <w:tcPr>
            <w:tcW w:w="1785" w:type="dxa"/>
            <w:gridSpan w:val="2"/>
            <w:shd w:val="clear" w:color="auto" w:fill="auto"/>
            <w:noWrap/>
            <w:vAlign w:val="center"/>
          </w:tcPr>
          <w:p w14:paraId="6266CF6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魏庙镇姜口村</w:t>
            </w:r>
          </w:p>
        </w:tc>
        <w:tc>
          <w:tcPr>
            <w:tcW w:w="1689" w:type="dxa"/>
            <w:shd w:val="clear" w:color="auto" w:fill="auto"/>
            <w:noWrap/>
            <w:vAlign w:val="center"/>
          </w:tcPr>
          <w:p w14:paraId="5C5591F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950</w:t>
            </w:r>
          </w:p>
        </w:tc>
        <w:tc>
          <w:tcPr>
            <w:tcW w:w="1414" w:type="dxa"/>
            <w:gridSpan w:val="2"/>
            <w:shd w:val="clear" w:color="auto" w:fill="auto"/>
            <w:noWrap/>
            <w:vAlign w:val="center"/>
          </w:tcPr>
          <w:p w14:paraId="112D0B9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毛寨村</w:t>
            </w:r>
          </w:p>
        </w:tc>
        <w:tc>
          <w:tcPr>
            <w:tcW w:w="1568" w:type="dxa"/>
            <w:gridSpan w:val="2"/>
            <w:shd w:val="clear" w:color="auto" w:fill="auto"/>
            <w:noWrap/>
            <w:vAlign w:val="center"/>
          </w:tcPr>
          <w:p w14:paraId="7A3AD8B9">
            <w:pPr>
              <w:widowControl/>
              <w:ind w:firstLine="360"/>
              <w:jc w:val="center"/>
              <w:rPr>
                <w:rFonts w:hint="default" w:ascii="仿宋" w:hAnsi="仿宋" w:eastAsia="仿宋" w:cs="仿宋"/>
                <w:kern w:val="0"/>
                <w:sz w:val="18"/>
                <w:szCs w:val="18"/>
                <w:highlight w:val="none"/>
              </w:rPr>
            </w:pPr>
          </w:p>
        </w:tc>
      </w:tr>
      <w:tr w14:paraId="5E4D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D99487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张慎庄村中塘</w:t>
            </w:r>
          </w:p>
        </w:tc>
        <w:tc>
          <w:tcPr>
            <w:tcW w:w="1785" w:type="dxa"/>
            <w:gridSpan w:val="2"/>
            <w:shd w:val="clear" w:color="auto" w:fill="auto"/>
            <w:noWrap/>
            <w:vAlign w:val="center"/>
          </w:tcPr>
          <w:p w14:paraId="2E9813BE">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魏庙镇张慎庄村</w:t>
            </w:r>
          </w:p>
        </w:tc>
        <w:tc>
          <w:tcPr>
            <w:tcW w:w="1689" w:type="dxa"/>
            <w:shd w:val="clear" w:color="auto" w:fill="auto"/>
            <w:noWrap/>
            <w:vAlign w:val="center"/>
          </w:tcPr>
          <w:p w14:paraId="29ABA58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3100</w:t>
            </w:r>
          </w:p>
        </w:tc>
        <w:tc>
          <w:tcPr>
            <w:tcW w:w="1414" w:type="dxa"/>
            <w:gridSpan w:val="2"/>
            <w:shd w:val="clear" w:color="auto" w:fill="auto"/>
            <w:noWrap/>
            <w:vAlign w:val="center"/>
          </w:tcPr>
          <w:p w14:paraId="69419DC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1B1D9665">
            <w:pPr>
              <w:widowControl/>
              <w:ind w:firstLine="360"/>
              <w:jc w:val="center"/>
              <w:rPr>
                <w:rFonts w:hint="default" w:ascii="仿宋" w:hAnsi="仿宋" w:eastAsia="仿宋" w:cs="仿宋"/>
                <w:kern w:val="0"/>
                <w:sz w:val="18"/>
                <w:szCs w:val="18"/>
                <w:highlight w:val="none"/>
              </w:rPr>
            </w:pPr>
          </w:p>
        </w:tc>
      </w:tr>
      <w:tr w14:paraId="782B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8170DF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张慎庄村前塘1</w:t>
            </w:r>
          </w:p>
        </w:tc>
        <w:tc>
          <w:tcPr>
            <w:tcW w:w="1785" w:type="dxa"/>
            <w:gridSpan w:val="2"/>
            <w:shd w:val="clear" w:color="auto" w:fill="auto"/>
            <w:noWrap/>
            <w:vAlign w:val="center"/>
          </w:tcPr>
          <w:p w14:paraId="17B892CD">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魏庙镇张慎庄村</w:t>
            </w:r>
          </w:p>
        </w:tc>
        <w:tc>
          <w:tcPr>
            <w:tcW w:w="1689" w:type="dxa"/>
            <w:shd w:val="clear" w:color="auto" w:fill="auto"/>
            <w:noWrap/>
            <w:vAlign w:val="center"/>
          </w:tcPr>
          <w:p w14:paraId="3FFBC59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900</w:t>
            </w:r>
          </w:p>
        </w:tc>
        <w:tc>
          <w:tcPr>
            <w:tcW w:w="1414" w:type="dxa"/>
            <w:gridSpan w:val="2"/>
            <w:shd w:val="clear" w:color="auto" w:fill="auto"/>
            <w:noWrap/>
            <w:vAlign w:val="center"/>
          </w:tcPr>
          <w:p w14:paraId="6F719A8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2461C2A7">
            <w:pPr>
              <w:widowControl/>
              <w:ind w:firstLine="360"/>
              <w:jc w:val="center"/>
              <w:rPr>
                <w:rFonts w:hint="default" w:ascii="仿宋" w:hAnsi="仿宋" w:eastAsia="仿宋" w:cs="仿宋"/>
                <w:kern w:val="0"/>
                <w:sz w:val="18"/>
                <w:szCs w:val="18"/>
                <w:highlight w:val="none"/>
              </w:rPr>
            </w:pPr>
          </w:p>
        </w:tc>
      </w:tr>
      <w:tr w14:paraId="53E4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30DF4D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张慎庄村前塘2</w:t>
            </w:r>
          </w:p>
        </w:tc>
        <w:tc>
          <w:tcPr>
            <w:tcW w:w="1785" w:type="dxa"/>
            <w:gridSpan w:val="2"/>
            <w:shd w:val="clear" w:color="auto" w:fill="auto"/>
            <w:noWrap/>
            <w:vAlign w:val="center"/>
          </w:tcPr>
          <w:p w14:paraId="6AD277F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魏庙镇张慎庄村</w:t>
            </w:r>
          </w:p>
        </w:tc>
        <w:tc>
          <w:tcPr>
            <w:tcW w:w="1689" w:type="dxa"/>
            <w:shd w:val="clear" w:color="auto" w:fill="auto"/>
            <w:noWrap/>
            <w:vAlign w:val="center"/>
          </w:tcPr>
          <w:p w14:paraId="6E7F8D7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6500</w:t>
            </w:r>
          </w:p>
        </w:tc>
        <w:tc>
          <w:tcPr>
            <w:tcW w:w="1414" w:type="dxa"/>
            <w:gridSpan w:val="2"/>
            <w:shd w:val="clear" w:color="auto" w:fill="auto"/>
            <w:noWrap/>
            <w:vAlign w:val="center"/>
          </w:tcPr>
          <w:p w14:paraId="2101A90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01604271">
            <w:pPr>
              <w:widowControl/>
              <w:ind w:firstLine="360"/>
              <w:jc w:val="center"/>
              <w:rPr>
                <w:rFonts w:hint="default" w:ascii="仿宋" w:hAnsi="仿宋" w:eastAsia="仿宋" w:cs="仿宋"/>
                <w:kern w:val="0"/>
                <w:sz w:val="18"/>
                <w:szCs w:val="18"/>
                <w:highlight w:val="none"/>
              </w:rPr>
            </w:pPr>
          </w:p>
        </w:tc>
      </w:tr>
      <w:tr w14:paraId="740C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8C9B3F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张洼村东塘</w:t>
            </w:r>
          </w:p>
        </w:tc>
        <w:tc>
          <w:tcPr>
            <w:tcW w:w="1785" w:type="dxa"/>
            <w:gridSpan w:val="2"/>
            <w:shd w:val="clear" w:color="auto" w:fill="auto"/>
            <w:noWrap/>
            <w:vAlign w:val="center"/>
          </w:tcPr>
          <w:p w14:paraId="53B566B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7341C1F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1600</w:t>
            </w:r>
          </w:p>
        </w:tc>
        <w:tc>
          <w:tcPr>
            <w:tcW w:w="1414" w:type="dxa"/>
            <w:gridSpan w:val="2"/>
            <w:shd w:val="clear" w:color="auto" w:fill="auto"/>
            <w:noWrap/>
            <w:vAlign w:val="center"/>
          </w:tcPr>
          <w:p w14:paraId="53FCEF2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1B20E9F8">
            <w:pPr>
              <w:widowControl/>
              <w:ind w:firstLine="360"/>
              <w:jc w:val="center"/>
              <w:rPr>
                <w:rFonts w:hint="default" w:ascii="仿宋" w:hAnsi="仿宋" w:eastAsia="仿宋" w:cs="仿宋"/>
                <w:kern w:val="0"/>
                <w:sz w:val="18"/>
                <w:szCs w:val="18"/>
                <w:highlight w:val="none"/>
              </w:rPr>
            </w:pPr>
          </w:p>
        </w:tc>
      </w:tr>
      <w:tr w14:paraId="3BEF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E854E5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张洼村后塘1</w:t>
            </w:r>
          </w:p>
        </w:tc>
        <w:tc>
          <w:tcPr>
            <w:tcW w:w="1785" w:type="dxa"/>
            <w:gridSpan w:val="2"/>
            <w:shd w:val="clear" w:color="auto" w:fill="auto"/>
            <w:noWrap/>
            <w:vAlign w:val="center"/>
          </w:tcPr>
          <w:p w14:paraId="631979A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63846FA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900</w:t>
            </w:r>
          </w:p>
        </w:tc>
        <w:tc>
          <w:tcPr>
            <w:tcW w:w="1414" w:type="dxa"/>
            <w:gridSpan w:val="2"/>
            <w:shd w:val="clear" w:color="auto" w:fill="auto"/>
            <w:noWrap/>
            <w:vAlign w:val="center"/>
          </w:tcPr>
          <w:p w14:paraId="31F3652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32027ACD">
            <w:pPr>
              <w:widowControl/>
              <w:ind w:firstLine="360"/>
              <w:jc w:val="center"/>
              <w:rPr>
                <w:rFonts w:hint="default" w:ascii="仿宋" w:hAnsi="仿宋" w:eastAsia="仿宋" w:cs="仿宋"/>
                <w:kern w:val="0"/>
                <w:sz w:val="18"/>
                <w:szCs w:val="18"/>
                <w:highlight w:val="none"/>
              </w:rPr>
            </w:pPr>
          </w:p>
        </w:tc>
      </w:tr>
      <w:tr w14:paraId="6640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30AAB92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张洼村后塘2</w:t>
            </w:r>
          </w:p>
        </w:tc>
        <w:tc>
          <w:tcPr>
            <w:tcW w:w="1785" w:type="dxa"/>
            <w:gridSpan w:val="2"/>
            <w:shd w:val="clear" w:color="auto" w:fill="auto"/>
            <w:noWrap/>
            <w:vAlign w:val="center"/>
          </w:tcPr>
          <w:p w14:paraId="3E03BA3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22EA6314">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1800</w:t>
            </w:r>
          </w:p>
        </w:tc>
        <w:tc>
          <w:tcPr>
            <w:tcW w:w="1414" w:type="dxa"/>
            <w:gridSpan w:val="2"/>
            <w:shd w:val="clear" w:color="auto" w:fill="auto"/>
            <w:noWrap/>
            <w:vAlign w:val="center"/>
          </w:tcPr>
          <w:p w14:paraId="6D4CF45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7AFD2FBD">
            <w:pPr>
              <w:widowControl/>
              <w:ind w:firstLine="360"/>
              <w:jc w:val="center"/>
              <w:rPr>
                <w:rFonts w:hint="default" w:ascii="仿宋" w:hAnsi="仿宋" w:eastAsia="仿宋" w:cs="仿宋"/>
                <w:kern w:val="0"/>
                <w:sz w:val="18"/>
                <w:szCs w:val="18"/>
                <w:highlight w:val="none"/>
              </w:rPr>
            </w:pPr>
          </w:p>
        </w:tc>
      </w:tr>
      <w:tr w14:paraId="5060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F76903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张洼村后塘3</w:t>
            </w:r>
          </w:p>
        </w:tc>
        <w:tc>
          <w:tcPr>
            <w:tcW w:w="1785" w:type="dxa"/>
            <w:gridSpan w:val="2"/>
            <w:shd w:val="clear" w:color="auto" w:fill="auto"/>
            <w:noWrap/>
            <w:vAlign w:val="center"/>
          </w:tcPr>
          <w:p w14:paraId="138CED1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7937FE4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3300</w:t>
            </w:r>
          </w:p>
        </w:tc>
        <w:tc>
          <w:tcPr>
            <w:tcW w:w="1414" w:type="dxa"/>
            <w:gridSpan w:val="2"/>
            <w:shd w:val="clear" w:color="auto" w:fill="auto"/>
            <w:noWrap/>
            <w:vAlign w:val="center"/>
          </w:tcPr>
          <w:p w14:paraId="46C0FD1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23D0D334">
            <w:pPr>
              <w:widowControl/>
              <w:ind w:firstLine="360"/>
              <w:jc w:val="center"/>
              <w:rPr>
                <w:rFonts w:hint="default" w:ascii="仿宋" w:hAnsi="仿宋" w:eastAsia="仿宋" w:cs="仿宋"/>
                <w:kern w:val="0"/>
                <w:sz w:val="18"/>
                <w:szCs w:val="18"/>
                <w:highlight w:val="none"/>
              </w:rPr>
            </w:pPr>
          </w:p>
        </w:tc>
      </w:tr>
      <w:tr w14:paraId="78AA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029707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张洼村后塘4</w:t>
            </w:r>
          </w:p>
        </w:tc>
        <w:tc>
          <w:tcPr>
            <w:tcW w:w="1785" w:type="dxa"/>
            <w:gridSpan w:val="2"/>
            <w:shd w:val="clear" w:color="auto" w:fill="auto"/>
            <w:noWrap/>
            <w:vAlign w:val="center"/>
          </w:tcPr>
          <w:p w14:paraId="0CBCAD6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7FF5C7B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1400</w:t>
            </w:r>
          </w:p>
        </w:tc>
        <w:tc>
          <w:tcPr>
            <w:tcW w:w="1414" w:type="dxa"/>
            <w:gridSpan w:val="2"/>
            <w:shd w:val="clear" w:color="auto" w:fill="auto"/>
            <w:noWrap/>
            <w:vAlign w:val="center"/>
          </w:tcPr>
          <w:p w14:paraId="40588E7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7211648A">
            <w:pPr>
              <w:widowControl/>
              <w:ind w:firstLine="360"/>
              <w:jc w:val="center"/>
              <w:rPr>
                <w:rFonts w:hint="default" w:ascii="仿宋" w:hAnsi="仿宋" w:eastAsia="仿宋" w:cs="仿宋"/>
                <w:kern w:val="0"/>
                <w:sz w:val="18"/>
                <w:szCs w:val="18"/>
                <w:highlight w:val="none"/>
              </w:rPr>
            </w:pPr>
          </w:p>
        </w:tc>
      </w:tr>
      <w:tr w14:paraId="3F92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439277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张洼村中塘1</w:t>
            </w:r>
          </w:p>
        </w:tc>
        <w:tc>
          <w:tcPr>
            <w:tcW w:w="1785" w:type="dxa"/>
            <w:gridSpan w:val="2"/>
            <w:shd w:val="clear" w:color="auto" w:fill="auto"/>
            <w:noWrap/>
            <w:vAlign w:val="center"/>
          </w:tcPr>
          <w:p w14:paraId="3A6C32B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1EFFD7D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4800</w:t>
            </w:r>
          </w:p>
        </w:tc>
        <w:tc>
          <w:tcPr>
            <w:tcW w:w="1414" w:type="dxa"/>
            <w:gridSpan w:val="2"/>
            <w:shd w:val="clear" w:color="auto" w:fill="auto"/>
            <w:noWrap/>
            <w:vAlign w:val="center"/>
          </w:tcPr>
          <w:p w14:paraId="2716522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7BF95F33">
            <w:pPr>
              <w:widowControl/>
              <w:ind w:firstLine="360"/>
              <w:jc w:val="center"/>
              <w:rPr>
                <w:rFonts w:hint="default" w:ascii="仿宋" w:hAnsi="仿宋" w:eastAsia="仿宋" w:cs="仿宋"/>
                <w:kern w:val="0"/>
                <w:sz w:val="18"/>
                <w:szCs w:val="18"/>
                <w:highlight w:val="none"/>
              </w:rPr>
            </w:pPr>
          </w:p>
        </w:tc>
      </w:tr>
      <w:tr w14:paraId="16BC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C6D65A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张洼村中塘2</w:t>
            </w:r>
          </w:p>
        </w:tc>
        <w:tc>
          <w:tcPr>
            <w:tcW w:w="1785" w:type="dxa"/>
            <w:gridSpan w:val="2"/>
            <w:shd w:val="clear" w:color="auto" w:fill="auto"/>
            <w:noWrap/>
            <w:vAlign w:val="center"/>
          </w:tcPr>
          <w:p w14:paraId="2457D26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241B4A7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3400</w:t>
            </w:r>
          </w:p>
        </w:tc>
        <w:tc>
          <w:tcPr>
            <w:tcW w:w="1414" w:type="dxa"/>
            <w:gridSpan w:val="2"/>
            <w:shd w:val="clear" w:color="auto" w:fill="auto"/>
            <w:noWrap/>
            <w:vAlign w:val="center"/>
          </w:tcPr>
          <w:p w14:paraId="6190844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076B81C5">
            <w:pPr>
              <w:widowControl/>
              <w:ind w:firstLine="360"/>
              <w:jc w:val="center"/>
              <w:rPr>
                <w:rFonts w:hint="default" w:ascii="仿宋" w:hAnsi="仿宋" w:eastAsia="仿宋" w:cs="仿宋"/>
                <w:kern w:val="0"/>
                <w:sz w:val="18"/>
                <w:szCs w:val="18"/>
                <w:highlight w:val="none"/>
              </w:rPr>
            </w:pPr>
          </w:p>
        </w:tc>
      </w:tr>
      <w:tr w14:paraId="6DE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DFD889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张洼村中塘3</w:t>
            </w:r>
          </w:p>
        </w:tc>
        <w:tc>
          <w:tcPr>
            <w:tcW w:w="1785" w:type="dxa"/>
            <w:gridSpan w:val="2"/>
            <w:shd w:val="clear" w:color="auto" w:fill="auto"/>
            <w:noWrap/>
            <w:vAlign w:val="center"/>
          </w:tcPr>
          <w:p w14:paraId="013585F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045A5D3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3900</w:t>
            </w:r>
          </w:p>
        </w:tc>
        <w:tc>
          <w:tcPr>
            <w:tcW w:w="1414" w:type="dxa"/>
            <w:gridSpan w:val="2"/>
            <w:shd w:val="clear" w:color="auto" w:fill="auto"/>
            <w:noWrap/>
            <w:vAlign w:val="center"/>
          </w:tcPr>
          <w:p w14:paraId="448CDB1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69DE169D">
            <w:pPr>
              <w:widowControl/>
              <w:ind w:firstLine="360"/>
              <w:jc w:val="center"/>
              <w:rPr>
                <w:rFonts w:hint="default" w:ascii="仿宋" w:hAnsi="仿宋" w:eastAsia="仿宋" w:cs="仿宋"/>
                <w:kern w:val="0"/>
                <w:sz w:val="18"/>
                <w:szCs w:val="18"/>
                <w:highlight w:val="none"/>
              </w:rPr>
            </w:pPr>
          </w:p>
        </w:tc>
      </w:tr>
      <w:tr w14:paraId="2E22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752C6C1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张洼村中塘4</w:t>
            </w:r>
          </w:p>
        </w:tc>
        <w:tc>
          <w:tcPr>
            <w:tcW w:w="1785" w:type="dxa"/>
            <w:gridSpan w:val="2"/>
            <w:shd w:val="clear" w:color="auto" w:fill="auto"/>
            <w:noWrap/>
            <w:vAlign w:val="center"/>
          </w:tcPr>
          <w:p w14:paraId="6843A1C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262897F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2600</w:t>
            </w:r>
          </w:p>
        </w:tc>
        <w:tc>
          <w:tcPr>
            <w:tcW w:w="1414" w:type="dxa"/>
            <w:gridSpan w:val="2"/>
            <w:shd w:val="clear" w:color="auto" w:fill="auto"/>
            <w:noWrap/>
            <w:vAlign w:val="center"/>
          </w:tcPr>
          <w:p w14:paraId="4984F68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35FCB2EC">
            <w:pPr>
              <w:widowControl/>
              <w:ind w:firstLine="360"/>
              <w:jc w:val="center"/>
              <w:rPr>
                <w:rFonts w:hint="default" w:ascii="仿宋" w:hAnsi="仿宋" w:eastAsia="仿宋" w:cs="仿宋"/>
                <w:kern w:val="0"/>
                <w:sz w:val="18"/>
                <w:szCs w:val="18"/>
                <w:highlight w:val="none"/>
              </w:rPr>
            </w:pPr>
          </w:p>
        </w:tc>
      </w:tr>
      <w:tr w14:paraId="04DD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75A735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张洼村中塘5</w:t>
            </w:r>
          </w:p>
        </w:tc>
        <w:tc>
          <w:tcPr>
            <w:tcW w:w="1785" w:type="dxa"/>
            <w:gridSpan w:val="2"/>
            <w:shd w:val="clear" w:color="auto" w:fill="auto"/>
            <w:noWrap/>
            <w:vAlign w:val="center"/>
          </w:tcPr>
          <w:p w14:paraId="21FE796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73BF70F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5300</w:t>
            </w:r>
          </w:p>
        </w:tc>
        <w:tc>
          <w:tcPr>
            <w:tcW w:w="1414" w:type="dxa"/>
            <w:gridSpan w:val="2"/>
            <w:shd w:val="clear" w:color="auto" w:fill="auto"/>
            <w:noWrap/>
            <w:vAlign w:val="center"/>
          </w:tcPr>
          <w:p w14:paraId="1E38127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7AC50B2D">
            <w:pPr>
              <w:widowControl/>
              <w:ind w:firstLine="360"/>
              <w:jc w:val="center"/>
              <w:rPr>
                <w:rFonts w:hint="default" w:ascii="仿宋" w:hAnsi="仿宋" w:eastAsia="仿宋" w:cs="仿宋"/>
                <w:kern w:val="0"/>
                <w:sz w:val="18"/>
                <w:szCs w:val="18"/>
                <w:highlight w:val="none"/>
              </w:rPr>
            </w:pPr>
          </w:p>
        </w:tc>
      </w:tr>
      <w:tr w14:paraId="3CAD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C44CE4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张洼村中塘6</w:t>
            </w:r>
          </w:p>
        </w:tc>
        <w:tc>
          <w:tcPr>
            <w:tcW w:w="1785" w:type="dxa"/>
            <w:gridSpan w:val="2"/>
            <w:shd w:val="clear" w:color="auto" w:fill="auto"/>
            <w:noWrap/>
            <w:vAlign w:val="center"/>
          </w:tcPr>
          <w:p w14:paraId="0AAEEF3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5CC8FEA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5100</w:t>
            </w:r>
          </w:p>
        </w:tc>
        <w:tc>
          <w:tcPr>
            <w:tcW w:w="1414" w:type="dxa"/>
            <w:gridSpan w:val="2"/>
            <w:shd w:val="clear" w:color="auto" w:fill="auto"/>
            <w:noWrap/>
            <w:vAlign w:val="center"/>
          </w:tcPr>
          <w:p w14:paraId="51ABAB4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21FC4EAC">
            <w:pPr>
              <w:widowControl/>
              <w:ind w:firstLine="360"/>
              <w:jc w:val="center"/>
              <w:rPr>
                <w:rFonts w:hint="default" w:ascii="仿宋" w:hAnsi="仿宋" w:eastAsia="仿宋" w:cs="仿宋"/>
                <w:kern w:val="0"/>
                <w:sz w:val="18"/>
                <w:szCs w:val="18"/>
                <w:highlight w:val="none"/>
              </w:rPr>
            </w:pPr>
          </w:p>
        </w:tc>
      </w:tr>
      <w:tr w14:paraId="09A3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3BFBF5A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张洼村中塘7</w:t>
            </w:r>
          </w:p>
        </w:tc>
        <w:tc>
          <w:tcPr>
            <w:tcW w:w="1785" w:type="dxa"/>
            <w:gridSpan w:val="2"/>
            <w:shd w:val="clear" w:color="auto" w:fill="auto"/>
            <w:noWrap/>
            <w:vAlign w:val="center"/>
          </w:tcPr>
          <w:p w14:paraId="4E05E1F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7960DBB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1200</w:t>
            </w:r>
          </w:p>
        </w:tc>
        <w:tc>
          <w:tcPr>
            <w:tcW w:w="1414" w:type="dxa"/>
            <w:gridSpan w:val="2"/>
            <w:shd w:val="clear" w:color="auto" w:fill="auto"/>
            <w:noWrap/>
            <w:vAlign w:val="center"/>
          </w:tcPr>
          <w:p w14:paraId="6F3028C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403A0CAB">
            <w:pPr>
              <w:widowControl/>
              <w:ind w:firstLine="360"/>
              <w:jc w:val="center"/>
              <w:rPr>
                <w:rFonts w:hint="default" w:ascii="仿宋" w:hAnsi="仿宋" w:eastAsia="仿宋" w:cs="仿宋"/>
                <w:kern w:val="0"/>
                <w:sz w:val="18"/>
                <w:szCs w:val="18"/>
                <w:highlight w:val="none"/>
              </w:rPr>
            </w:pPr>
          </w:p>
        </w:tc>
      </w:tr>
      <w:tr w14:paraId="60A9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F79CF3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张洼村中塘8</w:t>
            </w:r>
          </w:p>
        </w:tc>
        <w:tc>
          <w:tcPr>
            <w:tcW w:w="1785" w:type="dxa"/>
            <w:gridSpan w:val="2"/>
            <w:shd w:val="clear" w:color="auto" w:fill="auto"/>
            <w:noWrap/>
            <w:vAlign w:val="center"/>
          </w:tcPr>
          <w:p w14:paraId="0544A09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魏庙镇张洼村</w:t>
            </w:r>
          </w:p>
        </w:tc>
        <w:tc>
          <w:tcPr>
            <w:tcW w:w="1689" w:type="dxa"/>
            <w:shd w:val="clear" w:color="auto" w:fill="auto"/>
            <w:noWrap/>
            <w:vAlign w:val="center"/>
          </w:tcPr>
          <w:p w14:paraId="4532466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900</w:t>
            </w:r>
          </w:p>
        </w:tc>
        <w:tc>
          <w:tcPr>
            <w:tcW w:w="1414" w:type="dxa"/>
            <w:gridSpan w:val="2"/>
            <w:shd w:val="clear" w:color="auto" w:fill="auto"/>
            <w:noWrap/>
            <w:vAlign w:val="center"/>
          </w:tcPr>
          <w:p w14:paraId="7E2A29D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78233382">
            <w:pPr>
              <w:widowControl/>
              <w:ind w:firstLine="360"/>
              <w:jc w:val="center"/>
              <w:rPr>
                <w:rFonts w:hint="default" w:ascii="仿宋" w:hAnsi="仿宋" w:eastAsia="仿宋" w:cs="仿宋"/>
                <w:kern w:val="0"/>
                <w:sz w:val="18"/>
                <w:szCs w:val="18"/>
                <w:highlight w:val="none"/>
              </w:rPr>
            </w:pPr>
          </w:p>
        </w:tc>
      </w:tr>
      <w:tr w14:paraId="3C60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C3221C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陈洼村后塘</w:t>
            </w:r>
          </w:p>
        </w:tc>
        <w:tc>
          <w:tcPr>
            <w:tcW w:w="1785" w:type="dxa"/>
            <w:gridSpan w:val="2"/>
            <w:shd w:val="clear" w:color="auto" w:fill="auto"/>
            <w:noWrap/>
            <w:vAlign w:val="center"/>
          </w:tcPr>
          <w:p w14:paraId="34564F0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魏庙镇陈洼村</w:t>
            </w:r>
          </w:p>
        </w:tc>
        <w:tc>
          <w:tcPr>
            <w:tcW w:w="1689" w:type="dxa"/>
            <w:shd w:val="clear" w:color="auto" w:fill="auto"/>
            <w:noWrap/>
            <w:vAlign w:val="center"/>
          </w:tcPr>
          <w:p w14:paraId="2C4952A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11800</w:t>
            </w:r>
          </w:p>
        </w:tc>
        <w:tc>
          <w:tcPr>
            <w:tcW w:w="1414" w:type="dxa"/>
            <w:gridSpan w:val="2"/>
            <w:shd w:val="clear" w:color="auto" w:fill="auto"/>
            <w:noWrap/>
            <w:vAlign w:val="center"/>
          </w:tcPr>
          <w:p w14:paraId="4C3F96E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2C61E12A">
            <w:pPr>
              <w:widowControl/>
              <w:ind w:firstLine="360"/>
              <w:jc w:val="center"/>
              <w:rPr>
                <w:rFonts w:hint="default" w:ascii="仿宋" w:hAnsi="仿宋" w:eastAsia="仿宋" w:cs="仿宋"/>
                <w:kern w:val="0"/>
                <w:sz w:val="18"/>
                <w:szCs w:val="18"/>
                <w:highlight w:val="none"/>
              </w:rPr>
            </w:pPr>
          </w:p>
        </w:tc>
      </w:tr>
      <w:tr w14:paraId="5020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984A16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陈洼村中塘</w:t>
            </w:r>
          </w:p>
        </w:tc>
        <w:tc>
          <w:tcPr>
            <w:tcW w:w="1785" w:type="dxa"/>
            <w:gridSpan w:val="2"/>
            <w:shd w:val="clear" w:color="auto" w:fill="auto"/>
            <w:noWrap/>
            <w:vAlign w:val="center"/>
          </w:tcPr>
          <w:p w14:paraId="581E2A8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魏庙镇陈洼村</w:t>
            </w:r>
          </w:p>
        </w:tc>
        <w:tc>
          <w:tcPr>
            <w:tcW w:w="1689" w:type="dxa"/>
            <w:shd w:val="clear" w:color="auto" w:fill="auto"/>
            <w:noWrap/>
            <w:vAlign w:val="center"/>
          </w:tcPr>
          <w:p w14:paraId="5BEED83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6000</w:t>
            </w:r>
          </w:p>
        </w:tc>
        <w:tc>
          <w:tcPr>
            <w:tcW w:w="1414" w:type="dxa"/>
            <w:gridSpan w:val="2"/>
            <w:shd w:val="clear" w:color="auto" w:fill="auto"/>
            <w:noWrap/>
            <w:vAlign w:val="center"/>
          </w:tcPr>
          <w:p w14:paraId="4E236AF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0D421729">
            <w:pPr>
              <w:widowControl/>
              <w:ind w:firstLine="360"/>
              <w:jc w:val="center"/>
              <w:rPr>
                <w:rFonts w:hint="default" w:ascii="仿宋" w:hAnsi="仿宋" w:eastAsia="仿宋" w:cs="仿宋"/>
                <w:kern w:val="0"/>
                <w:sz w:val="18"/>
                <w:szCs w:val="18"/>
                <w:highlight w:val="none"/>
              </w:rPr>
            </w:pPr>
          </w:p>
        </w:tc>
      </w:tr>
      <w:tr w14:paraId="4897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6A0216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陈洼东南塘</w:t>
            </w:r>
          </w:p>
        </w:tc>
        <w:tc>
          <w:tcPr>
            <w:tcW w:w="1785" w:type="dxa"/>
            <w:gridSpan w:val="2"/>
            <w:shd w:val="clear" w:color="auto" w:fill="auto"/>
            <w:noWrap/>
            <w:vAlign w:val="center"/>
          </w:tcPr>
          <w:p w14:paraId="36EC000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魏庙镇陈洼村</w:t>
            </w:r>
          </w:p>
        </w:tc>
        <w:tc>
          <w:tcPr>
            <w:tcW w:w="1689" w:type="dxa"/>
            <w:shd w:val="clear" w:color="auto" w:fill="auto"/>
            <w:noWrap/>
            <w:vAlign w:val="center"/>
          </w:tcPr>
          <w:p w14:paraId="343254C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450</w:t>
            </w:r>
          </w:p>
        </w:tc>
        <w:tc>
          <w:tcPr>
            <w:tcW w:w="1414" w:type="dxa"/>
            <w:gridSpan w:val="2"/>
            <w:shd w:val="clear" w:color="auto" w:fill="auto"/>
            <w:noWrap/>
            <w:vAlign w:val="center"/>
          </w:tcPr>
          <w:p w14:paraId="1B73D89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74019442">
            <w:pPr>
              <w:widowControl/>
              <w:ind w:firstLine="360"/>
              <w:jc w:val="center"/>
              <w:rPr>
                <w:rFonts w:hint="default" w:ascii="仿宋" w:hAnsi="仿宋" w:eastAsia="仿宋" w:cs="仿宋"/>
                <w:kern w:val="0"/>
                <w:sz w:val="18"/>
                <w:szCs w:val="18"/>
                <w:highlight w:val="none"/>
              </w:rPr>
            </w:pPr>
          </w:p>
        </w:tc>
      </w:tr>
      <w:tr w14:paraId="3BC1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0C1461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陈洼村前塘</w:t>
            </w:r>
          </w:p>
        </w:tc>
        <w:tc>
          <w:tcPr>
            <w:tcW w:w="1785" w:type="dxa"/>
            <w:gridSpan w:val="2"/>
            <w:shd w:val="clear" w:color="auto" w:fill="auto"/>
            <w:noWrap/>
            <w:vAlign w:val="center"/>
          </w:tcPr>
          <w:p w14:paraId="02C185B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魏庙镇陈洼村</w:t>
            </w:r>
          </w:p>
        </w:tc>
        <w:tc>
          <w:tcPr>
            <w:tcW w:w="1689" w:type="dxa"/>
            <w:shd w:val="clear" w:color="auto" w:fill="auto"/>
            <w:noWrap/>
            <w:vAlign w:val="center"/>
          </w:tcPr>
          <w:p w14:paraId="4DADF72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900</w:t>
            </w:r>
          </w:p>
        </w:tc>
        <w:tc>
          <w:tcPr>
            <w:tcW w:w="1414" w:type="dxa"/>
            <w:gridSpan w:val="2"/>
            <w:shd w:val="clear" w:color="auto" w:fill="auto"/>
            <w:noWrap/>
            <w:vAlign w:val="center"/>
          </w:tcPr>
          <w:p w14:paraId="13039B8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张洼村</w:t>
            </w:r>
          </w:p>
        </w:tc>
        <w:tc>
          <w:tcPr>
            <w:tcW w:w="1568" w:type="dxa"/>
            <w:gridSpan w:val="2"/>
            <w:shd w:val="clear" w:color="auto" w:fill="auto"/>
            <w:noWrap/>
            <w:vAlign w:val="center"/>
          </w:tcPr>
          <w:p w14:paraId="51D4A10F">
            <w:pPr>
              <w:widowControl/>
              <w:ind w:firstLine="360"/>
              <w:jc w:val="center"/>
              <w:rPr>
                <w:rFonts w:hint="default" w:ascii="仿宋" w:hAnsi="仿宋" w:eastAsia="仿宋" w:cs="仿宋"/>
                <w:kern w:val="0"/>
                <w:sz w:val="18"/>
                <w:szCs w:val="18"/>
                <w:highlight w:val="none"/>
              </w:rPr>
            </w:pPr>
          </w:p>
        </w:tc>
      </w:tr>
      <w:tr w14:paraId="5ACB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122C7F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后洼村前塘</w:t>
            </w:r>
          </w:p>
        </w:tc>
        <w:tc>
          <w:tcPr>
            <w:tcW w:w="1785" w:type="dxa"/>
            <w:gridSpan w:val="2"/>
            <w:shd w:val="clear" w:color="auto" w:fill="auto"/>
            <w:noWrap/>
            <w:vAlign w:val="center"/>
          </w:tcPr>
          <w:p w14:paraId="4166D97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魏庙镇后洼村</w:t>
            </w:r>
          </w:p>
        </w:tc>
        <w:tc>
          <w:tcPr>
            <w:tcW w:w="1689" w:type="dxa"/>
            <w:shd w:val="clear" w:color="auto" w:fill="auto"/>
            <w:noWrap/>
            <w:vAlign w:val="center"/>
          </w:tcPr>
          <w:p w14:paraId="7BFF1B5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6000</w:t>
            </w:r>
          </w:p>
        </w:tc>
        <w:tc>
          <w:tcPr>
            <w:tcW w:w="1414" w:type="dxa"/>
            <w:gridSpan w:val="2"/>
            <w:shd w:val="clear" w:color="auto" w:fill="auto"/>
            <w:noWrap/>
            <w:vAlign w:val="center"/>
          </w:tcPr>
          <w:p w14:paraId="0F9B859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0F9DB273">
            <w:pPr>
              <w:widowControl/>
              <w:ind w:firstLine="360"/>
              <w:jc w:val="center"/>
              <w:rPr>
                <w:rFonts w:hint="default" w:ascii="仿宋" w:hAnsi="仿宋" w:eastAsia="仿宋" w:cs="仿宋"/>
                <w:kern w:val="0"/>
                <w:sz w:val="18"/>
                <w:szCs w:val="18"/>
                <w:highlight w:val="none"/>
              </w:rPr>
            </w:pPr>
          </w:p>
        </w:tc>
      </w:tr>
      <w:tr w14:paraId="1539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C52C61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后洼村后塘</w:t>
            </w:r>
          </w:p>
        </w:tc>
        <w:tc>
          <w:tcPr>
            <w:tcW w:w="1785" w:type="dxa"/>
            <w:gridSpan w:val="2"/>
            <w:shd w:val="clear" w:color="auto" w:fill="auto"/>
            <w:noWrap/>
            <w:vAlign w:val="center"/>
          </w:tcPr>
          <w:p w14:paraId="433B407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魏庙镇后洼村</w:t>
            </w:r>
          </w:p>
        </w:tc>
        <w:tc>
          <w:tcPr>
            <w:tcW w:w="1689" w:type="dxa"/>
            <w:shd w:val="clear" w:color="auto" w:fill="auto"/>
            <w:noWrap/>
            <w:vAlign w:val="center"/>
          </w:tcPr>
          <w:p w14:paraId="03C9B76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5600</w:t>
            </w:r>
          </w:p>
        </w:tc>
        <w:tc>
          <w:tcPr>
            <w:tcW w:w="1414" w:type="dxa"/>
            <w:gridSpan w:val="2"/>
            <w:shd w:val="clear" w:color="auto" w:fill="auto"/>
            <w:noWrap/>
            <w:vAlign w:val="center"/>
          </w:tcPr>
          <w:p w14:paraId="5AC730A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2C683895">
            <w:pPr>
              <w:widowControl/>
              <w:ind w:firstLine="360"/>
              <w:jc w:val="center"/>
              <w:rPr>
                <w:rFonts w:hint="default" w:ascii="仿宋" w:hAnsi="仿宋" w:eastAsia="仿宋" w:cs="仿宋"/>
                <w:kern w:val="0"/>
                <w:sz w:val="18"/>
                <w:szCs w:val="18"/>
                <w:highlight w:val="none"/>
              </w:rPr>
            </w:pPr>
          </w:p>
        </w:tc>
      </w:tr>
      <w:tr w14:paraId="644E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70924EF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蒋桥村前塘</w:t>
            </w:r>
          </w:p>
        </w:tc>
        <w:tc>
          <w:tcPr>
            <w:tcW w:w="1785" w:type="dxa"/>
            <w:gridSpan w:val="2"/>
            <w:shd w:val="clear" w:color="auto" w:fill="auto"/>
            <w:noWrap/>
            <w:vAlign w:val="center"/>
          </w:tcPr>
          <w:p w14:paraId="2D49451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魏庙镇蒋桥村</w:t>
            </w:r>
          </w:p>
        </w:tc>
        <w:tc>
          <w:tcPr>
            <w:tcW w:w="1689" w:type="dxa"/>
            <w:shd w:val="clear" w:color="auto" w:fill="auto"/>
            <w:noWrap/>
            <w:vAlign w:val="center"/>
          </w:tcPr>
          <w:p w14:paraId="6807239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3000</w:t>
            </w:r>
          </w:p>
        </w:tc>
        <w:tc>
          <w:tcPr>
            <w:tcW w:w="1414" w:type="dxa"/>
            <w:gridSpan w:val="2"/>
            <w:shd w:val="clear" w:color="auto" w:fill="auto"/>
            <w:noWrap/>
            <w:vAlign w:val="center"/>
          </w:tcPr>
          <w:p w14:paraId="321EBF1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20DF9284">
            <w:pPr>
              <w:widowControl/>
              <w:ind w:firstLine="360"/>
              <w:jc w:val="center"/>
              <w:rPr>
                <w:rFonts w:hint="default" w:ascii="仿宋" w:hAnsi="仿宋" w:eastAsia="仿宋" w:cs="仿宋"/>
                <w:kern w:val="0"/>
                <w:sz w:val="18"/>
                <w:szCs w:val="18"/>
                <w:highlight w:val="none"/>
              </w:rPr>
            </w:pPr>
          </w:p>
        </w:tc>
      </w:tr>
      <w:tr w14:paraId="284D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59B73B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蒋桥西南塘</w:t>
            </w:r>
          </w:p>
        </w:tc>
        <w:tc>
          <w:tcPr>
            <w:tcW w:w="1785" w:type="dxa"/>
            <w:gridSpan w:val="2"/>
            <w:shd w:val="clear" w:color="auto" w:fill="auto"/>
            <w:noWrap/>
            <w:vAlign w:val="center"/>
          </w:tcPr>
          <w:p w14:paraId="3366D88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魏庙镇蒋桥村</w:t>
            </w:r>
          </w:p>
        </w:tc>
        <w:tc>
          <w:tcPr>
            <w:tcW w:w="1689" w:type="dxa"/>
            <w:shd w:val="clear" w:color="auto" w:fill="auto"/>
            <w:noWrap/>
            <w:vAlign w:val="center"/>
          </w:tcPr>
          <w:p w14:paraId="2EAE993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3400</w:t>
            </w:r>
          </w:p>
        </w:tc>
        <w:tc>
          <w:tcPr>
            <w:tcW w:w="1414" w:type="dxa"/>
            <w:gridSpan w:val="2"/>
            <w:shd w:val="clear" w:color="auto" w:fill="auto"/>
            <w:noWrap/>
            <w:vAlign w:val="center"/>
          </w:tcPr>
          <w:p w14:paraId="41A0E44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5F160CE3">
            <w:pPr>
              <w:widowControl/>
              <w:ind w:firstLine="360"/>
              <w:jc w:val="center"/>
              <w:rPr>
                <w:rFonts w:hint="default" w:ascii="仿宋" w:hAnsi="仿宋" w:eastAsia="仿宋" w:cs="仿宋"/>
                <w:kern w:val="0"/>
                <w:sz w:val="18"/>
                <w:szCs w:val="18"/>
                <w:highlight w:val="none"/>
              </w:rPr>
            </w:pPr>
          </w:p>
        </w:tc>
      </w:tr>
      <w:tr w14:paraId="3072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AD85D1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蒋桥西北塘</w:t>
            </w:r>
          </w:p>
        </w:tc>
        <w:tc>
          <w:tcPr>
            <w:tcW w:w="1785" w:type="dxa"/>
            <w:gridSpan w:val="2"/>
            <w:shd w:val="clear" w:color="auto" w:fill="auto"/>
            <w:noWrap/>
            <w:vAlign w:val="center"/>
          </w:tcPr>
          <w:p w14:paraId="7161745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魏庙镇蒋桥村</w:t>
            </w:r>
          </w:p>
        </w:tc>
        <w:tc>
          <w:tcPr>
            <w:tcW w:w="1689" w:type="dxa"/>
            <w:shd w:val="clear" w:color="auto" w:fill="auto"/>
            <w:noWrap/>
            <w:vAlign w:val="center"/>
          </w:tcPr>
          <w:p w14:paraId="3A8AAFF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3800</w:t>
            </w:r>
          </w:p>
        </w:tc>
        <w:tc>
          <w:tcPr>
            <w:tcW w:w="1414" w:type="dxa"/>
            <w:gridSpan w:val="2"/>
            <w:shd w:val="clear" w:color="auto" w:fill="auto"/>
            <w:noWrap/>
            <w:vAlign w:val="center"/>
          </w:tcPr>
          <w:p w14:paraId="6D1147A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615E3867">
            <w:pPr>
              <w:widowControl/>
              <w:ind w:firstLine="360"/>
              <w:jc w:val="center"/>
              <w:rPr>
                <w:rFonts w:hint="default" w:ascii="仿宋" w:hAnsi="仿宋" w:eastAsia="仿宋" w:cs="仿宋"/>
                <w:kern w:val="0"/>
                <w:sz w:val="18"/>
                <w:szCs w:val="18"/>
                <w:highlight w:val="none"/>
              </w:rPr>
            </w:pPr>
          </w:p>
        </w:tc>
      </w:tr>
      <w:tr w14:paraId="1AE7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CDD015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蒋桥村中塘1</w:t>
            </w:r>
          </w:p>
        </w:tc>
        <w:tc>
          <w:tcPr>
            <w:tcW w:w="1785" w:type="dxa"/>
            <w:gridSpan w:val="2"/>
            <w:shd w:val="clear" w:color="auto" w:fill="auto"/>
            <w:noWrap/>
            <w:vAlign w:val="center"/>
          </w:tcPr>
          <w:p w14:paraId="19EAFAF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魏庙镇蒋桥村</w:t>
            </w:r>
          </w:p>
        </w:tc>
        <w:tc>
          <w:tcPr>
            <w:tcW w:w="1689" w:type="dxa"/>
            <w:shd w:val="clear" w:color="auto" w:fill="auto"/>
            <w:noWrap/>
            <w:vAlign w:val="center"/>
          </w:tcPr>
          <w:p w14:paraId="65DEA6A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1600</w:t>
            </w:r>
          </w:p>
        </w:tc>
        <w:tc>
          <w:tcPr>
            <w:tcW w:w="1414" w:type="dxa"/>
            <w:gridSpan w:val="2"/>
            <w:shd w:val="clear" w:color="auto" w:fill="auto"/>
            <w:noWrap/>
            <w:vAlign w:val="center"/>
          </w:tcPr>
          <w:p w14:paraId="110A2CC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02A34FD4">
            <w:pPr>
              <w:widowControl/>
              <w:ind w:firstLine="360"/>
              <w:jc w:val="center"/>
              <w:rPr>
                <w:rFonts w:hint="default" w:ascii="仿宋" w:hAnsi="仿宋" w:eastAsia="仿宋" w:cs="仿宋"/>
                <w:kern w:val="0"/>
                <w:sz w:val="18"/>
                <w:szCs w:val="18"/>
                <w:highlight w:val="none"/>
              </w:rPr>
            </w:pPr>
          </w:p>
        </w:tc>
      </w:tr>
      <w:tr w14:paraId="0167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730FC5C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蒋桥村中塘2</w:t>
            </w:r>
          </w:p>
        </w:tc>
        <w:tc>
          <w:tcPr>
            <w:tcW w:w="1785" w:type="dxa"/>
            <w:gridSpan w:val="2"/>
            <w:shd w:val="clear" w:color="auto" w:fill="auto"/>
            <w:noWrap/>
            <w:vAlign w:val="center"/>
          </w:tcPr>
          <w:p w14:paraId="5B15EC0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魏庙镇蒋桥村</w:t>
            </w:r>
          </w:p>
        </w:tc>
        <w:tc>
          <w:tcPr>
            <w:tcW w:w="1689" w:type="dxa"/>
            <w:shd w:val="clear" w:color="auto" w:fill="auto"/>
            <w:noWrap/>
            <w:vAlign w:val="center"/>
          </w:tcPr>
          <w:p w14:paraId="134460C5">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5700</w:t>
            </w:r>
          </w:p>
        </w:tc>
        <w:tc>
          <w:tcPr>
            <w:tcW w:w="1414" w:type="dxa"/>
            <w:gridSpan w:val="2"/>
            <w:shd w:val="clear" w:color="auto" w:fill="auto"/>
            <w:noWrap/>
            <w:vAlign w:val="center"/>
          </w:tcPr>
          <w:p w14:paraId="6CF015F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060147FE">
            <w:pPr>
              <w:widowControl/>
              <w:ind w:firstLine="360"/>
              <w:jc w:val="center"/>
              <w:rPr>
                <w:rFonts w:hint="default" w:ascii="仿宋" w:hAnsi="仿宋" w:eastAsia="仿宋" w:cs="仿宋"/>
                <w:kern w:val="0"/>
                <w:sz w:val="18"/>
                <w:szCs w:val="18"/>
                <w:highlight w:val="none"/>
              </w:rPr>
            </w:pPr>
          </w:p>
        </w:tc>
      </w:tr>
      <w:tr w14:paraId="4D3C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D7E179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蒋桥东塘</w:t>
            </w:r>
          </w:p>
        </w:tc>
        <w:tc>
          <w:tcPr>
            <w:tcW w:w="1785" w:type="dxa"/>
            <w:gridSpan w:val="2"/>
            <w:shd w:val="clear" w:color="auto" w:fill="auto"/>
            <w:noWrap/>
            <w:vAlign w:val="center"/>
          </w:tcPr>
          <w:p w14:paraId="0E17389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魏庙镇蒋桥村</w:t>
            </w:r>
          </w:p>
        </w:tc>
        <w:tc>
          <w:tcPr>
            <w:tcW w:w="1689" w:type="dxa"/>
            <w:shd w:val="clear" w:color="auto" w:fill="auto"/>
            <w:noWrap/>
            <w:vAlign w:val="center"/>
          </w:tcPr>
          <w:p w14:paraId="6FCA9C7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800</w:t>
            </w:r>
          </w:p>
        </w:tc>
        <w:tc>
          <w:tcPr>
            <w:tcW w:w="1414" w:type="dxa"/>
            <w:gridSpan w:val="2"/>
            <w:shd w:val="clear" w:color="auto" w:fill="auto"/>
            <w:noWrap/>
            <w:vAlign w:val="center"/>
          </w:tcPr>
          <w:p w14:paraId="5C7CDA0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191AF041">
            <w:pPr>
              <w:widowControl/>
              <w:ind w:firstLine="360"/>
              <w:jc w:val="center"/>
              <w:rPr>
                <w:rFonts w:hint="default" w:ascii="仿宋" w:hAnsi="仿宋" w:eastAsia="仿宋" w:cs="仿宋"/>
                <w:kern w:val="0"/>
                <w:sz w:val="18"/>
                <w:szCs w:val="18"/>
                <w:highlight w:val="none"/>
              </w:rPr>
            </w:pPr>
          </w:p>
        </w:tc>
      </w:tr>
      <w:tr w14:paraId="6360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857C53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大于庄村后塘</w:t>
            </w:r>
          </w:p>
        </w:tc>
        <w:tc>
          <w:tcPr>
            <w:tcW w:w="1785" w:type="dxa"/>
            <w:gridSpan w:val="2"/>
            <w:shd w:val="clear" w:color="auto" w:fill="auto"/>
            <w:noWrap/>
            <w:vAlign w:val="center"/>
          </w:tcPr>
          <w:p w14:paraId="14910813">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魏庙镇大于庄村</w:t>
            </w:r>
          </w:p>
        </w:tc>
        <w:tc>
          <w:tcPr>
            <w:tcW w:w="1689" w:type="dxa"/>
            <w:shd w:val="clear" w:color="auto" w:fill="auto"/>
            <w:noWrap/>
            <w:vAlign w:val="center"/>
          </w:tcPr>
          <w:p w14:paraId="3A4ED93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6000</w:t>
            </w:r>
          </w:p>
        </w:tc>
        <w:tc>
          <w:tcPr>
            <w:tcW w:w="1414" w:type="dxa"/>
            <w:gridSpan w:val="2"/>
            <w:shd w:val="clear" w:color="auto" w:fill="auto"/>
            <w:noWrap/>
            <w:vAlign w:val="center"/>
          </w:tcPr>
          <w:p w14:paraId="67627AB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蒋桥村</w:t>
            </w:r>
          </w:p>
        </w:tc>
        <w:tc>
          <w:tcPr>
            <w:tcW w:w="1568" w:type="dxa"/>
            <w:gridSpan w:val="2"/>
            <w:shd w:val="clear" w:color="auto" w:fill="auto"/>
            <w:noWrap/>
            <w:vAlign w:val="center"/>
          </w:tcPr>
          <w:p w14:paraId="5B809C2F">
            <w:pPr>
              <w:widowControl/>
              <w:ind w:firstLine="360"/>
              <w:jc w:val="center"/>
              <w:rPr>
                <w:rFonts w:hint="default" w:ascii="仿宋" w:hAnsi="仿宋" w:eastAsia="仿宋" w:cs="仿宋"/>
                <w:kern w:val="0"/>
                <w:sz w:val="18"/>
                <w:szCs w:val="18"/>
                <w:highlight w:val="none"/>
              </w:rPr>
            </w:pPr>
          </w:p>
        </w:tc>
      </w:tr>
      <w:tr w14:paraId="507A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5DB414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小于庄村后塘</w:t>
            </w:r>
          </w:p>
        </w:tc>
        <w:tc>
          <w:tcPr>
            <w:tcW w:w="1785" w:type="dxa"/>
            <w:gridSpan w:val="2"/>
            <w:shd w:val="clear" w:color="auto" w:fill="auto"/>
            <w:noWrap/>
            <w:vAlign w:val="center"/>
          </w:tcPr>
          <w:p w14:paraId="627780EC">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魏庙镇小于庄村</w:t>
            </w:r>
          </w:p>
        </w:tc>
        <w:tc>
          <w:tcPr>
            <w:tcW w:w="1689" w:type="dxa"/>
            <w:shd w:val="clear" w:color="auto" w:fill="auto"/>
            <w:noWrap/>
            <w:vAlign w:val="center"/>
          </w:tcPr>
          <w:p w14:paraId="463F706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2850</w:t>
            </w:r>
          </w:p>
        </w:tc>
        <w:tc>
          <w:tcPr>
            <w:tcW w:w="1414" w:type="dxa"/>
            <w:gridSpan w:val="2"/>
            <w:shd w:val="clear" w:color="auto" w:fill="auto"/>
            <w:noWrap/>
            <w:vAlign w:val="center"/>
          </w:tcPr>
          <w:p w14:paraId="70856F2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5B12A2DD">
            <w:pPr>
              <w:widowControl/>
              <w:ind w:firstLine="360"/>
              <w:jc w:val="center"/>
              <w:rPr>
                <w:rFonts w:hint="default" w:ascii="仿宋" w:hAnsi="仿宋" w:eastAsia="仿宋" w:cs="仿宋"/>
                <w:kern w:val="0"/>
                <w:sz w:val="18"/>
                <w:szCs w:val="18"/>
                <w:highlight w:val="none"/>
              </w:rPr>
            </w:pPr>
          </w:p>
        </w:tc>
      </w:tr>
      <w:tr w14:paraId="28AD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56AAD3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曾楼村前塘</w:t>
            </w:r>
          </w:p>
        </w:tc>
        <w:tc>
          <w:tcPr>
            <w:tcW w:w="1785" w:type="dxa"/>
            <w:gridSpan w:val="2"/>
            <w:shd w:val="clear" w:color="auto" w:fill="auto"/>
            <w:noWrap/>
            <w:vAlign w:val="center"/>
          </w:tcPr>
          <w:p w14:paraId="0CA5E1C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魏庙镇曾楼村</w:t>
            </w:r>
          </w:p>
        </w:tc>
        <w:tc>
          <w:tcPr>
            <w:tcW w:w="1689" w:type="dxa"/>
            <w:shd w:val="clear" w:color="auto" w:fill="auto"/>
            <w:noWrap/>
            <w:vAlign w:val="center"/>
          </w:tcPr>
          <w:p w14:paraId="0997508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500</w:t>
            </w:r>
          </w:p>
        </w:tc>
        <w:tc>
          <w:tcPr>
            <w:tcW w:w="1414" w:type="dxa"/>
            <w:gridSpan w:val="2"/>
            <w:shd w:val="clear" w:color="auto" w:fill="auto"/>
            <w:noWrap/>
            <w:vAlign w:val="center"/>
          </w:tcPr>
          <w:p w14:paraId="37365C2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37839E40">
            <w:pPr>
              <w:widowControl/>
              <w:ind w:firstLine="360"/>
              <w:jc w:val="center"/>
              <w:rPr>
                <w:rFonts w:hint="default" w:ascii="仿宋" w:hAnsi="仿宋" w:eastAsia="仿宋" w:cs="仿宋"/>
                <w:kern w:val="0"/>
                <w:sz w:val="18"/>
                <w:szCs w:val="18"/>
                <w:highlight w:val="none"/>
              </w:rPr>
            </w:pPr>
          </w:p>
        </w:tc>
      </w:tr>
      <w:tr w14:paraId="255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54E522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曾楼村西塘</w:t>
            </w:r>
          </w:p>
        </w:tc>
        <w:tc>
          <w:tcPr>
            <w:tcW w:w="1785" w:type="dxa"/>
            <w:gridSpan w:val="2"/>
            <w:shd w:val="clear" w:color="auto" w:fill="auto"/>
            <w:noWrap/>
            <w:vAlign w:val="center"/>
          </w:tcPr>
          <w:p w14:paraId="42AF210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魏庙镇曾楼村</w:t>
            </w:r>
          </w:p>
        </w:tc>
        <w:tc>
          <w:tcPr>
            <w:tcW w:w="1689" w:type="dxa"/>
            <w:shd w:val="clear" w:color="auto" w:fill="auto"/>
            <w:noWrap/>
            <w:vAlign w:val="center"/>
          </w:tcPr>
          <w:p w14:paraId="3F9966D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w:t>
            </w:r>
          </w:p>
        </w:tc>
        <w:tc>
          <w:tcPr>
            <w:tcW w:w="1414" w:type="dxa"/>
            <w:gridSpan w:val="2"/>
            <w:shd w:val="clear" w:color="auto" w:fill="auto"/>
            <w:noWrap/>
            <w:vAlign w:val="center"/>
          </w:tcPr>
          <w:p w14:paraId="23E1178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4D9BB99D">
            <w:pPr>
              <w:widowControl/>
              <w:ind w:firstLine="360"/>
              <w:jc w:val="center"/>
              <w:rPr>
                <w:rFonts w:hint="default" w:ascii="仿宋" w:hAnsi="仿宋" w:eastAsia="仿宋" w:cs="仿宋"/>
                <w:kern w:val="0"/>
                <w:sz w:val="18"/>
                <w:szCs w:val="18"/>
                <w:highlight w:val="none"/>
              </w:rPr>
            </w:pPr>
          </w:p>
        </w:tc>
      </w:tr>
      <w:tr w14:paraId="3AF5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D0108A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曾楼村后塘1</w:t>
            </w:r>
          </w:p>
        </w:tc>
        <w:tc>
          <w:tcPr>
            <w:tcW w:w="1785" w:type="dxa"/>
            <w:gridSpan w:val="2"/>
            <w:shd w:val="clear" w:color="auto" w:fill="auto"/>
            <w:noWrap/>
            <w:vAlign w:val="center"/>
          </w:tcPr>
          <w:p w14:paraId="12EA9D7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魏庙镇曾楼村</w:t>
            </w:r>
          </w:p>
        </w:tc>
        <w:tc>
          <w:tcPr>
            <w:tcW w:w="1689" w:type="dxa"/>
            <w:shd w:val="clear" w:color="auto" w:fill="auto"/>
            <w:noWrap/>
            <w:vAlign w:val="center"/>
          </w:tcPr>
          <w:p w14:paraId="5998369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1100</w:t>
            </w:r>
          </w:p>
        </w:tc>
        <w:tc>
          <w:tcPr>
            <w:tcW w:w="1414" w:type="dxa"/>
            <w:gridSpan w:val="2"/>
            <w:shd w:val="clear" w:color="auto" w:fill="auto"/>
            <w:noWrap/>
            <w:vAlign w:val="center"/>
          </w:tcPr>
          <w:p w14:paraId="3BA978E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0DA3BF9A">
            <w:pPr>
              <w:widowControl/>
              <w:ind w:firstLine="360"/>
              <w:jc w:val="center"/>
              <w:rPr>
                <w:rFonts w:hint="default" w:ascii="仿宋" w:hAnsi="仿宋" w:eastAsia="仿宋" w:cs="仿宋"/>
                <w:kern w:val="0"/>
                <w:sz w:val="18"/>
                <w:szCs w:val="18"/>
                <w:highlight w:val="none"/>
              </w:rPr>
            </w:pPr>
          </w:p>
        </w:tc>
      </w:tr>
      <w:tr w14:paraId="2B65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B59AFD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曾楼村后塘2</w:t>
            </w:r>
          </w:p>
        </w:tc>
        <w:tc>
          <w:tcPr>
            <w:tcW w:w="1785" w:type="dxa"/>
            <w:gridSpan w:val="2"/>
            <w:shd w:val="clear" w:color="auto" w:fill="auto"/>
            <w:noWrap/>
            <w:vAlign w:val="center"/>
          </w:tcPr>
          <w:p w14:paraId="751664E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魏庙镇曾楼村</w:t>
            </w:r>
          </w:p>
        </w:tc>
        <w:tc>
          <w:tcPr>
            <w:tcW w:w="1689" w:type="dxa"/>
            <w:shd w:val="clear" w:color="auto" w:fill="auto"/>
            <w:noWrap/>
            <w:vAlign w:val="center"/>
          </w:tcPr>
          <w:p w14:paraId="6C11B50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1900</w:t>
            </w:r>
          </w:p>
        </w:tc>
        <w:tc>
          <w:tcPr>
            <w:tcW w:w="1414" w:type="dxa"/>
            <w:gridSpan w:val="2"/>
            <w:shd w:val="clear" w:color="auto" w:fill="auto"/>
            <w:noWrap/>
            <w:vAlign w:val="center"/>
          </w:tcPr>
          <w:p w14:paraId="6B9D48A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6AC6A163">
            <w:pPr>
              <w:widowControl/>
              <w:ind w:firstLine="360"/>
              <w:jc w:val="center"/>
              <w:rPr>
                <w:rFonts w:hint="default" w:ascii="仿宋" w:hAnsi="仿宋" w:eastAsia="仿宋" w:cs="仿宋"/>
                <w:kern w:val="0"/>
                <w:sz w:val="18"/>
                <w:szCs w:val="18"/>
                <w:highlight w:val="none"/>
              </w:rPr>
            </w:pPr>
          </w:p>
        </w:tc>
      </w:tr>
      <w:tr w14:paraId="0E6E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5B4D1A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曾楼村前塘1</w:t>
            </w:r>
          </w:p>
        </w:tc>
        <w:tc>
          <w:tcPr>
            <w:tcW w:w="1785" w:type="dxa"/>
            <w:gridSpan w:val="2"/>
            <w:shd w:val="clear" w:color="auto" w:fill="auto"/>
            <w:noWrap/>
            <w:vAlign w:val="center"/>
          </w:tcPr>
          <w:p w14:paraId="7530475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魏庙镇曾楼村</w:t>
            </w:r>
          </w:p>
        </w:tc>
        <w:tc>
          <w:tcPr>
            <w:tcW w:w="1689" w:type="dxa"/>
            <w:shd w:val="clear" w:color="auto" w:fill="auto"/>
            <w:noWrap/>
            <w:vAlign w:val="center"/>
          </w:tcPr>
          <w:p w14:paraId="28DE654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1600</w:t>
            </w:r>
          </w:p>
        </w:tc>
        <w:tc>
          <w:tcPr>
            <w:tcW w:w="1414" w:type="dxa"/>
            <w:gridSpan w:val="2"/>
            <w:shd w:val="clear" w:color="auto" w:fill="auto"/>
            <w:noWrap/>
            <w:vAlign w:val="center"/>
          </w:tcPr>
          <w:p w14:paraId="6987A50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292120AC">
            <w:pPr>
              <w:widowControl/>
              <w:ind w:firstLine="360"/>
              <w:jc w:val="center"/>
              <w:rPr>
                <w:rFonts w:hint="default" w:ascii="仿宋" w:hAnsi="仿宋" w:eastAsia="仿宋" w:cs="仿宋"/>
                <w:kern w:val="0"/>
                <w:sz w:val="18"/>
                <w:szCs w:val="18"/>
                <w:highlight w:val="none"/>
              </w:rPr>
            </w:pPr>
          </w:p>
        </w:tc>
      </w:tr>
      <w:tr w14:paraId="7A76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995243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曾楼村前塘2</w:t>
            </w:r>
          </w:p>
        </w:tc>
        <w:tc>
          <w:tcPr>
            <w:tcW w:w="1785" w:type="dxa"/>
            <w:gridSpan w:val="2"/>
            <w:shd w:val="clear" w:color="auto" w:fill="auto"/>
            <w:noWrap/>
            <w:vAlign w:val="center"/>
          </w:tcPr>
          <w:p w14:paraId="6E5246E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魏庙镇曾楼村</w:t>
            </w:r>
          </w:p>
        </w:tc>
        <w:tc>
          <w:tcPr>
            <w:tcW w:w="1689" w:type="dxa"/>
            <w:shd w:val="clear" w:color="auto" w:fill="auto"/>
            <w:noWrap/>
            <w:vAlign w:val="center"/>
          </w:tcPr>
          <w:p w14:paraId="25E4F72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1050</w:t>
            </w:r>
          </w:p>
        </w:tc>
        <w:tc>
          <w:tcPr>
            <w:tcW w:w="1414" w:type="dxa"/>
            <w:gridSpan w:val="2"/>
            <w:shd w:val="clear" w:color="auto" w:fill="auto"/>
            <w:noWrap/>
            <w:vAlign w:val="center"/>
          </w:tcPr>
          <w:p w14:paraId="010A238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2CEE22DC">
            <w:pPr>
              <w:widowControl/>
              <w:ind w:firstLine="360"/>
              <w:jc w:val="center"/>
              <w:rPr>
                <w:rFonts w:hint="default" w:ascii="仿宋" w:hAnsi="仿宋" w:eastAsia="仿宋" w:cs="仿宋"/>
                <w:kern w:val="0"/>
                <w:sz w:val="18"/>
                <w:szCs w:val="18"/>
                <w:highlight w:val="none"/>
              </w:rPr>
            </w:pPr>
          </w:p>
        </w:tc>
      </w:tr>
      <w:tr w14:paraId="0721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5D02B9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胡堡村后塘</w:t>
            </w:r>
          </w:p>
        </w:tc>
        <w:tc>
          <w:tcPr>
            <w:tcW w:w="1785" w:type="dxa"/>
            <w:gridSpan w:val="2"/>
            <w:shd w:val="clear" w:color="auto" w:fill="auto"/>
            <w:noWrap/>
            <w:vAlign w:val="center"/>
          </w:tcPr>
          <w:p w14:paraId="2FDD56D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魏庙镇胡堡村</w:t>
            </w:r>
          </w:p>
        </w:tc>
        <w:tc>
          <w:tcPr>
            <w:tcW w:w="1689" w:type="dxa"/>
            <w:shd w:val="clear" w:color="auto" w:fill="auto"/>
            <w:noWrap/>
            <w:vAlign w:val="center"/>
          </w:tcPr>
          <w:p w14:paraId="58288A8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11340</w:t>
            </w:r>
          </w:p>
        </w:tc>
        <w:tc>
          <w:tcPr>
            <w:tcW w:w="1414" w:type="dxa"/>
            <w:gridSpan w:val="2"/>
            <w:shd w:val="clear" w:color="auto" w:fill="auto"/>
            <w:noWrap/>
            <w:vAlign w:val="center"/>
          </w:tcPr>
          <w:p w14:paraId="5E8F197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6399E092">
            <w:pPr>
              <w:widowControl/>
              <w:ind w:firstLine="360"/>
              <w:jc w:val="center"/>
              <w:rPr>
                <w:rFonts w:hint="default" w:ascii="仿宋" w:hAnsi="仿宋" w:eastAsia="仿宋" w:cs="仿宋"/>
                <w:kern w:val="0"/>
                <w:sz w:val="18"/>
                <w:szCs w:val="18"/>
                <w:highlight w:val="none"/>
              </w:rPr>
            </w:pPr>
          </w:p>
        </w:tc>
      </w:tr>
      <w:tr w14:paraId="052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0C4440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胡堡东南塘</w:t>
            </w:r>
          </w:p>
        </w:tc>
        <w:tc>
          <w:tcPr>
            <w:tcW w:w="1785" w:type="dxa"/>
            <w:gridSpan w:val="2"/>
            <w:shd w:val="clear" w:color="auto" w:fill="auto"/>
            <w:noWrap/>
            <w:vAlign w:val="center"/>
          </w:tcPr>
          <w:p w14:paraId="0BBE2F2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魏庙镇胡堡村</w:t>
            </w:r>
          </w:p>
        </w:tc>
        <w:tc>
          <w:tcPr>
            <w:tcW w:w="1689" w:type="dxa"/>
            <w:shd w:val="clear" w:color="auto" w:fill="auto"/>
            <w:noWrap/>
            <w:vAlign w:val="center"/>
          </w:tcPr>
          <w:p w14:paraId="4504E09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1500</w:t>
            </w:r>
          </w:p>
        </w:tc>
        <w:tc>
          <w:tcPr>
            <w:tcW w:w="1414" w:type="dxa"/>
            <w:gridSpan w:val="2"/>
            <w:shd w:val="clear" w:color="auto" w:fill="auto"/>
            <w:noWrap/>
            <w:vAlign w:val="center"/>
          </w:tcPr>
          <w:p w14:paraId="7DA98AC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115A114A">
            <w:pPr>
              <w:widowControl/>
              <w:ind w:firstLine="360"/>
              <w:jc w:val="center"/>
              <w:rPr>
                <w:rFonts w:hint="default" w:ascii="仿宋" w:hAnsi="仿宋" w:eastAsia="仿宋" w:cs="仿宋"/>
                <w:kern w:val="0"/>
                <w:sz w:val="18"/>
                <w:szCs w:val="18"/>
                <w:highlight w:val="none"/>
              </w:rPr>
            </w:pPr>
          </w:p>
        </w:tc>
      </w:tr>
      <w:tr w14:paraId="2BDF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E2D661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胡堡东塘</w:t>
            </w:r>
          </w:p>
        </w:tc>
        <w:tc>
          <w:tcPr>
            <w:tcW w:w="1785" w:type="dxa"/>
            <w:gridSpan w:val="2"/>
            <w:shd w:val="clear" w:color="auto" w:fill="auto"/>
            <w:noWrap/>
            <w:vAlign w:val="center"/>
          </w:tcPr>
          <w:p w14:paraId="3327D40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魏庙镇胡堡村</w:t>
            </w:r>
          </w:p>
        </w:tc>
        <w:tc>
          <w:tcPr>
            <w:tcW w:w="1689" w:type="dxa"/>
            <w:shd w:val="clear" w:color="auto" w:fill="auto"/>
            <w:noWrap/>
            <w:vAlign w:val="center"/>
          </w:tcPr>
          <w:p w14:paraId="3C192595">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1400</w:t>
            </w:r>
          </w:p>
        </w:tc>
        <w:tc>
          <w:tcPr>
            <w:tcW w:w="1414" w:type="dxa"/>
            <w:gridSpan w:val="2"/>
            <w:shd w:val="clear" w:color="auto" w:fill="auto"/>
            <w:noWrap/>
            <w:vAlign w:val="center"/>
          </w:tcPr>
          <w:p w14:paraId="5D40BF4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0D429597">
            <w:pPr>
              <w:widowControl/>
              <w:ind w:firstLine="360"/>
              <w:jc w:val="center"/>
              <w:rPr>
                <w:rFonts w:hint="default" w:ascii="仿宋" w:hAnsi="仿宋" w:eastAsia="仿宋" w:cs="仿宋"/>
                <w:kern w:val="0"/>
                <w:sz w:val="18"/>
                <w:szCs w:val="18"/>
                <w:highlight w:val="none"/>
              </w:rPr>
            </w:pPr>
          </w:p>
        </w:tc>
      </w:tr>
      <w:tr w14:paraId="12D9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92E55E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胡堡村前塘</w:t>
            </w:r>
          </w:p>
        </w:tc>
        <w:tc>
          <w:tcPr>
            <w:tcW w:w="1785" w:type="dxa"/>
            <w:gridSpan w:val="2"/>
            <w:shd w:val="clear" w:color="auto" w:fill="auto"/>
            <w:noWrap/>
            <w:vAlign w:val="center"/>
          </w:tcPr>
          <w:p w14:paraId="3D7A64A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魏庙镇胡堡村</w:t>
            </w:r>
          </w:p>
        </w:tc>
        <w:tc>
          <w:tcPr>
            <w:tcW w:w="1689" w:type="dxa"/>
            <w:shd w:val="clear" w:color="auto" w:fill="auto"/>
            <w:noWrap/>
            <w:vAlign w:val="center"/>
          </w:tcPr>
          <w:p w14:paraId="4DAE7594">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3600</w:t>
            </w:r>
          </w:p>
        </w:tc>
        <w:tc>
          <w:tcPr>
            <w:tcW w:w="1414" w:type="dxa"/>
            <w:gridSpan w:val="2"/>
            <w:shd w:val="clear" w:color="auto" w:fill="auto"/>
            <w:noWrap/>
            <w:vAlign w:val="center"/>
          </w:tcPr>
          <w:p w14:paraId="69F46A6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10CFEAEC">
            <w:pPr>
              <w:widowControl/>
              <w:ind w:firstLine="360"/>
              <w:jc w:val="center"/>
              <w:rPr>
                <w:rFonts w:hint="default" w:ascii="仿宋" w:hAnsi="仿宋" w:eastAsia="仿宋" w:cs="仿宋"/>
                <w:kern w:val="0"/>
                <w:sz w:val="18"/>
                <w:szCs w:val="18"/>
                <w:highlight w:val="none"/>
              </w:rPr>
            </w:pPr>
          </w:p>
        </w:tc>
      </w:tr>
      <w:tr w14:paraId="25C4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363363E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刘楼塘</w:t>
            </w:r>
          </w:p>
        </w:tc>
        <w:tc>
          <w:tcPr>
            <w:tcW w:w="1785" w:type="dxa"/>
            <w:gridSpan w:val="2"/>
            <w:shd w:val="clear" w:color="auto" w:fill="auto"/>
            <w:noWrap/>
            <w:vAlign w:val="center"/>
          </w:tcPr>
          <w:p w14:paraId="093D066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魏庙镇刘楼村</w:t>
            </w:r>
          </w:p>
        </w:tc>
        <w:tc>
          <w:tcPr>
            <w:tcW w:w="1689" w:type="dxa"/>
            <w:shd w:val="clear" w:color="auto" w:fill="auto"/>
            <w:noWrap/>
            <w:vAlign w:val="center"/>
          </w:tcPr>
          <w:p w14:paraId="0F96008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6600</w:t>
            </w:r>
          </w:p>
        </w:tc>
        <w:tc>
          <w:tcPr>
            <w:tcW w:w="1414" w:type="dxa"/>
            <w:gridSpan w:val="2"/>
            <w:shd w:val="clear" w:color="auto" w:fill="auto"/>
            <w:noWrap/>
            <w:vAlign w:val="center"/>
          </w:tcPr>
          <w:p w14:paraId="3068063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胡堡村</w:t>
            </w:r>
          </w:p>
        </w:tc>
        <w:tc>
          <w:tcPr>
            <w:tcW w:w="1568" w:type="dxa"/>
            <w:gridSpan w:val="2"/>
            <w:shd w:val="clear" w:color="auto" w:fill="auto"/>
            <w:noWrap/>
            <w:vAlign w:val="center"/>
          </w:tcPr>
          <w:p w14:paraId="4D93E59E">
            <w:pPr>
              <w:widowControl/>
              <w:ind w:firstLine="360"/>
              <w:jc w:val="center"/>
              <w:rPr>
                <w:rFonts w:hint="default" w:ascii="仿宋" w:hAnsi="仿宋" w:eastAsia="仿宋" w:cs="仿宋"/>
                <w:kern w:val="0"/>
                <w:sz w:val="18"/>
                <w:szCs w:val="18"/>
                <w:highlight w:val="none"/>
              </w:rPr>
            </w:pPr>
          </w:p>
        </w:tc>
      </w:tr>
      <w:tr w14:paraId="6358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C14091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冯庄村后塘1</w:t>
            </w:r>
          </w:p>
        </w:tc>
        <w:tc>
          <w:tcPr>
            <w:tcW w:w="1785" w:type="dxa"/>
            <w:gridSpan w:val="2"/>
            <w:shd w:val="clear" w:color="auto" w:fill="auto"/>
            <w:noWrap/>
            <w:vAlign w:val="center"/>
          </w:tcPr>
          <w:p w14:paraId="35FA9B2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魏庙镇冯庄村</w:t>
            </w:r>
          </w:p>
        </w:tc>
        <w:tc>
          <w:tcPr>
            <w:tcW w:w="1689" w:type="dxa"/>
            <w:shd w:val="clear" w:color="auto" w:fill="auto"/>
            <w:noWrap/>
            <w:vAlign w:val="center"/>
          </w:tcPr>
          <w:p w14:paraId="4A49DCE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3000</w:t>
            </w:r>
          </w:p>
        </w:tc>
        <w:tc>
          <w:tcPr>
            <w:tcW w:w="1414" w:type="dxa"/>
            <w:gridSpan w:val="2"/>
            <w:shd w:val="clear" w:color="auto" w:fill="auto"/>
            <w:noWrap/>
            <w:vAlign w:val="center"/>
          </w:tcPr>
          <w:p w14:paraId="1B2ABB0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415A713D">
            <w:pPr>
              <w:widowControl/>
              <w:ind w:firstLine="360"/>
              <w:jc w:val="center"/>
              <w:rPr>
                <w:rFonts w:hint="default" w:ascii="仿宋" w:hAnsi="仿宋" w:eastAsia="仿宋" w:cs="仿宋"/>
                <w:kern w:val="0"/>
                <w:sz w:val="18"/>
                <w:szCs w:val="18"/>
                <w:highlight w:val="none"/>
              </w:rPr>
            </w:pPr>
          </w:p>
        </w:tc>
      </w:tr>
      <w:tr w14:paraId="0680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B57B8C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冯庄村后塘2</w:t>
            </w:r>
          </w:p>
        </w:tc>
        <w:tc>
          <w:tcPr>
            <w:tcW w:w="1785" w:type="dxa"/>
            <w:gridSpan w:val="2"/>
            <w:shd w:val="clear" w:color="auto" w:fill="auto"/>
            <w:noWrap/>
            <w:vAlign w:val="center"/>
          </w:tcPr>
          <w:p w14:paraId="2CE5B8E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魏庙镇冯庄村</w:t>
            </w:r>
          </w:p>
        </w:tc>
        <w:tc>
          <w:tcPr>
            <w:tcW w:w="1689" w:type="dxa"/>
            <w:shd w:val="clear" w:color="auto" w:fill="auto"/>
            <w:noWrap/>
            <w:vAlign w:val="center"/>
          </w:tcPr>
          <w:p w14:paraId="3BD1BF9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1550</w:t>
            </w:r>
          </w:p>
        </w:tc>
        <w:tc>
          <w:tcPr>
            <w:tcW w:w="1414" w:type="dxa"/>
            <w:gridSpan w:val="2"/>
            <w:shd w:val="clear" w:color="auto" w:fill="auto"/>
            <w:noWrap/>
            <w:vAlign w:val="center"/>
          </w:tcPr>
          <w:p w14:paraId="75D0A2D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6425639C">
            <w:pPr>
              <w:widowControl/>
              <w:ind w:firstLine="360"/>
              <w:jc w:val="center"/>
              <w:rPr>
                <w:rFonts w:hint="default" w:ascii="仿宋" w:hAnsi="仿宋" w:eastAsia="仿宋" w:cs="仿宋"/>
                <w:kern w:val="0"/>
                <w:sz w:val="18"/>
                <w:szCs w:val="18"/>
                <w:highlight w:val="none"/>
              </w:rPr>
            </w:pPr>
          </w:p>
        </w:tc>
      </w:tr>
      <w:tr w14:paraId="70E4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EBCCB3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斗虎店西北塘</w:t>
            </w:r>
          </w:p>
        </w:tc>
        <w:tc>
          <w:tcPr>
            <w:tcW w:w="1785" w:type="dxa"/>
            <w:gridSpan w:val="2"/>
            <w:shd w:val="clear" w:color="auto" w:fill="auto"/>
            <w:noWrap/>
            <w:vAlign w:val="center"/>
          </w:tcPr>
          <w:p w14:paraId="2D0CEF61">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28295D2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5600</w:t>
            </w:r>
          </w:p>
        </w:tc>
        <w:tc>
          <w:tcPr>
            <w:tcW w:w="1414" w:type="dxa"/>
            <w:gridSpan w:val="2"/>
            <w:shd w:val="clear" w:color="auto" w:fill="auto"/>
            <w:noWrap/>
            <w:vAlign w:val="center"/>
          </w:tcPr>
          <w:p w14:paraId="4055370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699C0DE5">
            <w:pPr>
              <w:widowControl/>
              <w:ind w:firstLine="360"/>
              <w:jc w:val="center"/>
              <w:rPr>
                <w:rFonts w:hint="default" w:ascii="仿宋" w:hAnsi="仿宋" w:eastAsia="仿宋" w:cs="仿宋"/>
                <w:kern w:val="0"/>
                <w:sz w:val="18"/>
                <w:szCs w:val="18"/>
                <w:highlight w:val="none"/>
              </w:rPr>
            </w:pPr>
          </w:p>
        </w:tc>
      </w:tr>
      <w:tr w14:paraId="4B39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2DE88D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斗虎店北塘</w:t>
            </w:r>
          </w:p>
        </w:tc>
        <w:tc>
          <w:tcPr>
            <w:tcW w:w="1785" w:type="dxa"/>
            <w:gridSpan w:val="2"/>
            <w:shd w:val="clear" w:color="auto" w:fill="auto"/>
            <w:noWrap/>
            <w:vAlign w:val="center"/>
          </w:tcPr>
          <w:p w14:paraId="0790BA9F">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449DF0A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1970</w:t>
            </w:r>
          </w:p>
        </w:tc>
        <w:tc>
          <w:tcPr>
            <w:tcW w:w="1414" w:type="dxa"/>
            <w:gridSpan w:val="2"/>
            <w:shd w:val="clear" w:color="auto" w:fill="auto"/>
            <w:noWrap/>
            <w:vAlign w:val="center"/>
          </w:tcPr>
          <w:p w14:paraId="30ECD78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78E9C78A">
            <w:pPr>
              <w:widowControl/>
              <w:ind w:firstLine="360"/>
              <w:jc w:val="center"/>
              <w:rPr>
                <w:rFonts w:hint="default" w:ascii="仿宋" w:hAnsi="仿宋" w:eastAsia="仿宋" w:cs="仿宋"/>
                <w:kern w:val="0"/>
                <w:sz w:val="18"/>
                <w:szCs w:val="18"/>
                <w:highlight w:val="none"/>
              </w:rPr>
            </w:pPr>
          </w:p>
        </w:tc>
      </w:tr>
      <w:tr w14:paraId="6B9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477B5E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斗虎店村中塘1</w:t>
            </w:r>
          </w:p>
        </w:tc>
        <w:tc>
          <w:tcPr>
            <w:tcW w:w="1785" w:type="dxa"/>
            <w:gridSpan w:val="2"/>
            <w:shd w:val="clear" w:color="auto" w:fill="auto"/>
            <w:noWrap/>
            <w:vAlign w:val="center"/>
          </w:tcPr>
          <w:p w14:paraId="4B029497">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0BF768B9">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1500</w:t>
            </w:r>
          </w:p>
        </w:tc>
        <w:tc>
          <w:tcPr>
            <w:tcW w:w="1414" w:type="dxa"/>
            <w:gridSpan w:val="2"/>
            <w:shd w:val="clear" w:color="auto" w:fill="auto"/>
            <w:noWrap/>
            <w:vAlign w:val="center"/>
          </w:tcPr>
          <w:p w14:paraId="4E5AE33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100C214F">
            <w:pPr>
              <w:widowControl/>
              <w:ind w:firstLine="360"/>
              <w:jc w:val="center"/>
              <w:rPr>
                <w:rFonts w:hint="default" w:ascii="仿宋" w:hAnsi="仿宋" w:eastAsia="仿宋" w:cs="仿宋"/>
                <w:kern w:val="0"/>
                <w:sz w:val="18"/>
                <w:szCs w:val="18"/>
                <w:highlight w:val="none"/>
              </w:rPr>
            </w:pPr>
          </w:p>
        </w:tc>
      </w:tr>
      <w:tr w14:paraId="60FF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336A526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斗虎店村中塘2</w:t>
            </w:r>
          </w:p>
        </w:tc>
        <w:tc>
          <w:tcPr>
            <w:tcW w:w="1785" w:type="dxa"/>
            <w:gridSpan w:val="2"/>
            <w:shd w:val="clear" w:color="auto" w:fill="auto"/>
            <w:noWrap/>
            <w:vAlign w:val="center"/>
          </w:tcPr>
          <w:p w14:paraId="77427F2B">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075F3FF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1260</w:t>
            </w:r>
          </w:p>
        </w:tc>
        <w:tc>
          <w:tcPr>
            <w:tcW w:w="1414" w:type="dxa"/>
            <w:gridSpan w:val="2"/>
            <w:shd w:val="clear" w:color="auto" w:fill="auto"/>
            <w:noWrap/>
            <w:vAlign w:val="center"/>
          </w:tcPr>
          <w:p w14:paraId="4C89312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4BF1C659">
            <w:pPr>
              <w:widowControl/>
              <w:ind w:firstLine="360"/>
              <w:jc w:val="center"/>
              <w:rPr>
                <w:rFonts w:hint="default" w:ascii="仿宋" w:hAnsi="仿宋" w:eastAsia="仿宋" w:cs="仿宋"/>
                <w:kern w:val="0"/>
                <w:sz w:val="18"/>
                <w:szCs w:val="18"/>
                <w:highlight w:val="none"/>
              </w:rPr>
            </w:pPr>
          </w:p>
        </w:tc>
      </w:tr>
      <w:tr w14:paraId="1270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5AA710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斗虎店村中塘3</w:t>
            </w:r>
          </w:p>
        </w:tc>
        <w:tc>
          <w:tcPr>
            <w:tcW w:w="1785" w:type="dxa"/>
            <w:gridSpan w:val="2"/>
            <w:shd w:val="clear" w:color="auto" w:fill="auto"/>
            <w:noWrap/>
            <w:vAlign w:val="center"/>
          </w:tcPr>
          <w:p w14:paraId="1D919547">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6AA5F875">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2100</w:t>
            </w:r>
          </w:p>
        </w:tc>
        <w:tc>
          <w:tcPr>
            <w:tcW w:w="1414" w:type="dxa"/>
            <w:gridSpan w:val="2"/>
            <w:shd w:val="clear" w:color="auto" w:fill="auto"/>
            <w:noWrap/>
            <w:vAlign w:val="center"/>
          </w:tcPr>
          <w:p w14:paraId="7906625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69AEA9DA">
            <w:pPr>
              <w:widowControl/>
              <w:ind w:firstLine="360"/>
              <w:jc w:val="center"/>
              <w:rPr>
                <w:rFonts w:hint="default" w:ascii="仿宋" w:hAnsi="仿宋" w:eastAsia="仿宋" w:cs="仿宋"/>
                <w:kern w:val="0"/>
                <w:sz w:val="18"/>
                <w:szCs w:val="18"/>
                <w:highlight w:val="none"/>
              </w:rPr>
            </w:pPr>
          </w:p>
        </w:tc>
      </w:tr>
      <w:tr w14:paraId="15F6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334FBD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斗虎店村中塘4</w:t>
            </w:r>
          </w:p>
        </w:tc>
        <w:tc>
          <w:tcPr>
            <w:tcW w:w="1785" w:type="dxa"/>
            <w:gridSpan w:val="2"/>
            <w:shd w:val="clear" w:color="auto" w:fill="auto"/>
            <w:noWrap/>
            <w:vAlign w:val="center"/>
          </w:tcPr>
          <w:p w14:paraId="13E7C31E">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29FC038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1443</w:t>
            </w:r>
          </w:p>
        </w:tc>
        <w:tc>
          <w:tcPr>
            <w:tcW w:w="1414" w:type="dxa"/>
            <w:gridSpan w:val="2"/>
            <w:shd w:val="clear" w:color="auto" w:fill="auto"/>
            <w:noWrap/>
            <w:vAlign w:val="center"/>
          </w:tcPr>
          <w:p w14:paraId="4D39D9C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01053C53">
            <w:pPr>
              <w:widowControl/>
              <w:ind w:firstLine="360"/>
              <w:jc w:val="center"/>
              <w:rPr>
                <w:rFonts w:hint="default" w:ascii="仿宋" w:hAnsi="仿宋" w:eastAsia="仿宋" w:cs="仿宋"/>
                <w:kern w:val="0"/>
                <w:sz w:val="18"/>
                <w:szCs w:val="18"/>
                <w:highlight w:val="none"/>
              </w:rPr>
            </w:pPr>
          </w:p>
        </w:tc>
      </w:tr>
      <w:tr w14:paraId="48D6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ABF4DD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斗虎店村中塘5</w:t>
            </w:r>
          </w:p>
        </w:tc>
        <w:tc>
          <w:tcPr>
            <w:tcW w:w="1785" w:type="dxa"/>
            <w:gridSpan w:val="2"/>
            <w:shd w:val="clear" w:color="auto" w:fill="auto"/>
            <w:noWrap/>
            <w:vAlign w:val="center"/>
          </w:tcPr>
          <w:p w14:paraId="1011DA25">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1F52B63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1900</w:t>
            </w:r>
          </w:p>
        </w:tc>
        <w:tc>
          <w:tcPr>
            <w:tcW w:w="1414" w:type="dxa"/>
            <w:gridSpan w:val="2"/>
            <w:shd w:val="clear" w:color="auto" w:fill="auto"/>
            <w:noWrap/>
            <w:vAlign w:val="center"/>
          </w:tcPr>
          <w:p w14:paraId="0B76B0D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2A7D7515">
            <w:pPr>
              <w:widowControl/>
              <w:ind w:firstLine="360"/>
              <w:jc w:val="center"/>
              <w:rPr>
                <w:rFonts w:hint="default" w:ascii="仿宋" w:hAnsi="仿宋" w:eastAsia="仿宋" w:cs="仿宋"/>
                <w:kern w:val="0"/>
                <w:sz w:val="18"/>
                <w:szCs w:val="18"/>
                <w:highlight w:val="none"/>
              </w:rPr>
            </w:pPr>
          </w:p>
        </w:tc>
      </w:tr>
      <w:tr w14:paraId="787E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012E2C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斗虎店村西塘</w:t>
            </w:r>
          </w:p>
        </w:tc>
        <w:tc>
          <w:tcPr>
            <w:tcW w:w="1785" w:type="dxa"/>
            <w:gridSpan w:val="2"/>
            <w:shd w:val="clear" w:color="auto" w:fill="auto"/>
            <w:noWrap/>
            <w:vAlign w:val="center"/>
          </w:tcPr>
          <w:p w14:paraId="14125877">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2FBBBF2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1400</w:t>
            </w:r>
          </w:p>
        </w:tc>
        <w:tc>
          <w:tcPr>
            <w:tcW w:w="1414" w:type="dxa"/>
            <w:gridSpan w:val="2"/>
            <w:shd w:val="clear" w:color="auto" w:fill="auto"/>
            <w:noWrap/>
            <w:vAlign w:val="center"/>
          </w:tcPr>
          <w:p w14:paraId="1D4DB6B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1CA63991">
            <w:pPr>
              <w:widowControl/>
              <w:ind w:firstLine="360"/>
              <w:jc w:val="center"/>
              <w:rPr>
                <w:rFonts w:hint="default" w:ascii="仿宋" w:hAnsi="仿宋" w:eastAsia="仿宋" w:cs="仿宋"/>
                <w:kern w:val="0"/>
                <w:sz w:val="18"/>
                <w:szCs w:val="18"/>
                <w:highlight w:val="none"/>
              </w:rPr>
            </w:pPr>
          </w:p>
        </w:tc>
      </w:tr>
      <w:tr w14:paraId="3DDD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4FAF22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斗虎店村前塘1</w:t>
            </w:r>
          </w:p>
        </w:tc>
        <w:tc>
          <w:tcPr>
            <w:tcW w:w="1785" w:type="dxa"/>
            <w:gridSpan w:val="2"/>
            <w:shd w:val="clear" w:color="auto" w:fill="auto"/>
            <w:noWrap/>
            <w:vAlign w:val="center"/>
          </w:tcPr>
          <w:p w14:paraId="05206826">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1467E66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1240</w:t>
            </w:r>
          </w:p>
        </w:tc>
        <w:tc>
          <w:tcPr>
            <w:tcW w:w="1414" w:type="dxa"/>
            <w:gridSpan w:val="2"/>
            <w:shd w:val="clear" w:color="auto" w:fill="auto"/>
            <w:noWrap/>
            <w:vAlign w:val="center"/>
          </w:tcPr>
          <w:p w14:paraId="77F14D0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0A1F85D9">
            <w:pPr>
              <w:widowControl/>
              <w:ind w:firstLine="360"/>
              <w:jc w:val="center"/>
              <w:rPr>
                <w:rFonts w:hint="default" w:ascii="仿宋" w:hAnsi="仿宋" w:eastAsia="仿宋" w:cs="仿宋"/>
                <w:kern w:val="0"/>
                <w:sz w:val="18"/>
                <w:szCs w:val="18"/>
                <w:highlight w:val="none"/>
              </w:rPr>
            </w:pPr>
          </w:p>
        </w:tc>
      </w:tr>
      <w:tr w14:paraId="5CEA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05CCEE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斗虎店村前塘2</w:t>
            </w:r>
          </w:p>
        </w:tc>
        <w:tc>
          <w:tcPr>
            <w:tcW w:w="1785" w:type="dxa"/>
            <w:gridSpan w:val="2"/>
            <w:shd w:val="clear" w:color="auto" w:fill="auto"/>
            <w:noWrap/>
            <w:vAlign w:val="center"/>
          </w:tcPr>
          <w:p w14:paraId="166329D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4B9C416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4000</w:t>
            </w:r>
          </w:p>
        </w:tc>
        <w:tc>
          <w:tcPr>
            <w:tcW w:w="1414" w:type="dxa"/>
            <w:gridSpan w:val="2"/>
            <w:shd w:val="clear" w:color="auto" w:fill="auto"/>
            <w:noWrap/>
            <w:vAlign w:val="center"/>
          </w:tcPr>
          <w:p w14:paraId="4F61154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2E8CD45D">
            <w:pPr>
              <w:widowControl/>
              <w:ind w:firstLine="360"/>
              <w:jc w:val="center"/>
              <w:rPr>
                <w:rFonts w:hint="default" w:ascii="仿宋" w:hAnsi="仿宋" w:eastAsia="仿宋" w:cs="仿宋"/>
                <w:kern w:val="0"/>
                <w:sz w:val="18"/>
                <w:szCs w:val="18"/>
                <w:highlight w:val="none"/>
              </w:rPr>
            </w:pPr>
          </w:p>
        </w:tc>
      </w:tr>
      <w:tr w14:paraId="18BF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1A8DA2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斗虎店村前塘3</w:t>
            </w:r>
          </w:p>
        </w:tc>
        <w:tc>
          <w:tcPr>
            <w:tcW w:w="1785" w:type="dxa"/>
            <w:gridSpan w:val="2"/>
            <w:shd w:val="clear" w:color="auto" w:fill="auto"/>
            <w:noWrap/>
            <w:vAlign w:val="center"/>
          </w:tcPr>
          <w:p w14:paraId="30569E77">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4D7BB7F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2000</w:t>
            </w:r>
          </w:p>
        </w:tc>
        <w:tc>
          <w:tcPr>
            <w:tcW w:w="1414" w:type="dxa"/>
            <w:gridSpan w:val="2"/>
            <w:shd w:val="clear" w:color="auto" w:fill="auto"/>
            <w:noWrap/>
            <w:vAlign w:val="center"/>
          </w:tcPr>
          <w:p w14:paraId="08AA738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0BF08150">
            <w:pPr>
              <w:widowControl/>
              <w:ind w:firstLine="360"/>
              <w:jc w:val="center"/>
              <w:rPr>
                <w:rFonts w:hint="default" w:ascii="仿宋" w:hAnsi="仿宋" w:eastAsia="仿宋" w:cs="仿宋"/>
                <w:kern w:val="0"/>
                <w:sz w:val="18"/>
                <w:szCs w:val="18"/>
                <w:highlight w:val="none"/>
              </w:rPr>
            </w:pPr>
          </w:p>
        </w:tc>
      </w:tr>
      <w:tr w14:paraId="19A3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629853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斗虎店西南塘</w:t>
            </w:r>
          </w:p>
        </w:tc>
        <w:tc>
          <w:tcPr>
            <w:tcW w:w="1785" w:type="dxa"/>
            <w:gridSpan w:val="2"/>
            <w:shd w:val="clear" w:color="auto" w:fill="auto"/>
            <w:noWrap/>
            <w:vAlign w:val="center"/>
          </w:tcPr>
          <w:p w14:paraId="42C5F3ED">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魏庙镇斗虎店村</w:t>
            </w:r>
          </w:p>
        </w:tc>
        <w:tc>
          <w:tcPr>
            <w:tcW w:w="1689" w:type="dxa"/>
            <w:shd w:val="clear" w:color="auto" w:fill="auto"/>
            <w:noWrap/>
            <w:vAlign w:val="center"/>
          </w:tcPr>
          <w:p w14:paraId="42405C7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720</w:t>
            </w:r>
          </w:p>
        </w:tc>
        <w:tc>
          <w:tcPr>
            <w:tcW w:w="1414" w:type="dxa"/>
            <w:gridSpan w:val="2"/>
            <w:shd w:val="clear" w:color="auto" w:fill="auto"/>
            <w:noWrap/>
            <w:vAlign w:val="center"/>
          </w:tcPr>
          <w:p w14:paraId="1CEE0B4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斗虎店村</w:t>
            </w:r>
          </w:p>
        </w:tc>
        <w:tc>
          <w:tcPr>
            <w:tcW w:w="1568" w:type="dxa"/>
            <w:gridSpan w:val="2"/>
            <w:shd w:val="clear" w:color="auto" w:fill="auto"/>
            <w:noWrap/>
            <w:vAlign w:val="center"/>
          </w:tcPr>
          <w:p w14:paraId="027307DE">
            <w:pPr>
              <w:widowControl/>
              <w:ind w:firstLine="360"/>
              <w:jc w:val="center"/>
              <w:rPr>
                <w:rFonts w:hint="default" w:ascii="仿宋" w:hAnsi="仿宋" w:eastAsia="仿宋" w:cs="仿宋"/>
                <w:kern w:val="0"/>
                <w:sz w:val="18"/>
                <w:szCs w:val="18"/>
                <w:highlight w:val="none"/>
              </w:rPr>
            </w:pPr>
          </w:p>
        </w:tc>
      </w:tr>
      <w:tr w14:paraId="3F05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3C0288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张大宅子路</w:t>
            </w:r>
          </w:p>
        </w:tc>
        <w:tc>
          <w:tcPr>
            <w:tcW w:w="1785" w:type="dxa"/>
            <w:gridSpan w:val="2"/>
            <w:shd w:val="clear" w:color="auto" w:fill="auto"/>
            <w:noWrap/>
            <w:vAlign w:val="center"/>
          </w:tcPr>
          <w:p w14:paraId="37E26D4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魏庙镇河涯村</w:t>
            </w:r>
          </w:p>
        </w:tc>
        <w:tc>
          <w:tcPr>
            <w:tcW w:w="1689" w:type="dxa"/>
            <w:shd w:val="clear" w:color="auto" w:fill="auto"/>
            <w:noWrap/>
            <w:vAlign w:val="center"/>
          </w:tcPr>
          <w:p w14:paraId="5AAC4C49">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3400</w:t>
            </w:r>
          </w:p>
        </w:tc>
        <w:tc>
          <w:tcPr>
            <w:tcW w:w="1414" w:type="dxa"/>
            <w:gridSpan w:val="2"/>
            <w:shd w:val="clear" w:color="auto" w:fill="auto"/>
            <w:noWrap/>
            <w:vAlign w:val="center"/>
          </w:tcPr>
          <w:p w14:paraId="3C128E7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398C91EA">
            <w:pPr>
              <w:widowControl/>
              <w:ind w:firstLine="360"/>
              <w:jc w:val="center"/>
              <w:rPr>
                <w:rFonts w:hint="default" w:ascii="仿宋" w:hAnsi="仿宋" w:eastAsia="仿宋" w:cs="仿宋"/>
                <w:kern w:val="0"/>
                <w:sz w:val="18"/>
                <w:szCs w:val="18"/>
                <w:highlight w:val="none"/>
              </w:rPr>
            </w:pPr>
          </w:p>
        </w:tc>
      </w:tr>
      <w:tr w14:paraId="222B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A56759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赵庄村后塘</w:t>
            </w:r>
          </w:p>
        </w:tc>
        <w:tc>
          <w:tcPr>
            <w:tcW w:w="1785" w:type="dxa"/>
            <w:gridSpan w:val="2"/>
            <w:shd w:val="clear" w:color="auto" w:fill="auto"/>
            <w:noWrap/>
            <w:vAlign w:val="center"/>
          </w:tcPr>
          <w:p w14:paraId="6B1ED41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魏庙镇赵庄村</w:t>
            </w:r>
          </w:p>
        </w:tc>
        <w:tc>
          <w:tcPr>
            <w:tcW w:w="1689" w:type="dxa"/>
            <w:shd w:val="clear" w:color="auto" w:fill="auto"/>
            <w:noWrap/>
            <w:vAlign w:val="center"/>
          </w:tcPr>
          <w:p w14:paraId="5329D1C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2000</w:t>
            </w:r>
          </w:p>
        </w:tc>
        <w:tc>
          <w:tcPr>
            <w:tcW w:w="1414" w:type="dxa"/>
            <w:gridSpan w:val="2"/>
            <w:shd w:val="clear" w:color="auto" w:fill="auto"/>
            <w:noWrap/>
            <w:vAlign w:val="center"/>
          </w:tcPr>
          <w:p w14:paraId="260FED8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7F5058F2">
            <w:pPr>
              <w:widowControl/>
              <w:ind w:firstLine="360"/>
              <w:jc w:val="center"/>
              <w:rPr>
                <w:rFonts w:hint="default" w:ascii="仿宋" w:hAnsi="仿宋" w:eastAsia="仿宋" w:cs="仿宋"/>
                <w:kern w:val="0"/>
                <w:sz w:val="18"/>
                <w:szCs w:val="18"/>
                <w:highlight w:val="none"/>
              </w:rPr>
            </w:pPr>
          </w:p>
        </w:tc>
      </w:tr>
      <w:tr w14:paraId="550F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EAD64D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大河涯西北塘1</w:t>
            </w:r>
          </w:p>
        </w:tc>
        <w:tc>
          <w:tcPr>
            <w:tcW w:w="1785" w:type="dxa"/>
            <w:gridSpan w:val="2"/>
            <w:shd w:val="clear" w:color="auto" w:fill="auto"/>
            <w:noWrap/>
            <w:vAlign w:val="center"/>
          </w:tcPr>
          <w:p w14:paraId="3EFCA222">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41F993D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2580</w:t>
            </w:r>
          </w:p>
        </w:tc>
        <w:tc>
          <w:tcPr>
            <w:tcW w:w="1414" w:type="dxa"/>
            <w:gridSpan w:val="2"/>
            <w:shd w:val="clear" w:color="auto" w:fill="auto"/>
            <w:noWrap/>
            <w:vAlign w:val="center"/>
          </w:tcPr>
          <w:p w14:paraId="5490907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369BF8C5">
            <w:pPr>
              <w:widowControl/>
              <w:ind w:firstLine="360"/>
              <w:jc w:val="center"/>
              <w:rPr>
                <w:rFonts w:hint="default" w:ascii="仿宋" w:hAnsi="仿宋" w:eastAsia="仿宋" w:cs="仿宋"/>
                <w:kern w:val="0"/>
                <w:sz w:val="18"/>
                <w:szCs w:val="18"/>
                <w:highlight w:val="none"/>
              </w:rPr>
            </w:pPr>
          </w:p>
        </w:tc>
      </w:tr>
      <w:tr w14:paraId="2A9A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D4651F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大河涯西北塘2</w:t>
            </w:r>
          </w:p>
        </w:tc>
        <w:tc>
          <w:tcPr>
            <w:tcW w:w="1785" w:type="dxa"/>
            <w:gridSpan w:val="2"/>
            <w:shd w:val="clear" w:color="auto" w:fill="auto"/>
            <w:noWrap/>
            <w:vAlign w:val="center"/>
          </w:tcPr>
          <w:p w14:paraId="2E80E4F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37C75E1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1200</w:t>
            </w:r>
          </w:p>
        </w:tc>
        <w:tc>
          <w:tcPr>
            <w:tcW w:w="1414" w:type="dxa"/>
            <w:gridSpan w:val="2"/>
            <w:shd w:val="clear" w:color="auto" w:fill="auto"/>
            <w:noWrap/>
            <w:vAlign w:val="center"/>
          </w:tcPr>
          <w:p w14:paraId="6C02D18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1E4594AE">
            <w:pPr>
              <w:widowControl/>
              <w:ind w:firstLine="360"/>
              <w:jc w:val="center"/>
              <w:rPr>
                <w:rFonts w:hint="default" w:ascii="仿宋" w:hAnsi="仿宋" w:eastAsia="仿宋" w:cs="仿宋"/>
                <w:kern w:val="0"/>
                <w:sz w:val="18"/>
                <w:szCs w:val="18"/>
                <w:highlight w:val="none"/>
              </w:rPr>
            </w:pPr>
          </w:p>
        </w:tc>
      </w:tr>
      <w:tr w14:paraId="3DCE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1D44AE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大河涯东塘</w:t>
            </w:r>
          </w:p>
        </w:tc>
        <w:tc>
          <w:tcPr>
            <w:tcW w:w="1785" w:type="dxa"/>
            <w:gridSpan w:val="2"/>
            <w:shd w:val="clear" w:color="auto" w:fill="auto"/>
            <w:noWrap/>
            <w:vAlign w:val="center"/>
          </w:tcPr>
          <w:p w14:paraId="0F83FB9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2111D53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1360</w:t>
            </w:r>
          </w:p>
        </w:tc>
        <w:tc>
          <w:tcPr>
            <w:tcW w:w="1414" w:type="dxa"/>
            <w:gridSpan w:val="2"/>
            <w:shd w:val="clear" w:color="auto" w:fill="auto"/>
            <w:noWrap/>
            <w:vAlign w:val="center"/>
          </w:tcPr>
          <w:p w14:paraId="2F8C8DE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09E1CA36">
            <w:pPr>
              <w:widowControl/>
              <w:ind w:firstLine="360"/>
              <w:jc w:val="center"/>
              <w:rPr>
                <w:rFonts w:hint="default" w:ascii="仿宋" w:hAnsi="仿宋" w:eastAsia="仿宋" w:cs="仿宋"/>
                <w:kern w:val="0"/>
                <w:sz w:val="18"/>
                <w:szCs w:val="18"/>
                <w:highlight w:val="none"/>
              </w:rPr>
            </w:pPr>
          </w:p>
        </w:tc>
      </w:tr>
      <w:tr w14:paraId="0A31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8D28F7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大河涯东北塘</w:t>
            </w:r>
          </w:p>
        </w:tc>
        <w:tc>
          <w:tcPr>
            <w:tcW w:w="1785" w:type="dxa"/>
            <w:gridSpan w:val="2"/>
            <w:shd w:val="clear" w:color="auto" w:fill="auto"/>
            <w:noWrap/>
            <w:vAlign w:val="center"/>
          </w:tcPr>
          <w:p w14:paraId="49632F5D">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1D9842F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450</w:t>
            </w:r>
          </w:p>
        </w:tc>
        <w:tc>
          <w:tcPr>
            <w:tcW w:w="1414" w:type="dxa"/>
            <w:gridSpan w:val="2"/>
            <w:shd w:val="clear" w:color="auto" w:fill="auto"/>
            <w:noWrap/>
            <w:vAlign w:val="center"/>
          </w:tcPr>
          <w:p w14:paraId="5C86274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35D2433A">
            <w:pPr>
              <w:widowControl/>
              <w:ind w:firstLine="360"/>
              <w:jc w:val="center"/>
              <w:rPr>
                <w:rFonts w:hint="default" w:ascii="仿宋" w:hAnsi="仿宋" w:eastAsia="仿宋" w:cs="仿宋"/>
                <w:kern w:val="0"/>
                <w:sz w:val="18"/>
                <w:szCs w:val="18"/>
                <w:highlight w:val="none"/>
              </w:rPr>
            </w:pPr>
          </w:p>
        </w:tc>
      </w:tr>
      <w:tr w14:paraId="2848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0E4FC1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大河涯中塘1</w:t>
            </w:r>
          </w:p>
        </w:tc>
        <w:tc>
          <w:tcPr>
            <w:tcW w:w="1785" w:type="dxa"/>
            <w:gridSpan w:val="2"/>
            <w:shd w:val="clear" w:color="auto" w:fill="auto"/>
            <w:noWrap/>
            <w:vAlign w:val="center"/>
          </w:tcPr>
          <w:p w14:paraId="69D02316">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202F802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2090</w:t>
            </w:r>
          </w:p>
        </w:tc>
        <w:tc>
          <w:tcPr>
            <w:tcW w:w="1414" w:type="dxa"/>
            <w:gridSpan w:val="2"/>
            <w:shd w:val="clear" w:color="auto" w:fill="auto"/>
            <w:noWrap/>
            <w:vAlign w:val="center"/>
          </w:tcPr>
          <w:p w14:paraId="55F4F9B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6806459C">
            <w:pPr>
              <w:widowControl/>
              <w:ind w:firstLine="360"/>
              <w:jc w:val="center"/>
              <w:rPr>
                <w:rFonts w:hint="default" w:ascii="仿宋" w:hAnsi="仿宋" w:eastAsia="仿宋" w:cs="仿宋"/>
                <w:kern w:val="0"/>
                <w:sz w:val="18"/>
                <w:szCs w:val="18"/>
                <w:highlight w:val="none"/>
              </w:rPr>
            </w:pPr>
          </w:p>
        </w:tc>
      </w:tr>
      <w:tr w14:paraId="26C8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6B3EE8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大河涯中塘2</w:t>
            </w:r>
          </w:p>
        </w:tc>
        <w:tc>
          <w:tcPr>
            <w:tcW w:w="1785" w:type="dxa"/>
            <w:gridSpan w:val="2"/>
            <w:shd w:val="clear" w:color="auto" w:fill="auto"/>
            <w:noWrap/>
            <w:vAlign w:val="center"/>
          </w:tcPr>
          <w:p w14:paraId="1EAAED90">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45F662E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3500</w:t>
            </w:r>
          </w:p>
        </w:tc>
        <w:tc>
          <w:tcPr>
            <w:tcW w:w="1414" w:type="dxa"/>
            <w:gridSpan w:val="2"/>
            <w:shd w:val="clear" w:color="auto" w:fill="auto"/>
            <w:noWrap/>
            <w:vAlign w:val="center"/>
          </w:tcPr>
          <w:p w14:paraId="7043AE3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45DF24CF">
            <w:pPr>
              <w:widowControl/>
              <w:ind w:firstLine="360"/>
              <w:jc w:val="center"/>
              <w:rPr>
                <w:rFonts w:hint="default" w:ascii="仿宋" w:hAnsi="仿宋" w:eastAsia="仿宋" w:cs="仿宋"/>
                <w:kern w:val="0"/>
                <w:sz w:val="18"/>
                <w:szCs w:val="18"/>
                <w:highlight w:val="none"/>
              </w:rPr>
            </w:pPr>
          </w:p>
        </w:tc>
      </w:tr>
      <w:tr w14:paraId="53ED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DC9E66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大河涯中塘3</w:t>
            </w:r>
          </w:p>
        </w:tc>
        <w:tc>
          <w:tcPr>
            <w:tcW w:w="1785" w:type="dxa"/>
            <w:gridSpan w:val="2"/>
            <w:shd w:val="clear" w:color="auto" w:fill="auto"/>
            <w:noWrap/>
            <w:vAlign w:val="center"/>
          </w:tcPr>
          <w:p w14:paraId="5DA597D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魏庙镇大河涯村</w:t>
            </w:r>
          </w:p>
        </w:tc>
        <w:tc>
          <w:tcPr>
            <w:tcW w:w="1689" w:type="dxa"/>
            <w:shd w:val="clear" w:color="auto" w:fill="auto"/>
            <w:noWrap/>
            <w:vAlign w:val="center"/>
          </w:tcPr>
          <w:p w14:paraId="51019D3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1290</w:t>
            </w:r>
          </w:p>
        </w:tc>
        <w:tc>
          <w:tcPr>
            <w:tcW w:w="1414" w:type="dxa"/>
            <w:gridSpan w:val="2"/>
            <w:shd w:val="clear" w:color="auto" w:fill="auto"/>
            <w:noWrap/>
            <w:vAlign w:val="center"/>
          </w:tcPr>
          <w:p w14:paraId="662D4EA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5CDF82DD">
            <w:pPr>
              <w:widowControl/>
              <w:ind w:firstLine="360"/>
              <w:jc w:val="center"/>
              <w:rPr>
                <w:rFonts w:hint="default" w:ascii="仿宋" w:hAnsi="仿宋" w:eastAsia="仿宋" w:cs="仿宋"/>
                <w:kern w:val="0"/>
                <w:sz w:val="18"/>
                <w:szCs w:val="18"/>
                <w:highlight w:val="none"/>
              </w:rPr>
            </w:pPr>
          </w:p>
        </w:tc>
      </w:tr>
      <w:tr w14:paraId="1B32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341A3F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小河涯村前塘</w:t>
            </w:r>
          </w:p>
        </w:tc>
        <w:tc>
          <w:tcPr>
            <w:tcW w:w="1785" w:type="dxa"/>
            <w:gridSpan w:val="2"/>
            <w:shd w:val="clear" w:color="auto" w:fill="auto"/>
            <w:noWrap/>
            <w:vAlign w:val="center"/>
          </w:tcPr>
          <w:p w14:paraId="2072C23D">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魏庙镇小河涯村</w:t>
            </w:r>
          </w:p>
        </w:tc>
        <w:tc>
          <w:tcPr>
            <w:tcW w:w="1689" w:type="dxa"/>
            <w:shd w:val="clear" w:color="auto" w:fill="auto"/>
            <w:noWrap/>
            <w:vAlign w:val="center"/>
          </w:tcPr>
          <w:p w14:paraId="7EE78EF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1400</w:t>
            </w:r>
          </w:p>
        </w:tc>
        <w:tc>
          <w:tcPr>
            <w:tcW w:w="1414" w:type="dxa"/>
            <w:gridSpan w:val="2"/>
            <w:shd w:val="clear" w:color="auto" w:fill="auto"/>
            <w:noWrap/>
            <w:vAlign w:val="center"/>
          </w:tcPr>
          <w:p w14:paraId="2F26AD7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19AFB44A">
            <w:pPr>
              <w:widowControl/>
              <w:ind w:firstLine="360"/>
              <w:jc w:val="center"/>
              <w:rPr>
                <w:rFonts w:hint="default" w:ascii="仿宋" w:hAnsi="仿宋" w:eastAsia="仿宋" w:cs="仿宋"/>
                <w:kern w:val="0"/>
                <w:sz w:val="18"/>
                <w:szCs w:val="18"/>
                <w:highlight w:val="none"/>
              </w:rPr>
            </w:pPr>
          </w:p>
        </w:tc>
      </w:tr>
      <w:tr w14:paraId="12F7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FADBA9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小河涯村后塘</w:t>
            </w:r>
          </w:p>
        </w:tc>
        <w:tc>
          <w:tcPr>
            <w:tcW w:w="1785" w:type="dxa"/>
            <w:gridSpan w:val="2"/>
            <w:shd w:val="clear" w:color="auto" w:fill="auto"/>
            <w:noWrap/>
            <w:vAlign w:val="center"/>
          </w:tcPr>
          <w:p w14:paraId="644DA239">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魏庙镇小河涯村</w:t>
            </w:r>
          </w:p>
        </w:tc>
        <w:tc>
          <w:tcPr>
            <w:tcW w:w="1689" w:type="dxa"/>
            <w:shd w:val="clear" w:color="auto" w:fill="auto"/>
            <w:noWrap/>
            <w:vAlign w:val="center"/>
          </w:tcPr>
          <w:p w14:paraId="3839BD2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6800</w:t>
            </w:r>
          </w:p>
        </w:tc>
        <w:tc>
          <w:tcPr>
            <w:tcW w:w="1414" w:type="dxa"/>
            <w:gridSpan w:val="2"/>
            <w:shd w:val="clear" w:color="auto" w:fill="auto"/>
            <w:noWrap/>
            <w:vAlign w:val="center"/>
          </w:tcPr>
          <w:p w14:paraId="49F0E3A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河涯村</w:t>
            </w:r>
          </w:p>
        </w:tc>
        <w:tc>
          <w:tcPr>
            <w:tcW w:w="1568" w:type="dxa"/>
            <w:gridSpan w:val="2"/>
            <w:shd w:val="clear" w:color="auto" w:fill="auto"/>
            <w:noWrap/>
            <w:vAlign w:val="center"/>
          </w:tcPr>
          <w:p w14:paraId="29FEB3B9">
            <w:pPr>
              <w:widowControl/>
              <w:ind w:firstLine="360"/>
              <w:jc w:val="center"/>
              <w:rPr>
                <w:rFonts w:hint="default" w:ascii="仿宋" w:hAnsi="仿宋" w:eastAsia="仿宋" w:cs="仿宋"/>
                <w:kern w:val="0"/>
                <w:sz w:val="18"/>
                <w:szCs w:val="18"/>
                <w:highlight w:val="none"/>
              </w:rPr>
            </w:pPr>
          </w:p>
        </w:tc>
      </w:tr>
      <w:tr w14:paraId="0FBD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9620ED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魏庙村后塘</w:t>
            </w:r>
          </w:p>
        </w:tc>
        <w:tc>
          <w:tcPr>
            <w:tcW w:w="1785" w:type="dxa"/>
            <w:gridSpan w:val="2"/>
            <w:shd w:val="clear" w:color="auto" w:fill="auto"/>
            <w:noWrap/>
            <w:vAlign w:val="center"/>
          </w:tcPr>
          <w:p w14:paraId="6949053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魏庙镇魏庙村</w:t>
            </w:r>
          </w:p>
        </w:tc>
        <w:tc>
          <w:tcPr>
            <w:tcW w:w="1689" w:type="dxa"/>
            <w:shd w:val="clear" w:color="auto" w:fill="auto"/>
            <w:noWrap/>
            <w:vAlign w:val="center"/>
          </w:tcPr>
          <w:p w14:paraId="69791D1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2800</w:t>
            </w:r>
          </w:p>
        </w:tc>
        <w:tc>
          <w:tcPr>
            <w:tcW w:w="1414" w:type="dxa"/>
            <w:gridSpan w:val="2"/>
            <w:shd w:val="clear" w:color="auto" w:fill="auto"/>
            <w:noWrap/>
            <w:vAlign w:val="center"/>
          </w:tcPr>
          <w:p w14:paraId="76A0C15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32638655">
            <w:pPr>
              <w:widowControl/>
              <w:ind w:firstLine="360"/>
              <w:jc w:val="center"/>
              <w:rPr>
                <w:rFonts w:hint="default" w:ascii="仿宋" w:hAnsi="仿宋" w:eastAsia="仿宋" w:cs="仿宋"/>
                <w:kern w:val="0"/>
                <w:sz w:val="18"/>
                <w:szCs w:val="18"/>
                <w:highlight w:val="none"/>
              </w:rPr>
            </w:pPr>
          </w:p>
        </w:tc>
      </w:tr>
      <w:tr w14:paraId="4E18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0F3369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魏庙东塘</w:t>
            </w:r>
          </w:p>
        </w:tc>
        <w:tc>
          <w:tcPr>
            <w:tcW w:w="1785" w:type="dxa"/>
            <w:gridSpan w:val="2"/>
            <w:shd w:val="clear" w:color="auto" w:fill="auto"/>
            <w:noWrap/>
            <w:vAlign w:val="center"/>
          </w:tcPr>
          <w:p w14:paraId="28F0263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魏庙镇魏庙村</w:t>
            </w:r>
          </w:p>
        </w:tc>
        <w:tc>
          <w:tcPr>
            <w:tcW w:w="1689" w:type="dxa"/>
            <w:shd w:val="clear" w:color="auto" w:fill="auto"/>
            <w:noWrap/>
            <w:vAlign w:val="center"/>
          </w:tcPr>
          <w:p w14:paraId="4B88BE1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3060</w:t>
            </w:r>
          </w:p>
        </w:tc>
        <w:tc>
          <w:tcPr>
            <w:tcW w:w="1414" w:type="dxa"/>
            <w:gridSpan w:val="2"/>
            <w:shd w:val="clear" w:color="auto" w:fill="auto"/>
            <w:noWrap/>
            <w:vAlign w:val="center"/>
          </w:tcPr>
          <w:p w14:paraId="41D2D50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0546FB0B">
            <w:pPr>
              <w:widowControl/>
              <w:ind w:firstLine="360"/>
              <w:jc w:val="center"/>
              <w:rPr>
                <w:rFonts w:hint="default" w:ascii="仿宋" w:hAnsi="仿宋" w:eastAsia="仿宋" w:cs="仿宋"/>
                <w:kern w:val="0"/>
                <w:sz w:val="18"/>
                <w:szCs w:val="18"/>
                <w:highlight w:val="none"/>
              </w:rPr>
            </w:pPr>
          </w:p>
        </w:tc>
      </w:tr>
      <w:tr w14:paraId="2595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34AF930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魏庙东南塘</w:t>
            </w:r>
          </w:p>
        </w:tc>
        <w:tc>
          <w:tcPr>
            <w:tcW w:w="1785" w:type="dxa"/>
            <w:gridSpan w:val="2"/>
            <w:shd w:val="clear" w:color="auto" w:fill="auto"/>
            <w:noWrap/>
            <w:vAlign w:val="center"/>
          </w:tcPr>
          <w:p w14:paraId="5A2BFD3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魏庙镇魏庙村</w:t>
            </w:r>
          </w:p>
        </w:tc>
        <w:tc>
          <w:tcPr>
            <w:tcW w:w="1689" w:type="dxa"/>
            <w:shd w:val="clear" w:color="auto" w:fill="auto"/>
            <w:noWrap/>
            <w:vAlign w:val="center"/>
          </w:tcPr>
          <w:p w14:paraId="74187D9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1500</w:t>
            </w:r>
          </w:p>
        </w:tc>
        <w:tc>
          <w:tcPr>
            <w:tcW w:w="1414" w:type="dxa"/>
            <w:gridSpan w:val="2"/>
            <w:shd w:val="clear" w:color="auto" w:fill="auto"/>
            <w:noWrap/>
            <w:vAlign w:val="center"/>
          </w:tcPr>
          <w:p w14:paraId="6566055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19EDD538">
            <w:pPr>
              <w:widowControl/>
              <w:ind w:firstLine="360"/>
              <w:jc w:val="center"/>
              <w:rPr>
                <w:rFonts w:hint="default" w:ascii="仿宋" w:hAnsi="仿宋" w:eastAsia="仿宋" w:cs="仿宋"/>
                <w:kern w:val="0"/>
                <w:sz w:val="18"/>
                <w:szCs w:val="18"/>
                <w:highlight w:val="none"/>
              </w:rPr>
            </w:pPr>
          </w:p>
        </w:tc>
      </w:tr>
      <w:tr w14:paraId="23B0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3C9DC0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耿庄村前塘</w:t>
            </w:r>
          </w:p>
        </w:tc>
        <w:tc>
          <w:tcPr>
            <w:tcW w:w="1785" w:type="dxa"/>
            <w:gridSpan w:val="2"/>
            <w:shd w:val="clear" w:color="auto" w:fill="auto"/>
            <w:noWrap/>
            <w:vAlign w:val="center"/>
          </w:tcPr>
          <w:p w14:paraId="6724BED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魏庙镇耿庄村</w:t>
            </w:r>
          </w:p>
        </w:tc>
        <w:tc>
          <w:tcPr>
            <w:tcW w:w="1689" w:type="dxa"/>
            <w:shd w:val="clear" w:color="auto" w:fill="auto"/>
            <w:noWrap/>
            <w:vAlign w:val="center"/>
          </w:tcPr>
          <w:p w14:paraId="51B94FA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3800</w:t>
            </w:r>
          </w:p>
        </w:tc>
        <w:tc>
          <w:tcPr>
            <w:tcW w:w="1414" w:type="dxa"/>
            <w:gridSpan w:val="2"/>
            <w:shd w:val="clear" w:color="auto" w:fill="auto"/>
            <w:noWrap/>
            <w:vAlign w:val="center"/>
          </w:tcPr>
          <w:p w14:paraId="77791A5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330D2EF8">
            <w:pPr>
              <w:widowControl/>
              <w:ind w:firstLine="360"/>
              <w:jc w:val="center"/>
              <w:rPr>
                <w:rFonts w:hint="default" w:ascii="仿宋" w:hAnsi="仿宋" w:eastAsia="仿宋" w:cs="仿宋"/>
                <w:kern w:val="0"/>
                <w:sz w:val="18"/>
                <w:szCs w:val="18"/>
                <w:highlight w:val="none"/>
              </w:rPr>
            </w:pPr>
          </w:p>
        </w:tc>
      </w:tr>
      <w:tr w14:paraId="74E3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E30962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耿庄西南塘</w:t>
            </w:r>
          </w:p>
        </w:tc>
        <w:tc>
          <w:tcPr>
            <w:tcW w:w="1785" w:type="dxa"/>
            <w:gridSpan w:val="2"/>
            <w:shd w:val="clear" w:color="auto" w:fill="auto"/>
            <w:noWrap/>
            <w:vAlign w:val="center"/>
          </w:tcPr>
          <w:p w14:paraId="49A9F83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魏庙镇耿庄村</w:t>
            </w:r>
          </w:p>
        </w:tc>
        <w:tc>
          <w:tcPr>
            <w:tcW w:w="1689" w:type="dxa"/>
            <w:shd w:val="clear" w:color="auto" w:fill="auto"/>
            <w:noWrap/>
            <w:vAlign w:val="center"/>
          </w:tcPr>
          <w:p w14:paraId="709D88F5">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2600</w:t>
            </w:r>
          </w:p>
        </w:tc>
        <w:tc>
          <w:tcPr>
            <w:tcW w:w="1414" w:type="dxa"/>
            <w:gridSpan w:val="2"/>
            <w:shd w:val="clear" w:color="auto" w:fill="auto"/>
            <w:noWrap/>
            <w:vAlign w:val="center"/>
          </w:tcPr>
          <w:p w14:paraId="5E6FAD1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1EA43F0F">
            <w:pPr>
              <w:widowControl/>
              <w:ind w:firstLine="360"/>
              <w:jc w:val="center"/>
              <w:rPr>
                <w:rFonts w:hint="default" w:ascii="仿宋" w:hAnsi="仿宋" w:eastAsia="仿宋" w:cs="仿宋"/>
                <w:kern w:val="0"/>
                <w:sz w:val="18"/>
                <w:szCs w:val="18"/>
                <w:highlight w:val="none"/>
              </w:rPr>
            </w:pPr>
          </w:p>
        </w:tc>
      </w:tr>
      <w:tr w14:paraId="732BB3CE">
        <w:tblPrEx>
          <w:tblCellMar>
            <w:top w:w="0" w:type="dxa"/>
            <w:left w:w="108" w:type="dxa"/>
            <w:bottom w:w="0" w:type="dxa"/>
            <w:right w:w="108" w:type="dxa"/>
          </w:tblCellMar>
        </w:tblPrEx>
        <w:trPr>
          <w:trHeight w:val="270" w:hRule="atLeast"/>
        </w:trPr>
        <w:tc>
          <w:tcPr>
            <w:tcW w:w="2242" w:type="dxa"/>
            <w:shd w:val="clear" w:color="auto" w:fill="auto"/>
            <w:noWrap/>
            <w:vAlign w:val="center"/>
          </w:tcPr>
          <w:p w14:paraId="23CBE4F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孙桥东北塘</w:t>
            </w:r>
          </w:p>
        </w:tc>
        <w:tc>
          <w:tcPr>
            <w:tcW w:w="1785" w:type="dxa"/>
            <w:gridSpan w:val="2"/>
            <w:shd w:val="clear" w:color="auto" w:fill="auto"/>
            <w:noWrap/>
            <w:vAlign w:val="center"/>
          </w:tcPr>
          <w:p w14:paraId="5C1CB5A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魏庙镇孙桥村</w:t>
            </w:r>
          </w:p>
        </w:tc>
        <w:tc>
          <w:tcPr>
            <w:tcW w:w="1689" w:type="dxa"/>
            <w:shd w:val="clear" w:color="auto" w:fill="auto"/>
            <w:noWrap/>
            <w:vAlign w:val="center"/>
          </w:tcPr>
          <w:p w14:paraId="2776D24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750</w:t>
            </w:r>
          </w:p>
        </w:tc>
        <w:tc>
          <w:tcPr>
            <w:tcW w:w="1414" w:type="dxa"/>
            <w:gridSpan w:val="2"/>
            <w:shd w:val="clear" w:color="auto" w:fill="auto"/>
            <w:noWrap/>
            <w:vAlign w:val="center"/>
          </w:tcPr>
          <w:p w14:paraId="5618760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3BEC57A3">
            <w:pPr>
              <w:widowControl/>
              <w:ind w:firstLine="360"/>
              <w:jc w:val="center"/>
              <w:rPr>
                <w:rFonts w:hint="default" w:ascii="仿宋" w:hAnsi="仿宋" w:eastAsia="仿宋" w:cs="仿宋"/>
                <w:kern w:val="0"/>
                <w:sz w:val="18"/>
                <w:szCs w:val="18"/>
                <w:highlight w:val="none"/>
              </w:rPr>
            </w:pPr>
          </w:p>
        </w:tc>
      </w:tr>
      <w:tr w14:paraId="2187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95EC45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烟塘西塘1</w:t>
            </w:r>
          </w:p>
        </w:tc>
        <w:tc>
          <w:tcPr>
            <w:tcW w:w="1785" w:type="dxa"/>
            <w:gridSpan w:val="2"/>
            <w:shd w:val="clear" w:color="auto" w:fill="auto"/>
            <w:noWrap/>
            <w:vAlign w:val="center"/>
          </w:tcPr>
          <w:p w14:paraId="082C8BA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魏庙镇烟塘村</w:t>
            </w:r>
          </w:p>
        </w:tc>
        <w:tc>
          <w:tcPr>
            <w:tcW w:w="1689" w:type="dxa"/>
            <w:shd w:val="clear" w:color="auto" w:fill="auto"/>
            <w:noWrap/>
            <w:vAlign w:val="center"/>
          </w:tcPr>
          <w:p w14:paraId="16D3D32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1840</w:t>
            </w:r>
          </w:p>
        </w:tc>
        <w:tc>
          <w:tcPr>
            <w:tcW w:w="1414" w:type="dxa"/>
            <w:gridSpan w:val="2"/>
            <w:shd w:val="clear" w:color="auto" w:fill="auto"/>
            <w:noWrap/>
            <w:vAlign w:val="center"/>
          </w:tcPr>
          <w:p w14:paraId="06B7853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117F462A">
            <w:pPr>
              <w:widowControl/>
              <w:ind w:firstLine="360"/>
              <w:jc w:val="center"/>
              <w:rPr>
                <w:rFonts w:hint="default" w:ascii="仿宋" w:hAnsi="仿宋" w:eastAsia="仿宋" w:cs="仿宋"/>
                <w:kern w:val="0"/>
                <w:sz w:val="18"/>
                <w:szCs w:val="18"/>
                <w:highlight w:val="none"/>
              </w:rPr>
            </w:pPr>
          </w:p>
        </w:tc>
      </w:tr>
      <w:tr w14:paraId="09B1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231644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烟塘西塘2</w:t>
            </w:r>
          </w:p>
        </w:tc>
        <w:tc>
          <w:tcPr>
            <w:tcW w:w="1785" w:type="dxa"/>
            <w:gridSpan w:val="2"/>
            <w:shd w:val="clear" w:color="auto" w:fill="auto"/>
            <w:noWrap/>
            <w:vAlign w:val="center"/>
          </w:tcPr>
          <w:p w14:paraId="4B231A1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魏庙镇烟塘村</w:t>
            </w:r>
          </w:p>
        </w:tc>
        <w:tc>
          <w:tcPr>
            <w:tcW w:w="1689" w:type="dxa"/>
            <w:shd w:val="clear" w:color="auto" w:fill="auto"/>
            <w:noWrap/>
            <w:vAlign w:val="center"/>
          </w:tcPr>
          <w:p w14:paraId="403BA4C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960</w:t>
            </w:r>
          </w:p>
        </w:tc>
        <w:tc>
          <w:tcPr>
            <w:tcW w:w="1414" w:type="dxa"/>
            <w:gridSpan w:val="2"/>
            <w:shd w:val="clear" w:color="auto" w:fill="auto"/>
            <w:noWrap/>
            <w:vAlign w:val="center"/>
          </w:tcPr>
          <w:p w14:paraId="1B65FE4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7CEAF566">
            <w:pPr>
              <w:widowControl/>
              <w:ind w:firstLine="360"/>
              <w:jc w:val="center"/>
              <w:rPr>
                <w:rFonts w:hint="default" w:ascii="仿宋" w:hAnsi="仿宋" w:eastAsia="仿宋" w:cs="仿宋"/>
                <w:kern w:val="0"/>
                <w:sz w:val="18"/>
                <w:szCs w:val="18"/>
                <w:highlight w:val="none"/>
              </w:rPr>
            </w:pPr>
          </w:p>
        </w:tc>
      </w:tr>
      <w:tr w14:paraId="0A6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D39D0F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烟塘东南塘</w:t>
            </w:r>
          </w:p>
        </w:tc>
        <w:tc>
          <w:tcPr>
            <w:tcW w:w="1785" w:type="dxa"/>
            <w:gridSpan w:val="2"/>
            <w:shd w:val="clear" w:color="auto" w:fill="auto"/>
            <w:noWrap/>
            <w:vAlign w:val="center"/>
          </w:tcPr>
          <w:p w14:paraId="7B86704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魏庙镇烟墩村</w:t>
            </w:r>
          </w:p>
        </w:tc>
        <w:tc>
          <w:tcPr>
            <w:tcW w:w="1689" w:type="dxa"/>
            <w:shd w:val="clear" w:color="auto" w:fill="auto"/>
            <w:noWrap/>
            <w:vAlign w:val="center"/>
          </w:tcPr>
          <w:p w14:paraId="508FA41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2250</w:t>
            </w:r>
          </w:p>
        </w:tc>
        <w:tc>
          <w:tcPr>
            <w:tcW w:w="1414" w:type="dxa"/>
            <w:gridSpan w:val="2"/>
            <w:shd w:val="clear" w:color="auto" w:fill="auto"/>
            <w:noWrap/>
            <w:vAlign w:val="center"/>
          </w:tcPr>
          <w:p w14:paraId="50313CD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53BA3F5F">
            <w:pPr>
              <w:widowControl/>
              <w:ind w:firstLine="360"/>
              <w:jc w:val="center"/>
              <w:rPr>
                <w:rFonts w:hint="default" w:ascii="仿宋" w:hAnsi="仿宋" w:eastAsia="仿宋" w:cs="仿宋"/>
                <w:kern w:val="0"/>
                <w:sz w:val="18"/>
                <w:szCs w:val="18"/>
                <w:highlight w:val="none"/>
              </w:rPr>
            </w:pPr>
          </w:p>
        </w:tc>
      </w:tr>
      <w:tr w14:paraId="19F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AE3500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烟墩村后塘</w:t>
            </w:r>
          </w:p>
        </w:tc>
        <w:tc>
          <w:tcPr>
            <w:tcW w:w="1785" w:type="dxa"/>
            <w:gridSpan w:val="2"/>
            <w:shd w:val="clear" w:color="auto" w:fill="auto"/>
            <w:noWrap/>
            <w:vAlign w:val="center"/>
          </w:tcPr>
          <w:p w14:paraId="39D854F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魏庙镇烟墩村</w:t>
            </w:r>
          </w:p>
        </w:tc>
        <w:tc>
          <w:tcPr>
            <w:tcW w:w="1689" w:type="dxa"/>
            <w:shd w:val="clear" w:color="auto" w:fill="auto"/>
            <w:noWrap/>
            <w:vAlign w:val="center"/>
          </w:tcPr>
          <w:p w14:paraId="60D924A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3670</w:t>
            </w:r>
          </w:p>
        </w:tc>
        <w:tc>
          <w:tcPr>
            <w:tcW w:w="1414" w:type="dxa"/>
            <w:gridSpan w:val="2"/>
            <w:shd w:val="clear" w:color="auto" w:fill="auto"/>
            <w:noWrap/>
            <w:vAlign w:val="center"/>
          </w:tcPr>
          <w:p w14:paraId="735B235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220F6870">
            <w:pPr>
              <w:widowControl/>
              <w:ind w:firstLine="360"/>
              <w:jc w:val="center"/>
              <w:rPr>
                <w:rFonts w:hint="default" w:ascii="仿宋" w:hAnsi="仿宋" w:eastAsia="仿宋" w:cs="仿宋"/>
                <w:kern w:val="0"/>
                <w:sz w:val="18"/>
                <w:szCs w:val="18"/>
                <w:highlight w:val="none"/>
              </w:rPr>
            </w:pPr>
          </w:p>
        </w:tc>
      </w:tr>
      <w:tr w14:paraId="70F7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DB7E97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烟墩村前塘1</w:t>
            </w:r>
          </w:p>
        </w:tc>
        <w:tc>
          <w:tcPr>
            <w:tcW w:w="1785" w:type="dxa"/>
            <w:gridSpan w:val="2"/>
            <w:shd w:val="clear" w:color="auto" w:fill="auto"/>
            <w:noWrap/>
            <w:vAlign w:val="center"/>
          </w:tcPr>
          <w:p w14:paraId="4864415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魏庙镇烟墩村</w:t>
            </w:r>
          </w:p>
        </w:tc>
        <w:tc>
          <w:tcPr>
            <w:tcW w:w="1689" w:type="dxa"/>
            <w:shd w:val="clear" w:color="auto" w:fill="auto"/>
            <w:noWrap/>
            <w:vAlign w:val="center"/>
          </w:tcPr>
          <w:p w14:paraId="0D49F2D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1040</w:t>
            </w:r>
          </w:p>
        </w:tc>
        <w:tc>
          <w:tcPr>
            <w:tcW w:w="1414" w:type="dxa"/>
            <w:gridSpan w:val="2"/>
            <w:shd w:val="clear" w:color="auto" w:fill="auto"/>
            <w:noWrap/>
            <w:vAlign w:val="center"/>
          </w:tcPr>
          <w:p w14:paraId="583663C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51928EB0">
            <w:pPr>
              <w:widowControl/>
              <w:ind w:firstLine="360"/>
              <w:jc w:val="center"/>
              <w:rPr>
                <w:rFonts w:hint="default" w:ascii="仿宋" w:hAnsi="仿宋" w:eastAsia="仿宋" w:cs="仿宋"/>
                <w:kern w:val="0"/>
                <w:sz w:val="18"/>
                <w:szCs w:val="18"/>
                <w:highlight w:val="none"/>
              </w:rPr>
            </w:pPr>
          </w:p>
        </w:tc>
      </w:tr>
      <w:tr w14:paraId="2CA3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E98812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烟墩村前塘2</w:t>
            </w:r>
          </w:p>
        </w:tc>
        <w:tc>
          <w:tcPr>
            <w:tcW w:w="1785" w:type="dxa"/>
            <w:gridSpan w:val="2"/>
            <w:shd w:val="clear" w:color="auto" w:fill="auto"/>
            <w:noWrap/>
            <w:vAlign w:val="center"/>
          </w:tcPr>
          <w:p w14:paraId="2E7D2B2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魏庙镇烟墩村</w:t>
            </w:r>
          </w:p>
        </w:tc>
        <w:tc>
          <w:tcPr>
            <w:tcW w:w="1689" w:type="dxa"/>
            <w:shd w:val="clear" w:color="auto" w:fill="auto"/>
            <w:noWrap/>
            <w:vAlign w:val="center"/>
          </w:tcPr>
          <w:p w14:paraId="386F8D19">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850</w:t>
            </w:r>
          </w:p>
        </w:tc>
        <w:tc>
          <w:tcPr>
            <w:tcW w:w="1414" w:type="dxa"/>
            <w:gridSpan w:val="2"/>
            <w:shd w:val="clear" w:color="auto" w:fill="auto"/>
            <w:noWrap/>
            <w:vAlign w:val="center"/>
          </w:tcPr>
          <w:p w14:paraId="54CF385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135DBF68">
            <w:pPr>
              <w:widowControl/>
              <w:ind w:firstLine="360"/>
              <w:jc w:val="center"/>
              <w:rPr>
                <w:rFonts w:hint="default" w:ascii="仿宋" w:hAnsi="仿宋" w:eastAsia="仿宋" w:cs="仿宋"/>
                <w:kern w:val="0"/>
                <w:sz w:val="18"/>
                <w:szCs w:val="18"/>
                <w:highlight w:val="none"/>
              </w:rPr>
            </w:pPr>
          </w:p>
        </w:tc>
      </w:tr>
      <w:tr w14:paraId="2D87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C0F67C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烟墩中塘</w:t>
            </w:r>
          </w:p>
        </w:tc>
        <w:tc>
          <w:tcPr>
            <w:tcW w:w="1785" w:type="dxa"/>
            <w:gridSpan w:val="2"/>
            <w:shd w:val="clear" w:color="auto" w:fill="auto"/>
            <w:noWrap/>
            <w:vAlign w:val="center"/>
          </w:tcPr>
          <w:p w14:paraId="5C7B212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魏庙镇烟墩村</w:t>
            </w:r>
          </w:p>
        </w:tc>
        <w:tc>
          <w:tcPr>
            <w:tcW w:w="1689" w:type="dxa"/>
            <w:shd w:val="clear" w:color="auto" w:fill="auto"/>
            <w:noWrap/>
            <w:vAlign w:val="center"/>
          </w:tcPr>
          <w:p w14:paraId="1258426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400</w:t>
            </w:r>
          </w:p>
        </w:tc>
        <w:tc>
          <w:tcPr>
            <w:tcW w:w="1414" w:type="dxa"/>
            <w:gridSpan w:val="2"/>
            <w:shd w:val="clear" w:color="auto" w:fill="auto"/>
            <w:noWrap/>
            <w:vAlign w:val="center"/>
          </w:tcPr>
          <w:p w14:paraId="69E6F42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魏庙村</w:t>
            </w:r>
          </w:p>
        </w:tc>
        <w:tc>
          <w:tcPr>
            <w:tcW w:w="1568" w:type="dxa"/>
            <w:gridSpan w:val="2"/>
            <w:shd w:val="clear" w:color="auto" w:fill="auto"/>
            <w:noWrap/>
            <w:vAlign w:val="center"/>
          </w:tcPr>
          <w:p w14:paraId="5EDA2AB5">
            <w:pPr>
              <w:widowControl/>
              <w:ind w:firstLine="360"/>
              <w:jc w:val="center"/>
              <w:rPr>
                <w:rFonts w:hint="default" w:ascii="仿宋" w:hAnsi="仿宋" w:eastAsia="仿宋" w:cs="仿宋"/>
                <w:kern w:val="0"/>
                <w:sz w:val="18"/>
                <w:szCs w:val="18"/>
                <w:highlight w:val="none"/>
              </w:rPr>
            </w:pPr>
          </w:p>
        </w:tc>
      </w:tr>
      <w:tr w14:paraId="5611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24ECDE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皮庙西塘</w:t>
            </w:r>
          </w:p>
        </w:tc>
        <w:tc>
          <w:tcPr>
            <w:tcW w:w="1785" w:type="dxa"/>
            <w:gridSpan w:val="2"/>
            <w:shd w:val="clear" w:color="auto" w:fill="auto"/>
            <w:noWrap/>
            <w:vAlign w:val="center"/>
          </w:tcPr>
          <w:p w14:paraId="10D0085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魏庙镇皮庙村</w:t>
            </w:r>
          </w:p>
        </w:tc>
        <w:tc>
          <w:tcPr>
            <w:tcW w:w="1689" w:type="dxa"/>
            <w:shd w:val="clear" w:color="auto" w:fill="auto"/>
            <w:noWrap/>
            <w:vAlign w:val="center"/>
          </w:tcPr>
          <w:p w14:paraId="3B5353F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3700</w:t>
            </w:r>
          </w:p>
        </w:tc>
        <w:tc>
          <w:tcPr>
            <w:tcW w:w="1414" w:type="dxa"/>
            <w:gridSpan w:val="2"/>
            <w:shd w:val="clear" w:color="auto" w:fill="auto"/>
            <w:noWrap/>
            <w:vAlign w:val="center"/>
          </w:tcPr>
          <w:p w14:paraId="63C7682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7A6813A7">
            <w:pPr>
              <w:widowControl/>
              <w:ind w:firstLine="360"/>
              <w:jc w:val="center"/>
              <w:rPr>
                <w:rFonts w:hint="default" w:ascii="仿宋" w:hAnsi="仿宋" w:eastAsia="仿宋" w:cs="仿宋"/>
                <w:kern w:val="0"/>
                <w:sz w:val="18"/>
                <w:szCs w:val="18"/>
                <w:highlight w:val="none"/>
              </w:rPr>
            </w:pPr>
          </w:p>
        </w:tc>
      </w:tr>
      <w:tr w14:paraId="3050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50160A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皮庙村后塘</w:t>
            </w:r>
          </w:p>
        </w:tc>
        <w:tc>
          <w:tcPr>
            <w:tcW w:w="1785" w:type="dxa"/>
            <w:gridSpan w:val="2"/>
            <w:shd w:val="clear" w:color="auto" w:fill="auto"/>
            <w:noWrap/>
            <w:vAlign w:val="center"/>
          </w:tcPr>
          <w:p w14:paraId="7ED6798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魏庙镇皮庙村</w:t>
            </w:r>
          </w:p>
        </w:tc>
        <w:tc>
          <w:tcPr>
            <w:tcW w:w="1689" w:type="dxa"/>
            <w:shd w:val="clear" w:color="auto" w:fill="auto"/>
            <w:noWrap/>
            <w:vAlign w:val="center"/>
          </w:tcPr>
          <w:p w14:paraId="047CEC9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6100</w:t>
            </w:r>
          </w:p>
        </w:tc>
        <w:tc>
          <w:tcPr>
            <w:tcW w:w="1414" w:type="dxa"/>
            <w:gridSpan w:val="2"/>
            <w:shd w:val="clear" w:color="auto" w:fill="auto"/>
            <w:noWrap/>
            <w:vAlign w:val="center"/>
          </w:tcPr>
          <w:p w14:paraId="522D201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59C99AEF">
            <w:pPr>
              <w:widowControl/>
              <w:ind w:firstLine="360"/>
              <w:jc w:val="center"/>
              <w:rPr>
                <w:rFonts w:hint="default" w:ascii="仿宋" w:hAnsi="仿宋" w:eastAsia="仿宋" w:cs="仿宋"/>
                <w:kern w:val="0"/>
                <w:sz w:val="18"/>
                <w:szCs w:val="18"/>
                <w:highlight w:val="none"/>
              </w:rPr>
            </w:pPr>
          </w:p>
        </w:tc>
      </w:tr>
      <w:tr w14:paraId="019A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0B858B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杨海子西北塘</w:t>
            </w:r>
          </w:p>
        </w:tc>
        <w:tc>
          <w:tcPr>
            <w:tcW w:w="1785" w:type="dxa"/>
            <w:gridSpan w:val="2"/>
            <w:shd w:val="clear" w:color="auto" w:fill="auto"/>
            <w:noWrap/>
            <w:vAlign w:val="center"/>
          </w:tcPr>
          <w:p w14:paraId="57DCD894">
            <w:pPr>
              <w:widowControl/>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魏庙镇杨海子村</w:t>
            </w:r>
          </w:p>
        </w:tc>
        <w:tc>
          <w:tcPr>
            <w:tcW w:w="1689" w:type="dxa"/>
            <w:shd w:val="clear" w:color="auto" w:fill="auto"/>
            <w:noWrap/>
            <w:vAlign w:val="center"/>
          </w:tcPr>
          <w:p w14:paraId="380BF95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5800</w:t>
            </w:r>
          </w:p>
        </w:tc>
        <w:tc>
          <w:tcPr>
            <w:tcW w:w="1414" w:type="dxa"/>
            <w:gridSpan w:val="2"/>
            <w:shd w:val="clear" w:color="auto" w:fill="auto"/>
            <w:noWrap/>
            <w:vAlign w:val="center"/>
          </w:tcPr>
          <w:p w14:paraId="3AEFDA2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7C67DCF1">
            <w:pPr>
              <w:widowControl/>
              <w:ind w:firstLine="360"/>
              <w:jc w:val="center"/>
              <w:rPr>
                <w:rFonts w:hint="default" w:ascii="仿宋" w:hAnsi="仿宋" w:eastAsia="仿宋" w:cs="仿宋"/>
                <w:kern w:val="0"/>
                <w:sz w:val="18"/>
                <w:szCs w:val="18"/>
                <w:highlight w:val="none"/>
              </w:rPr>
            </w:pPr>
          </w:p>
        </w:tc>
      </w:tr>
      <w:tr w14:paraId="1685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7166F8B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杨海子村中塘</w:t>
            </w:r>
          </w:p>
        </w:tc>
        <w:tc>
          <w:tcPr>
            <w:tcW w:w="1785" w:type="dxa"/>
            <w:gridSpan w:val="2"/>
            <w:shd w:val="clear" w:color="auto" w:fill="auto"/>
            <w:noWrap/>
            <w:vAlign w:val="center"/>
          </w:tcPr>
          <w:p w14:paraId="4C957221">
            <w:pPr>
              <w:widowControl/>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魏庙镇杨海子村</w:t>
            </w:r>
          </w:p>
        </w:tc>
        <w:tc>
          <w:tcPr>
            <w:tcW w:w="1689" w:type="dxa"/>
            <w:shd w:val="clear" w:color="auto" w:fill="auto"/>
            <w:noWrap/>
            <w:vAlign w:val="center"/>
          </w:tcPr>
          <w:p w14:paraId="731900A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4600</w:t>
            </w:r>
          </w:p>
        </w:tc>
        <w:tc>
          <w:tcPr>
            <w:tcW w:w="1414" w:type="dxa"/>
            <w:gridSpan w:val="2"/>
            <w:shd w:val="clear" w:color="auto" w:fill="auto"/>
            <w:noWrap/>
            <w:vAlign w:val="center"/>
          </w:tcPr>
          <w:p w14:paraId="0294D51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4F6EFDB1">
            <w:pPr>
              <w:widowControl/>
              <w:ind w:firstLine="360"/>
              <w:jc w:val="center"/>
              <w:rPr>
                <w:rFonts w:hint="default" w:ascii="仿宋" w:hAnsi="仿宋" w:eastAsia="仿宋" w:cs="仿宋"/>
                <w:kern w:val="0"/>
                <w:sz w:val="18"/>
                <w:szCs w:val="18"/>
                <w:highlight w:val="none"/>
              </w:rPr>
            </w:pPr>
          </w:p>
        </w:tc>
      </w:tr>
      <w:tr w14:paraId="1B6E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5C8766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小楼村西塘</w:t>
            </w:r>
          </w:p>
        </w:tc>
        <w:tc>
          <w:tcPr>
            <w:tcW w:w="1785" w:type="dxa"/>
            <w:gridSpan w:val="2"/>
            <w:shd w:val="clear" w:color="auto" w:fill="auto"/>
            <w:noWrap/>
            <w:vAlign w:val="center"/>
          </w:tcPr>
          <w:p w14:paraId="7934844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魏庙镇小楼村</w:t>
            </w:r>
          </w:p>
        </w:tc>
        <w:tc>
          <w:tcPr>
            <w:tcW w:w="1689" w:type="dxa"/>
            <w:shd w:val="clear" w:color="auto" w:fill="auto"/>
            <w:noWrap/>
            <w:vAlign w:val="center"/>
          </w:tcPr>
          <w:p w14:paraId="5549CA5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2600</w:t>
            </w:r>
          </w:p>
        </w:tc>
        <w:tc>
          <w:tcPr>
            <w:tcW w:w="1414" w:type="dxa"/>
            <w:gridSpan w:val="2"/>
            <w:shd w:val="clear" w:color="auto" w:fill="auto"/>
            <w:noWrap/>
            <w:vAlign w:val="center"/>
          </w:tcPr>
          <w:p w14:paraId="3C43D66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6215D167">
            <w:pPr>
              <w:widowControl/>
              <w:ind w:firstLine="360"/>
              <w:jc w:val="center"/>
              <w:rPr>
                <w:rFonts w:hint="default" w:ascii="仿宋" w:hAnsi="仿宋" w:eastAsia="仿宋" w:cs="仿宋"/>
                <w:kern w:val="0"/>
                <w:sz w:val="18"/>
                <w:szCs w:val="18"/>
                <w:highlight w:val="none"/>
              </w:rPr>
            </w:pPr>
          </w:p>
        </w:tc>
      </w:tr>
      <w:tr w14:paraId="292C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092CA49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小楼村中塘</w:t>
            </w:r>
          </w:p>
        </w:tc>
        <w:tc>
          <w:tcPr>
            <w:tcW w:w="1785" w:type="dxa"/>
            <w:gridSpan w:val="2"/>
            <w:shd w:val="clear" w:color="auto" w:fill="auto"/>
            <w:noWrap/>
            <w:vAlign w:val="center"/>
          </w:tcPr>
          <w:p w14:paraId="609FD3B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魏庙镇小楼村</w:t>
            </w:r>
          </w:p>
        </w:tc>
        <w:tc>
          <w:tcPr>
            <w:tcW w:w="1689" w:type="dxa"/>
            <w:shd w:val="clear" w:color="auto" w:fill="auto"/>
            <w:noWrap/>
            <w:vAlign w:val="center"/>
          </w:tcPr>
          <w:p w14:paraId="3071E2A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11900</w:t>
            </w:r>
          </w:p>
        </w:tc>
        <w:tc>
          <w:tcPr>
            <w:tcW w:w="1414" w:type="dxa"/>
            <w:gridSpan w:val="2"/>
            <w:shd w:val="clear" w:color="auto" w:fill="auto"/>
            <w:noWrap/>
            <w:vAlign w:val="center"/>
          </w:tcPr>
          <w:p w14:paraId="0F8CA0E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6E1E419E">
            <w:pPr>
              <w:widowControl/>
              <w:ind w:firstLine="360"/>
              <w:jc w:val="center"/>
              <w:rPr>
                <w:rFonts w:hint="default" w:ascii="仿宋" w:hAnsi="仿宋" w:eastAsia="仿宋" w:cs="仿宋"/>
                <w:kern w:val="0"/>
                <w:sz w:val="18"/>
                <w:szCs w:val="18"/>
                <w:highlight w:val="none"/>
              </w:rPr>
            </w:pPr>
          </w:p>
        </w:tc>
      </w:tr>
      <w:tr w14:paraId="7E4C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E92C88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小楼村东塘</w:t>
            </w:r>
          </w:p>
        </w:tc>
        <w:tc>
          <w:tcPr>
            <w:tcW w:w="1785" w:type="dxa"/>
            <w:gridSpan w:val="2"/>
            <w:shd w:val="clear" w:color="auto" w:fill="auto"/>
            <w:noWrap/>
            <w:vAlign w:val="center"/>
          </w:tcPr>
          <w:p w14:paraId="67CAD7D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魏庙镇小楼村</w:t>
            </w:r>
          </w:p>
        </w:tc>
        <w:tc>
          <w:tcPr>
            <w:tcW w:w="1689" w:type="dxa"/>
            <w:shd w:val="clear" w:color="auto" w:fill="auto"/>
            <w:noWrap/>
            <w:vAlign w:val="center"/>
          </w:tcPr>
          <w:p w14:paraId="23E6E46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2300</w:t>
            </w:r>
          </w:p>
        </w:tc>
        <w:tc>
          <w:tcPr>
            <w:tcW w:w="1414" w:type="dxa"/>
            <w:gridSpan w:val="2"/>
            <w:shd w:val="clear" w:color="auto" w:fill="auto"/>
            <w:noWrap/>
            <w:vAlign w:val="center"/>
          </w:tcPr>
          <w:p w14:paraId="7558229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0086C533">
            <w:pPr>
              <w:widowControl/>
              <w:ind w:firstLine="360"/>
              <w:jc w:val="center"/>
              <w:rPr>
                <w:rFonts w:hint="default" w:ascii="仿宋" w:hAnsi="仿宋" w:eastAsia="仿宋" w:cs="仿宋"/>
                <w:kern w:val="0"/>
                <w:sz w:val="18"/>
                <w:szCs w:val="18"/>
                <w:highlight w:val="none"/>
              </w:rPr>
            </w:pPr>
          </w:p>
        </w:tc>
      </w:tr>
      <w:tr w14:paraId="2D8D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C891B5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大楼村西路南塘</w:t>
            </w:r>
          </w:p>
        </w:tc>
        <w:tc>
          <w:tcPr>
            <w:tcW w:w="1785" w:type="dxa"/>
            <w:gridSpan w:val="2"/>
            <w:shd w:val="clear" w:color="auto" w:fill="auto"/>
            <w:noWrap/>
            <w:vAlign w:val="center"/>
          </w:tcPr>
          <w:p w14:paraId="0358801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魏庙镇大楼村</w:t>
            </w:r>
          </w:p>
        </w:tc>
        <w:tc>
          <w:tcPr>
            <w:tcW w:w="1689" w:type="dxa"/>
            <w:shd w:val="clear" w:color="auto" w:fill="auto"/>
            <w:noWrap/>
            <w:vAlign w:val="center"/>
          </w:tcPr>
          <w:p w14:paraId="40397C9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4400</w:t>
            </w:r>
          </w:p>
        </w:tc>
        <w:tc>
          <w:tcPr>
            <w:tcW w:w="1414" w:type="dxa"/>
            <w:gridSpan w:val="2"/>
            <w:shd w:val="clear" w:color="auto" w:fill="auto"/>
            <w:noWrap/>
            <w:vAlign w:val="center"/>
          </w:tcPr>
          <w:p w14:paraId="4F5C1FB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0D2020BD">
            <w:pPr>
              <w:widowControl/>
              <w:ind w:firstLine="360"/>
              <w:jc w:val="center"/>
              <w:rPr>
                <w:rFonts w:hint="default" w:ascii="仿宋" w:hAnsi="仿宋" w:eastAsia="仿宋" w:cs="仿宋"/>
                <w:kern w:val="0"/>
                <w:sz w:val="18"/>
                <w:szCs w:val="18"/>
                <w:highlight w:val="none"/>
              </w:rPr>
            </w:pPr>
          </w:p>
        </w:tc>
      </w:tr>
      <w:tr w14:paraId="1CFC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111EA0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大楼村西路北塘</w:t>
            </w:r>
          </w:p>
        </w:tc>
        <w:tc>
          <w:tcPr>
            <w:tcW w:w="1785" w:type="dxa"/>
            <w:gridSpan w:val="2"/>
            <w:shd w:val="clear" w:color="auto" w:fill="auto"/>
            <w:noWrap/>
            <w:vAlign w:val="center"/>
          </w:tcPr>
          <w:p w14:paraId="2392FC1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魏庙镇大楼村</w:t>
            </w:r>
          </w:p>
        </w:tc>
        <w:tc>
          <w:tcPr>
            <w:tcW w:w="1689" w:type="dxa"/>
            <w:shd w:val="clear" w:color="auto" w:fill="auto"/>
            <w:noWrap/>
            <w:vAlign w:val="center"/>
          </w:tcPr>
          <w:p w14:paraId="63083D0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3900</w:t>
            </w:r>
          </w:p>
        </w:tc>
        <w:tc>
          <w:tcPr>
            <w:tcW w:w="1414" w:type="dxa"/>
            <w:gridSpan w:val="2"/>
            <w:shd w:val="clear" w:color="auto" w:fill="auto"/>
            <w:noWrap/>
            <w:vAlign w:val="center"/>
          </w:tcPr>
          <w:p w14:paraId="2573BE1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251ED431">
            <w:pPr>
              <w:widowControl/>
              <w:ind w:firstLine="360"/>
              <w:jc w:val="center"/>
              <w:rPr>
                <w:rFonts w:hint="default" w:ascii="仿宋" w:hAnsi="仿宋" w:eastAsia="仿宋" w:cs="仿宋"/>
                <w:kern w:val="0"/>
                <w:sz w:val="18"/>
                <w:szCs w:val="18"/>
                <w:highlight w:val="none"/>
              </w:rPr>
            </w:pPr>
          </w:p>
        </w:tc>
      </w:tr>
      <w:tr w14:paraId="3A7F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3ACE493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大楼村东塘</w:t>
            </w:r>
          </w:p>
        </w:tc>
        <w:tc>
          <w:tcPr>
            <w:tcW w:w="1785" w:type="dxa"/>
            <w:gridSpan w:val="2"/>
            <w:shd w:val="clear" w:color="auto" w:fill="auto"/>
            <w:noWrap/>
            <w:vAlign w:val="center"/>
          </w:tcPr>
          <w:p w14:paraId="75F3F9D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魏庙镇大楼村</w:t>
            </w:r>
          </w:p>
        </w:tc>
        <w:tc>
          <w:tcPr>
            <w:tcW w:w="1689" w:type="dxa"/>
            <w:shd w:val="clear" w:color="auto" w:fill="auto"/>
            <w:noWrap/>
            <w:vAlign w:val="center"/>
          </w:tcPr>
          <w:p w14:paraId="28CF94B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500</w:t>
            </w:r>
          </w:p>
        </w:tc>
        <w:tc>
          <w:tcPr>
            <w:tcW w:w="1414" w:type="dxa"/>
            <w:gridSpan w:val="2"/>
            <w:shd w:val="clear" w:color="auto" w:fill="auto"/>
            <w:noWrap/>
            <w:vAlign w:val="center"/>
          </w:tcPr>
          <w:p w14:paraId="74379C7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349C22A5">
            <w:pPr>
              <w:widowControl/>
              <w:ind w:firstLine="360"/>
              <w:jc w:val="center"/>
              <w:rPr>
                <w:rFonts w:hint="default" w:ascii="仿宋" w:hAnsi="仿宋" w:eastAsia="仿宋" w:cs="仿宋"/>
                <w:kern w:val="0"/>
                <w:sz w:val="18"/>
                <w:szCs w:val="18"/>
                <w:highlight w:val="none"/>
              </w:rPr>
            </w:pPr>
          </w:p>
        </w:tc>
      </w:tr>
      <w:tr w14:paraId="0280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77DBE9C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大楼北塘</w:t>
            </w:r>
          </w:p>
        </w:tc>
        <w:tc>
          <w:tcPr>
            <w:tcW w:w="1785" w:type="dxa"/>
            <w:gridSpan w:val="2"/>
            <w:shd w:val="clear" w:color="auto" w:fill="auto"/>
            <w:noWrap/>
            <w:vAlign w:val="center"/>
          </w:tcPr>
          <w:p w14:paraId="2B30B56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魏庙镇大楼村</w:t>
            </w:r>
          </w:p>
        </w:tc>
        <w:tc>
          <w:tcPr>
            <w:tcW w:w="1689" w:type="dxa"/>
            <w:shd w:val="clear" w:color="auto" w:fill="auto"/>
            <w:noWrap/>
            <w:vAlign w:val="center"/>
          </w:tcPr>
          <w:p w14:paraId="042743C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1360</w:t>
            </w:r>
          </w:p>
        </w:tc>
        <w:tc>
          <w:tcPr>
            <w:tcW w:w="1414" w:type="dxa"/>
            <w:gridSpan w:val="2"/>
            <w:shd w:val="clear" w:color="auto" w:fill="auto"/>
            <w:noWrap/>
            <w:vAlign w:val="center"/>
          </w:tcPr>
          <w:p w14:paraId="5E4A39C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61B5EBBC">
            <w:pPr>
              <w:widowControl/>
              <w:ind w:firstLine="360"/>
              <w:jc w:val="center"/>
              <w:rPr>
                <w:rFonts w:hint="default" w:ascii="仿宋" w:hAnsi="仿宋" w:eastAsia="仿宋" w:cs="仿宋"/>
                <w:kern w:val="0"/>
                <w:sz w:val="18"/>
                <w:szCs w:val="18"/>
                <w:highlight w:val="none"/>
              </w:rPr>
            </w:pPr>
          </w:p>
        </w:tc>
      </w:tr>
      <w:tr w14:paraId="49AC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C7F9D2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大楼村中塘</w:t>
            </w:r>
          </w:p>
        </w:tc>
        <w:tc>
          <w:tcPr>
            <w:tcW w:w="1785" w:type="dxa"/>
            <w:gridSpan w:val="2"/>
            <w:shd w:val="clear" w:color="auto" w:fill="auto"/>
            <w:noWrap/>
            <w:vAlign w:val="center"/>
          </w:tcPr>
          <w:p w14:paraId="554E872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魏庙镇大楼村</w:t>
            </w:r>
          </w:p>
        </w:tc>
        <w:tc>
          <w:tcPr>
            <w:tcW w:w="1689" w:type="dxa"/>
            <w:shd w:val="clear" w:color="auto" w:fill="auto"/>
            <w:noWrap/>
            <w:vAlign w:val="center"/>
          </w:tcPr>
          <w:p w14:paraId="113FB02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2570</w:t>
            </w:r>
          </w:p>
        </w:tc>
        <w:tc>
          <w:tcPr>
            <w:tcW w:w="1414" w:type="dxa"/>
            <w:gridSpan w:val="2"/>
            <w:shd w:val="clear" w:color="auto" w:fill="auto"/>
            <w:noWrap/>
            <w:vAlign w:val="center"/>
          </w:tcPr>
          <w:p w14:paraId="047A142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小楼村</w:t>
            </w:r>
          </w:p>
        </w:tc>
        <w:tc>
          <w:tcPr>
            <w:tcW w:w="1568" w:type="dxa"/>
            <w:gridSpan w:val="2"/>
            <w:shd w:val="clear" w:color="auto" w:fill="auto"/>
            <w:noWrap/>
            <w:vAlign w:val="center"/>
          </w:tcPr>
          <w:p w14:paraId="765D0607">
            <w:pPr>
              <w:widowControl/>
              <w:ind w:firstLine="360"/>
              <w:jc w:val="center"/>
              <w:rPr>
                <w:rFonts w:hint="default" w:ascii="仿宋" w:hAnsi="仿宋" w:eastAsia="仿宋" w:cs="仿宋"/>
                <w:kern w:val="0"/>
                <w:sz w:val="18"/>
                <w:szCs w:val="18"/>
                <w:highlight w:val="none"/>
              </w:rPr>
            </w:pPr>
          </w:p>
        </w:tc>
      </w:tr>
      <w:tr w14:paraId="575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2A02AF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孙大庄东南塘</w:t>
            </w:r>
          </w:p>
        </w:tc>
        <w:tc>
          <w:tcPr>
            <w:tcW w:w="1785" w:type="dxa"/>
            <w:gridSpan w:val="2"/>
            <w:shd w:val="clear" w:color="auto" w:fill="auto"/>
            <w:noWrap/>
            <w:vAlign w:val="center"/>
          </w:tcPr>
          <w:p w14:paraId="68269998">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魏庙镇孙大庄村</w:t>
            </w:r>
          </w:p>
        </w:tc>
        <w:tc>
          <w:tcPr>
            <w:tcW w:w="1689" w:type="dxa"/>
            <w:shd w:val="clear" w:color="auto" w:fill="auto"/>
            <w:noWrap/>
            <w:vAlign w:val="center"/>
          </w:tcPr>
          <w:p w14:paraId="2E8400E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3500</w:t>
            </w:r>
          </w:p>
        </w:tc>
        <w:tc>
          <w:tcPr>
            <w:tcW w:w="1414" w:type="dxa"/>
            <w:gridSpan w:val="2"/>
            <w:shd w:val="clear" w:color="auto" w:fill="auto"/>
            <w:noWrap/>
            <w:vAlign w:val="center"/>
          </w:tcPr>
          <w:p w14:paraId="02FDD48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779A2C4E">
            <w:pPr>
              <w:widowControl/>
              <w:ind w:firstLine="360"/>
              <w:jc w:val="center"/>
              <w:rPr>
                <w:rFonts w:hint="default" w:ascii="仿宋" w:hAnsi="仿宋" w:eastAsia="仿宋" w:cs="仿宋"/>
                <w:kern w:val="0"/>
                <w:sz w:val="18"/>
                <w:szCs w:val="18"/>
                <w:highlight w:val="none"/>
              </w:rPr>
            </w:pPr>
          </w:p>
        </w:tc>
      </w:tr>
      <w:tr w14:paraId="1CBC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7B132F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孙大庄西北塘</w:t>
            </w:r>
          </w:p>
        </w:tc>
        <w:tc>
          <w:tcPr>
            <w:tcW w:w="1785" w:type="dxa"/>
            <w:gridSpan w:val="2"/>
            <w:shd w:val="clear" w:color="auto" w:fill="auto"/>
            <w:noWrap/>
            <w:vAlign w:val="center"/>
          </w:tcPr>
          <w:p w14:paraId="3CE9F2DA">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魏庙镇孙大庄村</w:t>
            </w:r>
          </w:p>
        </w:tc>
        <w:tc>
          <w:tcPr>
            <w:tcW w:w="1689" w:type="dxa"/>
            <w:shd w:val="clear" w:color="auto" w:fill="auto"/>
            <w:noWrap/>
            <w:vAlign w:val="center"/>
          </w:tcPr>
          <w:p w14:paraId="4A16910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3800</w:t>
            </w:r>
          </w:p>
        </w:tc>
        <w:tc>
          <w:tcPr>
            <w:tcW w:w="1414" w:type="dxa"/>
            <w:gridSpan w:val="2"/>
            <w:shd w:val="clear" w:color="auto" w:fill="auto"/>
            <w:noWrap/>
            <w:vAlign w:val="center"/>
          </w:tcPr>
          <w:p w14:paraId="56B77B9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00905DBA">
            <w:pPr>
              <w:widowControl/>
              <w:ind w:firstLine="360"/>
              <w:jc w:val="center"/>
              <w:rPr>
                <w:rFonts w:hint="default" w:ascii="仿宋" w:hAnsi="仿宋" w:eastAsia="仿宋" w:cs="仿宋"/>
                <w:kern w:val="0"/>
                <w:sz w:val="18"/>
                <w:szCs w:val="18"/>
                <w:highlight w:val="none"/>
              </w:rPr>
            </w:pPr>
          </w:p>
        </w:tc>
      </w:tr>
      <w:tr w14:paraId="50AB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1875287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孙大庄东北塘</w:t>
            </w:r>
          </w:p>
        </w:tc>
        <w:tc>
          <w:tcPr>
            <w:tcW w:w="1785" w:type="dxa"/>
            <w:gridSpan w:val="2"/>
            <w:shd w:val="clear" w:color="auto" w:fill="auto"/>
            <w:noWrap/>
            <w:vAlign w:val="center"/>
          </w:tcPr>
          <w:p w14:paraId="44D1F431">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魏庙镇孙大庄村</w:t>
            </w:r>
          </w:p>
        </w:tc>
        <w:tc>
          <w:tcPr>
            <w:tcW w:w="1689" w:type="dxa"/>
            <w:shd w:val="clear" w:color="auto" w:fill="auto"/>
            <w:noWrap/>
            <w:vAlign w:val="center"/>
          </w:tcPr>
          <w:p w14:paraId="5B43D355">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2340</w:t>
            </w:r>
          </w:p>
        </w:tc>
        <w:tc>
          <w:tcPr>
            <w:tcW w:w="1414" w:type="dxa"/>
            <w:gridSpan w:val="2"/>
            <w:shd w:val="clear" w:color="auto" w:fill="auto"/>
            <w:noWrap/>
            <w:vAlign w:val="center"/>
          </w:tcPr>
          <w:p w14:paraId="1FD1230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56D2140D">
            <w:pPr>
              <w:widowControl/>
              <w:ind w:firstLine="360"/>
              <w:jc w:val="center"/>
              <w:rPr>
                <w:rFonts w:hint="default" w:ascii="仿宋" w:hAnsi="仿宋" w:eastAsia="仿宋" w:cs="仿宋"/>
                <w:kern w:val="0"/>
                <w:sz w:val="18"/>
                <w:szCs w:val="18"/>
                <w:highlight w:val="none"/>
              </w:rPr>
            </w:pPr>
          </w:p>
        </w:tc>
      </w:tr>
      <w:tr w14:paraId="1801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A275D2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孙大庄东塘</w:t>
            </w:r>
          </w:p>
        </w:tc>
        <w:tc>
          <w:tcPr>
            <w:tcW w:w="1785" w:type="dxa"/>
            <w:gridSpan w:val="2"/>
            <w:shd w:val="clear" w:color="auto" w:fill="auto"/>
            <w:noWrap/>
            <w:vAlign w:val="center"/>
          </w:tcPr>
          <w:p w14:paraId="612DA250">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魏庙镇孙大庄村</w:t>
            </w:r>
          </w:p>
        </w:tc>
        <w:tc>
          <w:tcPr>
            <w:tcW w:w="1689" w:type="dxa"/>
            <w:shd w:val="clear" w:color="auto" w:fill="auto"/>
            <w:noWrap/>
            <w:vAlign w:val="center"/>
          </w:tcPr>
          <w:p w14:paraId="36FACA8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700</w:t>
            </w:r>
          </w:p>
        </w:tc>
        <w:tc>
          <w:tcPr>
            <w:tcW w:w="1414" w:type="dxa"/>
            <w:gridSpan w:val="2"/>
            <w:shd w:val="clear" w:color="auto" w:fill="auto"/>
            <w:noWrap/>
            <w:vAlign w:val="center"/>
          </w:tcPr>
          <w:p w14:paraId="07C85A9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580DCDEE">
            <w:pPr>
              <w:widowControl/>
              <w:ind w:firstLine="360"/>
              <w:jc w:val="center"/>
              <w:rPr>
                <w:rFonts w:hint="default" w:ascii="仿宋" w:hAnsi="仿宋" w:eastAsia="仿宋" w:cs="仿宋"/>
                <w:kern w:val="0"/>
                <w:sz w:val="18"/>
                <w:szCs w:val="18"/>
                <w:highlight w:val="none"/>
              </w:rPr>
            </w:pPr>
          </w:p>
        </w:tc>
      </w:tr>
      <w:tr w14:paraId="2E3D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A244C6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孙大庄北塘</w:t>
            </w:r>
          </w:p>
        </w:tc>
        <w:tc>
          <w:tcPr>
            <w:tcW w:w="1785" w:type="dxa"/>
            <w:gridSpan w:val="2"/>
            <w:shd w:val="clear" w:color="auto" w:fill="auto"/>
            <w:noWrap/>
            <w:vAlign w:val="center"/>
          </w:tcPr>
          <w:p w14:paraId="5CE1FCD3">
            <w:pPr>
              <w:widowControl/>
              <w:ind w:firstLine="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魏庙镇孙大庄村</w:t>
            </w:r>
          </w:p>
        </w:tc>
        <w:tc>
          <w:tcPr>
            <w:tcW w:w="1689" w:type="dxa"/>
            <w:shd w:val="clear" w:color="auto" w:fill="auto"/>
            <w:noWrap/>
            <w:vAlign w:val="center"/>
          </w:tcPr>
          <w:p w14:paraId="2638730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1300</w:t>
            </w:r>
          </w:p>
        </w:tc>
        <w:tc>
          <w:tcPr>
            <w:tcW w:w="1414" w:type="dxa"/>
            <w:gridSpan w:val="2"/>
            <w:shd w:val="clear" w:color="auto" w:fill="auto"/>
            <w:noWrap/>
            <w:vAlign w:val="center"/>
          </w:tcPr>
          <w:p w14:paraId="20D9BC7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775CD3EC">
            <w:pPr>
              <w:widowControl/>
              <w:ind w:firstLine="360"/>
              <w:jc w:val="center"/>
              <w:rPr>
                <w:rFonts w:hint="default" w:ascii="仿宋" w:hAnsi="仿宋" w:eastAsia="仿宋" w:cs="仿宋"/>
                <w:kern w:val="0"/>
                <w:sz w:val="18"/>
                <w:szCs w:val="18"/>
                <w:highlight w:val="none"/>
              </w:rPr>
            </w:pPr>
          </w:p>
        </w:tc>
      </w:tr>
      <w:tr w14:paraId="5811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7C9A869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佟场西塘</w:t>
            </w:r>
          </w:p>
        </w:tc>
        <w:tc>
          <w:tcPr>
            <w:tcW w:w="1785" w:type="dxa"/>
            <w:gridSpan w:val="2"/>
            <w:shd w:val="clear" w:color="auto" w:fill="auto"/>
            <w:noWrap/>
            <w:vAlign w:val="center"/>
          </w:tcPr>
          <w:p w14:paraId="68C8C62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魏庙镇佟场村</w:t>
            </w:r>
          </w:p>
        </w:tc>
        <w:tc>
          <w:tcPr>
            <w:tcW w:w="1689" w:type="dxa"/>
            <w:shd w:val="clear" w:color="auto" w:fill="auto"/>
            <w:noWrap/>
            <w:vAlign w:val="center"/>
          </w:tcPr>
          <w:p w14:paraId="1ABDA3DE">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7480</w:t>
            </w:r>
          </w:p>
        </w:tc>
        <w:tc>
          <w:tcPr>
            <w:tcW w:w="1414" w:type="dxa"/>
            <w:gridSpan w:val="2"/>
            <w:shd w:val="clear" w:color="auto" w:fill="auto"/>
            <w:noWrap/>
            <w:vAlign w:val="center"/>
          </w:tcPr>
          <w:p w14:paraId="0D3EC71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36E67F29">
            <w:pPr>
              <w:widowControl/>
              <w:ind w:firstLine="360"/>
              <w:jc w:val="center"/>
              <w:rPr>
                <w:rFonts w:hint="default" w:ascii="仿宋" w:hAnsi="仿宋" w:eastAsia="仿宋" w:cs="仿宋"/>
                <w:kern w:val="0"/>
                <w:sz w:val="18"/>
                <w:szCs w:val="18"/>
                <w:highlight w:val="none"/>
              </w:rPr>
            </w:pPr>
          </w:p>
        </w:tc>
      </w:tr>
      <w:tr w14:paraId="5D04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A58222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佟场北塘</w:t>
            </w:r>
          </w:p>
        </w:tc>
        <w:tc>
          <w:tcPr>
            <w:tcW w:w="1785" w:type="dxa"/>
            <w:gridSpan w:val="2"/>
            <w:shd w:val="clear" w:color="auto" w:fill="auto"/>
            <w:noWrap/>
            <w:vAlign w:val="center"/>
          </w:tcPr>
          <w:p w14:paraId="32C4041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魏庙镇佟场村</w:t>
            </w:r>
          </w:p>
        </w:tc>
        <w:tc>
          <w:tcPr>
            <w:tcW w:w="1689" w:type="dxa"/>
            <w:shd w:val="clear" w:color="auto" w:fill="auto"/>
            <w:noWrap/>
            <w:vAlign w:val="center"/>
          </w:tcPr>
          <w:p w14:paraId="5551F6C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1020</w:t>
            </w:r>
          </w:p>
        </w:tc>
        <w:tc>
          <w:tcPr>
            <w:tcW w:w="1414" w:type="dxa"/>
            <w:gridSpan w:val="2"/>
            <w:shd w:val="clear" w:color="auto" w:fill="auto"/>
            <w:noWrap/>
            <w:vAlign w:val="center"/>
          </w:tcPr>
          <w:p w14:paraId="503C2EB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1748FC8D">
            <w:pPr>
              <w:widowControl/>
              <w:ind w:firstLine="360"/>
              <w:jc w:val="center"/>
              <w:rPr>
                <w:rFonts w:hint="default" w:ascii="仿宋" w:hAnsi="仿宋" w:eastAsia="仿宋" w:cs="仿宋"/>
                <w:kern w:val="0"/>
                <w:sz w:val="18"/>
                <w:szCs w:val="18"/>
                <w:highlight w:val="none"/>
              </w:rPr>
            </w:pPr>
          </w:p>
        </w:tc>
      </w:tr>
      <w:tr w14:paraId="76D3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1F8A16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佟场东塘1</w:t>
            </w:r>
          </w:p>
        </w:tc>
        <w:tc>
          <w:tcPr>
            <w:tcW w:w="1785" w:type="dxa"/>
            <w:gridSpan w:val="2"/>
            <w:shd w:val="clear" w:color="auto" w:fill="auto"/>
            <w:noWrap/>
            <w:vAlign w:val="center"/>
          </w:tcPr>
          <w:p w14:paraId="2B409A1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魏庙镇佟场村</w:t>
            </w:r>
          </w:p>
        </w:tc>
        <w:tc>
          <w:tcPr>
            <w:tcW w:w="1689" w:type="dxa"/>
            <w:shd w:val="clear" w:color="auto" w:fill="auto"/>
            <w:noWrap/>
            <w:vAlign w:val="center"/>
          </w:tcPr>
          <w:p w14:paraId="035E383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1300</w:t>
            </w:r>
          </w:p>
        </w:tc>
        <w:tc>
          <w:tcPr>
            <w:tcW w:w="1414" w:type="dxa"/>
            <w:gridSpan w:val="2"/>
            <w:shd w:val="clear" w:color="auto" w:fill="auto"/>
            <w:noWrap/>
            <w:vAlign w:val="center"/>
          </w:tcPr>
          <w:p w14:paraId="2B9346C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30CB0F43">
            <w:pPr>
              <w:widowControl/>
              <w:ind w:firstLine="360"/>
              <w:jc w:val="center"/>
              <w:rPr>
                <w:rFonts w:hint="default" w:ascii="仿宋" w:hAnsi="仿宋" w:eastAsia="仿宋" w:cs="仿宋"/>
                <w:kern w:val="0"/>
                <w:sz w:val="18"/>
                <w:szCs w:val="18"/>
                <w:highlight w:val="none"/>
              </w:rPr>
            </w:pPr>
          </w:p>
        </w:tc>
      </w:tr>
      <w:tr w14:paraId="7CC2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6F21A3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佟场东塘2</w:t>
            </w:r>
          </w:p>
        </w:tc>
        <w:tc>
          <w:tcPr>
            <w:tcW w:w="1785" w:type="dxa"/>
            <w:gridSpan w:val="2"/>
            <w:shd w:val="clear" w:color="auto" w:fill="auto"/>
            <w:noWrap/>
            <w:vAlign w:val="center"/>
          </w:tcPr>
          <w:p w14:paraId="7D4F9AE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魏庙镇佟场村</w:t>
            </w:r>
          </w:p>
        </w:tc>
        <w:tc>
          <w:tcPr>
            <w:tcW w:w="1689" w:type="dxa"/>
            <w:shd w:val="clear" w:color="auto" w:fill="auto"/>
            <w:noWrap/>
            <w:vAlign w:val="center"/>
          </w:tcPr>
          <w:p w14:paraId="4F5CA04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2000</w:t>
            </w:r>
          </w:p>
        </w:tc>
        <w:tc>
          <w:tcPr>
            <w:tcW w:w="1414" w:type="dxa"/>
            <w:gridSpan w:val="2"/>
            <w:shd w:val="clear" w:color="auto" w:fill="auto"/>
            <w:noWrap/>
            <w:vAlign w:val="center"/>
          </w:tcPr>
          <w:p w14:paraId="52D2A1A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15E304AB">
            <w:pPr>
              <w:widowControl/>
              <w:ind w:firstLine="360"/>
              <w:jc w:val="center"/>
              <w:rPr>
                <w:rFonts w:hint="default" w:ascii="仿宋" w:hAnsi="仿宋" w:eastAsia="仿宋" w:cs="仿宋"/>
                <w:kern w:val="0"/>
                <w:sz w:val="18"/>
                <w:szCs w:val="18"/>
                <w:highlight w:val="none"/>
              </w:rPr>
            </w:pPr>
          </w:p>
        </w:tc>
      </w:tr>
      <w:tr w14:paraId="5AB0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79DAC46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共和村南塘</w:t>
            </w:r>
          </w:p>
        </w:tc>
        <w:tc>
          <w:tcPr>
            <w:tcW w:w="1785" w:type="dxa"/>
            <w:gridSpan w:val="2"/>
            <w:shd w:val="clear" w:color="auto" w:fill="auto"/>
            <w:noWrap/>
            <w:vAlign w:val="center"/>
          </w:tcPr>
          <w:p w14:paraId="4FFB290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魏庙镇共和村</w:t>
            </w:r>
          </w:p>
        </w:tc>
        <w:tc>
          <w:tcPr>
            <w:tcW w:w="1689" w:type="dxa"/>
            <w:shd w:val="clear" w:color="auto" w:fill="auto"/>
            <w:noWrap/>
            <w:vAlign w:val="center"/>
          </w:tcPr>
          <w:p w14:paraId="4C7CD23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660</w:t>
            </w:r>
          </w:p>
        </w:tc>
        <w:tc>
          <w:tcPr>
            <w:tcW w:w="1414" w:type="dxa"/>
            <w:gridSpan w:val="2"/>
            <w:shd w:val="clear" w:color="auto" w:fill="auto"/>
            <w:noWrap/>
            <w:vAlign w:val="center"/>
          </w:tcPr>
          <w:p w14:paraId="1184661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佟场村</w:t>
            </w:r>
          </w:p>
        </w:tc>
        <w:tc>
          <w:tcPr>
            <w:tcW w:w="1568" w:type="dxa"/>
            <w:gridSpan w:val="2"/>
            <w:shd w:val="clear" w:color="auto" w:fill="auto"/>
            <w:noWrap/>
            <w:vAlign w:val="center"/>
          </w:tcPr>
          <w:p w14:paraId="1C8FF36B">
            <w:pPr>
              <w:widowControl/>
              <w:ind w:firstLine="360"/>
              <w:jc w:val="center"/>
              <w:rPr>
                <w:rFonts w:hint="default" w:ascii="仿宋" w:hAnsi="仿宋" w:eastAsia="仿宋" w:cs="仿宋"/>
                <w:kern w:val="0"/>
                <w:sz w:val="18"/>
                <w:szCs w:val="18"/>
                <w:highlight w:val="none"/>
              </w:rPr>
            </w:pPr>
          </w:p>
        </w:tc>
      </w:tr>
      <w:tr w14:paraId="4C40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75BBC3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义河西塘</w:t>
            </w:r>
          </w:p>
        </w:tc>
        <w:tc>
          <w:tcPr>
            <w:tcW w:w="1785" w:type="dxa"/>
            <w:gridSpan w:val="2"/>
            <w:shd w:val="clear" w:color="auto" w:fill="auto"/>
            <w:noWrap/>
            <w:vAlign w:val="center"/>
          </w:tcPr>
          <w:p w14:paraId="471685C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魏庙镇义河村</w:t>
            </w:r>
          </w:p>
        </w:tc>
        <w:tc>
          <w:tcPr>
            <w:tcW w:w="1689" w:type="dxa"/>
            <w:shd w:val="clear" w:color="auto" w:fill="auto"/>
            <w:noWrap/>
            <w:vAlign w:val="center"/>
          </w:tcPr>
          <w:p w14:paraId="6FDF492A">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3000</w:t>
            </w:r>
          </w:p>
        </w:tc>
        <w:tc>
          <w:tcPr>
            <w:tcW w:w="1414" w:type="dxa"/>
            <w:gridSpan w:val="2"/>
            <w:shd w:val="clear" w:color="auto" w:fill="auto"/>
            <w:noWrap/>
            <w:vAlign w:val="center"/>
          </w:tcPr>
          <w:p w14:paraId="656A5E8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37B6A4FB">
            <w:pPr>
              <w:widowControl/>
              <w:ind w:firstLine="360"/>
              <w:jc w:val="center"/>
              <w:rPr>
                <w:rFonts w:hint="default" w:ascii="仿宋" w:hAnsi="仿宋" w:eastAsia="仿宋" w:cs="仿宋"/>
                <w:kern w:val="0"/>
                <w:sz w:val="18"/>
                <w:szCs w:val="18"/>
                <w:highlight w:val="none"/>
              </w:rPr>
            </w:pPr>
          </w:p>
        </w:tc>
      </w:tr>
      <w:tr w14:paraId="0123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34FE8E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义河北塘</w:t>
            </w:r>
          </w:p>
        </w:tc>
        <w:tc>
          <w:tcPr>
            <w:tcW w:w="1785" w:type="dxa"/>
            <w:gridSpan w:val="2"/>
            <w:shd w:val="clear" w:color="auto" w:fill="auto"/>
            <w:noWrap/>
            <w:vAlign w:val="center"/>
          </w:tcPr>
          <w:p w14:paraId="40492E5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魏庙镇义河村</w:t>
            </w:r>
          </w:p>
        </w:tc>
        <w:tc>
          <w:tcPr>
            <w:tcW w:w="1689" w:type="dxa"/>
            <w:shd w:val="clear" w:color="auto" w:fill="auto"/>
            <w:noWrap/>
            <w:vAlign w:val="center"/>
          </w:tcPr>
          <w:p w14:paraId="471F0B4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6200</w:t>
            </w:r>
          </w:p>
        </w:tc>
        <w:tc>
          <w:tcPr>
            <w:tcW w:w="1414" w:type="dxa"/>
            <w:gridSpan w:val="2"/>
            <w:shd w:val="clear" w:color="auto" w:fill="auto"/>
            <w:noWrap/>
            <w:vAlign w:val="center"/>
          </w:tcPr>
          <w:p w14:paraId="4489D87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65555CE8">
            <w:pPr>
              <w:widowControl/>
              <w:ind w:firstLine="360"/>
              <w:jc w:val="center"/>
              <w:rPr>
                <w:rFonts w:hint="default" w:ascii="仿宋" w:hAnsi="仿宋" w:eastAsia="仿宋" w:cs="仿宋"/>
                <w:kern w:val="0"/>
                <w:sz w:val="18"/>
                <w:szCs w:val="18"/>
                <w:highlight w:val="none"/>
              </w:rPr>
            </w:pPr>
          </w:p>
        </w:tc>
      </w:tr>
      <w:tr w14:paraId="3B3C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3F99A2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王庄北塘1</w:t>
            </w:r>
          </w:p>
        </w:tc>
        <w:tc>
          <w:tcPr>
            <w:tcW w:w="1785" w:type="dxa"/>
            <w:gridSpan w:val="2"/>
            <w:shd w:val="clear" w:color="auto" w:fill="auto"/>
            <w:noWrap/>
            <w:vAlign w:val="center"/>
          </w:tcPr>
          <w:p w14:paraId="46CD280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3B2D699C">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340</w:t>
            </w:r>
          </w:p>
        </w:tc>
        <w:tc>
          <w:tcPr>
            <w:tcW w:w="1414" w:type="dxa"/>
            <w:gridSpan w:val="2"/>
            <w:shd w:val="clear" w:color="auto" w:fill="auto"/>
            <w:noWrap/>
            <w:vAlign w:val="center"/>
          </w:tcPr>
          <w:p w14:paraId="39409CD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3EDCE5D3">
            <w:pPr>
              <w:widowControl/>
              <w:ind w:firstLine="360"/>
              <w:jc w:val="center"/>
              <w:rPr>
                <w:rFonts w:hint="default" w:ascii="仿宋" w:hAnsi="仿宋" w:eastAsia="仿宋" w:cs="仿宋"/>
                <w:kern w:val="0"/>
                <w:sz w:val="18"/>
                <w:szCs w:val="18"/>
                <w:highlight w:val="none"/>
              </w:rPr>
            </w:pPr>
          </w:p>
        </w:tc>
      </w:tr>
      <w:tr w14:paraId="22FC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3912F98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王庄北塘2</w:t>
            </w:r>
          </w:p>
        </w:tc>
        <w:tc>
          <w:tcPr>
            <w:tcW w:w="1785" w:type="dxa"/>
            <w:gridSpan w:val="2"/>
            <w:shd w:val="clear" w:color="auto" w:fill="auto"/>
            <w:noWrap/>
            <w:vAlign w:val="center"/>
          </w:tcPr>
          <w:p w14:paraId="31478AA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6ADB9F5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1100</w:t>
            </w:r>
          </w:p>
        </w:tc>
        <w:tc>
          <w:tcPr>
            <w:tcW w:w="1414" w:type="dxa"/>
            <w:gridSpan w:val="2"/>
            <w:shd w:val="clear" w:color="auto" w:fill="auto"/>
            <w:noWrap/>
            <w:vAlign w:val="center"/>
          </w:tcPr>
          <w:p w14:paraId="79BDC09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05D5A6A4">
            <w:pPr>
              <w:widowControl/>
              <w:ind w:firstLine="360"/>
              <w:jc w:val="center"/>
              <w:rPr>
                <w:rFonts w:hint="default" w:ascii="仿宋" w:hAnsi="仿宋" w:eastAsia="仿宋" w:cs="仿宋"/>
                <w:kern w:val="0"/>
                <w:sz w:val="18"/>
                <w:szCs w:val="18"/>
                <w:highlight w:val="none"/>
              </w:rPr>
            </w:pPr>
          </w:p>
        </w:tc>
      </w:tr>
      <w:tr w14:paraId="5C51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7FDDA5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王庄北塘3</w:t>
            </w:r>
          </w:p>
        </w:tc>
        <w:tc>
          <w:tcPr>
            <w:tcW w:w="1785" w:type="dxa"/>
            <w:gridSpan w:val="2"/>
            <w:shd w:val="clear" w:color="auto" w:fill="auto"/>
            <w:noWrap/>
            <w:vAlign w:val="center"/>
          </w:tcPr>
          <w:p w14:paraId="6FBA0AA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1F9008F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430</w:t>
            </w:r>
          </w:p>
        </w:tc>
        <w:tc>
          <w:tcPr>
            <w:tcW w:w="1414" w:type="dxa"/>
            <w:gridSpan w:val="2"/>
            <w:shd w:val="clear" w:color="auto" w:fill="auto"/>
            <w:noWrap/>
            <w:vAlign w:val="center"/>
          </w:tcPr>
          <w:p w14:paraId="11F123F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622A1CFB">
            <w:pPr>
              <w:widowControl/>
              <w:ind w:firstLine="360"/>
              <w:jc w:val="center"/>
              <w:rPr>
                <w:rFonts w:hint="default" w:ascii="仿宋" w:hAnsi="仿宋" w:eastAsia="仿宋" w:cs="仿宋"/>
                <w:kern w:val="0"/>
                <w:sz w:val="18"/>
                <w:szCs w:val="18"/>
                <w:highlight w:val="none"/>
              </w:rPr>
            </w:pPr>
          </w:p>
        </w:tc>
      </w:tr>
      <w:tr w14:paraId="0626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59085A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王庄中塘</w:t>
            </w:r>
          </w:p>
        </w:tc>
        <w:tc>
          <w:tcPr>
            <w:tcW w:w="1785" w:type="dxa"/>
            <w:gridSpan w:val="2"/>
            <w:shd w:val="clear" w:color="auto" w:fill="auto"/>
            <w:noWrap/>
            <w:vAlign w:val="center"/>
          </w:tcPr>
          <w:p w14:paraId="1A4815D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魏庙镇王庄村</w:t>
            </w:r>
          </w:p>
        </w:tc>
        <w:tc>
          <w:tcPr>
            <w:tcW w:w="1689" w:type="dxa"/>
            <w:shd w:val="clear" w:color="auto" w:fill="auto"/>
            <w:noWrap/>
            <w:vAlign w:val="center"/>
          </w:tcPr>
          <w:p w14:paraId="66AF687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780</w:t>
            </w:r>
          </w:p>
        </w:tc>
        <w:tc>
          <w:tcPr>
            <w:tcW w:w="1414" w:type="dxa"/>
            <w:gridSpan w:val="2"/>
            <w:shd w:val="clear" w:color="auto" w:fill="auto"/>
            <w:noWrap/>
            <w:vAlign w:val="center"/>
          </w:tcPr>
          <w:p w14:paraId="632D562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6AAE8E4B">
            <w:pPr>
              <w:widowControl/>
              <w:ind w:firstLine="360"/>
              <w:jc w:val="center"/>
              <w:rPr>
                <w:rFonts w:hint="default" w:ascii="仿宋" w:hAnsi="仿宋" w:eastAsia="仿宋" w:cs="仿宋"/>
                <w:kern w:val="0"/>
                <w:sz w:val="18"/>
                <w:szCs w:val="18"/>
                <w:highlight w:val="none"/>
              </w:rPr>
            </w:pPr>
          </w:p>
        </w:tc>
      </w:tr>
      <w:tr w14:paraId="4404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1CD2FD4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双河西塘</w:t>
            </w:r>
          </w:p>
        </w:tc>
        <w:tc>
          <w:tcPr>
            <w:tcW w:w="1785" w:type="dxa"/>
            <w:gridSpan w:val="2"/>
            <w:shd w:val="clear" w:color="auto" w:fill="auto"/>
            <w:noWrap/>
            <w:vAlign w:val="center"/>
          </w:tcPr>
          <w:p w14:paraId="356EF46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魏庙镇双河村</w:t>
            </w:r>
          </w:p>
        </w:tc>
        <w:tc>
          <w:tcPr>
            <w:tcW w:w="1689" w:type="dxa"/>
            <w:shd w:val="clear" w:color="auto" w:fill="auto"/>
            <w:noWrap/>
            <w:vAlign w:val="center"/>
          </w:tcPr>
          <w:p w14:paraId="1FB0555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3900</w:t>
            </w:r>
          </w:p>
        </w:tc>
        <w:tc>
          <w:tcPr>
            <w:tcW w:w="1414" w:type="dxa"/>
            <w:gridSpan w:val="2"/>
            <w:shd w:val="clear" w:color="auto" w:fill="auto"/>
            <w:noWrap/>
            <w:vAlign w:val="center"/>
          </w:tcPr>
          <w:p w14:paraId="4F7F3A9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双河村</w:t>
            </w:r>
          </w:p>
        </w:tc>
        <w:tc>
          <w:tcPr>
            <w:tcW w:w="1568" w:type="dxa"/>
            <w:gridSpan w:val="2"/>
            <w:shd w:val="clear" w:color="auto" w:fill="auto"/>
            <w:noWrap/>
            <w:vAlign w:val="center"/>
          </w:tcPr>
          <w:p w14:paraId="64F1E6DC">
            <w:pPr>
              <w:widowControl/>
              <w:ind w:firstLine="360"/>
              <w:jc w:val="center"/>
              <w:rPr>
                <w:rFonts w:hint="default" w:ascii="仿宋" w:hAnsi="仿宋" w:eastAsia="仿宋" w:cs="仿宋"/>
                <w:kern w:val="0"/>
                <w:sz w:val="18"/>
                <w:szCs w:val="18"/>
                <w:highlight w:val="none"/>
              </w:rPr>
            </w:pPr>
          </w:p>
        </w:tc>
      </w:tr>
      <w:tr w14:paraId="2AC5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8D8BEB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杨河南塘</w:t>
            </w:r>
          </w:p>
        </w:tc>
        <w:tc>
          <w:tcPr>
            <w:tcW w:w="1785" w:type="dxa"/>
            <w:gridSpan w:val="2"/>
            <w:shd w:val="clear" w:color="auto" w:fill="auto"/>
            <w:noWrap/>
            <w:vAlign w:val="center"/>
          </w:tcPr>
          <w:p w14:paraId="233D8AD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魏庙镇杨河村</w:t>
            </w:r>
          </w:p>
        </w:tc>
        <w:tc>
          <w:tcPr>
            <w:tcW w:w="1689" w:type="dxa"/>
            <w:shd w:val="clear" w:color="auto" w:fill="auto"/>
            <w:noWrap/>
            <w:vAlign w:val="center"/>
          </w:tcPr>
          <w:p w14:paraId="070C2C56">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780</w:t>
            </w:r>
          </w:p>
        </w:tc>
        <w:tc>
          <w:tcPr>
            <w:tcW w:w="1414" w:type="dxa"/>
            <w:gridSpan w:val="2"/>
            <w:shd w:val="clear" w:color="auto" w:fill="auto"/>
            <w:noWrap/>
            <w:vAlign w:val="center"/>
          </w:tcPr>
          <w:p w14:paraId="3E12098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杨河村</w:t>
            </w:r>
          </w:p>
        </w:tc>
        <w:tc>
          <w:tcPr>
            <w:tcW w:w="1568" w:type="dxa"/>
            <w:gridSpan w:val="2"/>
            <w:shd w:val="clear" w:color="auto" w:fill="auto"/>
            <w:noWrap/>
            <w:vAlign w:val="center"/>
          </w:tcPr>
          <w:p w14:paraId="04D50F37">
            <w:pPr>
              <w:widowControl/>
              <w:ind w:firstLine="360"/>
              <w:jc w:val="center"/>
              <w:rPr>
                <w:rFonts w:hint="default" w:ascii="仿宋" w:hAnsi="仿宋" w:eastAsia="仿宋" w:cs="仿宋"/>
                <w:kern w:val="0"/>
                <w:sz w:val="18"/>
                <w:szCs w:val="18"/>
                <w:highlight w:val="none"/>
              </w:rPr>
            </w:pPr>
          </w:p>
        </w:tc>
      </w:tr>
      <w:tr w14:paraId="6C36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F7D662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郭庄塘</w:t>
            </w:r>
          </w:p>
        </w:tc>
        <w:tc>
          <w:tcPr>
            <w:tcW w:w="1785" w:type="dxa"/>
            <w:gridSpan w:val="2"/>
            <w:shd w:val="clear" w:color="auto" w:fill="auto"/>
            <w:noWrap/>
            <w:vAlign w:val="center"/>
          </w:tcPr>
          <w:p w14:paraId="0C96520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魏庙镇郭庄村</w:t>
            </w:r>
          </w:p>
        </w:tc>
        <w:tc>
          <w:tcPr>
            <w:tcW w:w="1689" w:type="dxa"/>
            <w:shd w:val="clear" w:color="auto" w:fill="auto"/>
            <w:noWrap/>
            <w:vAlign w:val="center"/>
          </w:tcPr>
          <w:p w14:paraId="0198683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5300</w:t>
            </w:r>
          </w:p>
        </w:tc>
        <w:tc>
          <w:tcPr>
            <w:tcW w:w="1414" w:type="dxa"/>
            <w:gridSpan w:val="2"/>
            <w:shd w:val="clear" w:color="auto" w:fill="auto"/>
            <w:noWrap/>
            <w:vAlign w:val="center"/>
          </w:tcPr>
          <w:p w14:paraId="59FAF3D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杨河村</w:t>
            </w:r>
          </w:p>
        </w:tc>
        <w:tc>
          <w:tcPr>
            <w:tcW w:w="1568" w:type="dxa"/>
            <w:gridSpan w:val="2"/>
            <w:shd w:val="clear" w:color="auto" w:fill="auto"/>
            <w:noWrap/>
            <w:vAlign w:val="center"/>
          </w:tcPr>
          <w:p w14:paraId="54787172">
            <w:pPr>
              <w:widowControl/>
              <w:ind w:firstLine="360"/>
              <w:jc w:val="center"/>
              <w:rPr>
                <w:rFonts w:hint="default" w:ascii="仿宋" w:hAnsi="仿宋" w:eastAsia="仿宋" w:cs="仿宋"/>
                <w:kern w:val="0"/>
                <w:sz w:val="18"/>
                <w:szCs w:val="18"/>
                <w:highlight w:val="none"/>
              </w:rPr>
            </w:pPr>
          </w:p>
        </w:tc>
      </w:tr>
      <w:tr w14:paraId="3AB4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0AFECE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那楼塘</w:t>
            </w:r>
          </w:p>
        </w:tc>
        <w:tc>
          <w:tcPr>
            <w:tcW w:w="1785" w:type="dxa"/>
            <w:gridSpan w:val="2"/>
            <w:shd w:val="clear" w:color="auto" w:fill="auto"/>
            <w:noWrap/>
            <w:vAlign w:val="center"/>
          </w:tcPr>
          <w:p w14:paraId="1AC6B2C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魏庙镇那楼村</w:t>
            </w:r>
          </w:p>
        </w:tc>
        <w:tc>
          <w:tcPr>
            <w:tcW w:w="1689" w:type="dxa"/>
            <w:shd w:val="clear" w:color="auto" w:fill="auto"/>
            <w:noWrap/>
            <w:vAlign w:val="center"/>
          </w:tcPr>
          <w:p w14:paraId="6C39583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7200</w:t>
            </w:r>
          </w:p>
        </w:tc>
        <w:tc>
          <w:tcPr>
            <w:tcW w:w="1414" w:type="dxa"/>
            <w:gridSpan w:val="2"/>
            <w:shd w:val="clear" w:color="auto" w:fill="auto"/>
            <w:noWrap/>
            <w:vAlign w:val="center"/>
          </w:tcPr>
          <w:p w14:paraId="2D12AAE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杨河村</w:t>
            </w:r>
          </w:p>
        </w:tc>
        <w:tc>
          <w:tcPr>
            <w:tcW w:w="1568" w:type="dxa"/>
            <w:gridSpan w:val="2"/>
            <w:shd w:val="clear" w:color="auto" w:fill="auto"/>
            <w:noWrap/>
            <w:vAlign w:val="center"/>
          </w:tcPr>
          <w:p w14:paraId="7DD72899">
            <w:pPr>
              <w:widowControl/>
              <w:ind w:firstLine="360"/>
              <w:jc w:val="center"/>
              <w:rPr>
                <w:rFonts w:hint="default" w:ascii="仿宋" w:hAnsi="仿宋" w:eastAsia="仿宋" w:cs="仿宋"/>
                <w:kern w:val="0"/>
                <w:sz w:val="18"/>
                <w:szCs w:val="18"/>
                <w:highlight w:val="none"/>
              </w:rPr>
            </w:pPr>
          </w:p>
        </w:tc>
      </w:tr>
      <w:tr w14:paraId="77D4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527FC7B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汪庄北塘</w:t>
            </w:r>
          </w:p>
        </w:tc>
        <w:tc>
          <w:tcPr>
            <w:tcW w:w="1785" w:type="dxa"/>
            <w:gridSpan w:val="2"/>
            <w:shd w:val="clear" w:color="auto" w:fill="auto"/>
            <w:noWrap/>
            <w:vAlign w:val="center"/>
          </w:tcPr>
          <w:p w14:paraId="48EB9A7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魏庙镇汪庄村</w:t>
            </w:r>
          </w:p>
        </w:tc>
        <w:tc>
          <w:tcPr>
            <w:tcW w:w="1689" w:type="dxa"/>
            <w:shd w:val="clear" w:color="auto" w:fill="auto"/>
            <w:noWrap/>
            <w:vAlign w:val="center"/>
          </w:tcPr>
          <w:p w14:paraId="623B50B4">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12400</w:t>
            </w:r>
          </w:p>
        </w:tc>
        <w:tc>
          <w:tcPr>
            <w:tcW w:w="1414" w:type="dxa"/>
            <w:gridSpan w:val="2"/>
            <w:shd w:val="clear" w:color="auto" w:fill="auto"/>
            <w:noWrap/>
            <w:vAlign w:val="center"/>
          </w:tcPr>
          <w:p w14:paraId="16164B2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杨河村</w:t>
            </w:r>
          </w:p>
        </w:tc>
        <w:tc>
          <w:tcPr>
            <w:tcW w:w="1568" w:type="dxa"/>
            <w:gridSpan w:val="2"/>
            <w:shd w:val="clear" w:color="auto" w:fill="auto"/>
            <w:noWrap/>
            <w:vAlign w:val="center"/>
          </w:tcPr>
          <w:p w14:paraId="6DA815B6">
            <w:pPr>
              <w:widowControl/>
              <w:ind w:firstLine="360"/>
              <w:jc w:val="center"/>
              <w:rPr>
                <w:rFonts w:hint="default" w:ascii="仿宋" w:hAnsi="仿宋" w:eastAsia="仿宋" w:cs="仿宋"/>
                <w:kern w:val="0"/>
                <w:sz w:val="18"/>
                <w:szCs w:val="18"/>
                <w:highlight w:val="none"/>
              </w:rPr>
            </w:pPr>
          </w:p>
        </w:tc>
      </w:tr>
      <w:tr w14:paraId="788B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47D5A3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汪庄西塘</w:t>
            </w:r>
          </w:p>
        </w:tc>
        <w:tc>
          <w:tcPr>
            <w:tcW w:w="1785" w:type="dxa"/>
            <w:gridSpan w:val="2"/>
            <w:shd w:val="clear" w:color="auto" w:fill="auto"/>
            <w:noWrap/>
            <w:vAlign w:val="center"/>
          </w:tcPr>
          <w:p w14:paraId="5F46137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魏庙镇汪庄村</w:t>
            </w:r>
          </w:p>
        </w:tc>
        <w:tc>
          <w:tcPr>
            <w:tcW w:w="1689" w:type="dxa"/>
            <w:shd w:val="clear" w:color="auto" w:fill="auto"/>
            <w:noWrap/>
            <w:vAlign w:val="center"/>
          </w:tcPr>
          <w:p w14:paraId="5C50F8FD">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1370</w:t>
            </w:r>
          </w:p>
        </w:tc>
        <w:tc>
          <w:tcPr>
            <w:tcW w:w="1414" w:type="dxa"/>
            <w:gridSpan w:val="2"/>
            <w:shd w:val="clear" w:color="auto" w:fill="auto"/>
            <w:noWrap/>
            <w:vAlign w:val="center"/>
          </w:tcPr>
          <w:p w14:paraId="5D05E6D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杨河村</w:t>
            </w:r>
          </w:p>
        </w:tc>
        <w:tc>
          <w:tcPr>
            <w:tcW w:w="1568" w:type="dxa"/>
            <w:gridSpan w:val="2"/>
            <w:shd w:val="clear" w:color="auto" w:fill="auto"/>
            <w:noWrap/>
            <w:vAlign w:val="center"/>
          </w:tcPr>
          <w:p w14:paraId="2C5CEAE0">
            <w:pPr>
              <w:widowControl/>
              <w:ind w:firstLine="360"/>
              <w:jc w:val="center"/>
              <w:rPr>
                <w:rFonts w:hint="default" w:ascii="仿宋" w:hAnsi="仿宋" w:eastAsia="仿宋" w:cs="仿宋"/>
                <w:kern w:val="0"/>
                <w:sz w:val="18"/>
                <w:szCs w:val="18"/>
                <w:highlight w:val="none"/>
              </w:rPr>
            </w:pPr>
          </w:p>
        </w:tc>
      </w:tr>
      <w:tr w14:paraId="2F26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D43AD50">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韩屯东塘</w:t>
            </w:r>
          </w:p>
        </w:tc>
        <w:tc>
          <w:tcPr>
            <w:tcW w:w="1785" w:type="dxa"/>
            <w:gridSpan w:val="2"/>
            <w:shd w:val="clear" w:color="auto" w:fill="auto"/>
            <w:noWrap/>
            <w:vAlign w:val="center"/>
          </w:tcPr>
          <w:p w14:paraId="717F44D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魏庙镇韩屯村</w:t>
            </w:r>
          </w:p>
        </w:tc>
        <w:tc>
          <w:tcPr>
            <w:tcW w:w="1689" w:type="dxa"/>
            <w:shd w:val="clear" w:color="auto" w:fill="auto"/>
            <w:noWrap/>
            <w:vAlign w:val="center"/>
          </w:tcPr>
          <w:p w14:paraId="350F741B">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1400</w:t>
            </w:r>
          </w:p>
        </w:tc>
        <w:tc>
          <w:tcPr>
            <w:tcW w:w="1414" w:type="dxa"/>
            <w:gridSpan w:val="2"/>
            <w:shd w:val="clear" w:color="auto" w:fill="auto"/>
            <w:noWrap/>
            <w:vAlign w:val="center"/>
          </w:tcPr>
          <w:p w14:paraId="54EB1DF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孙庄村</w:t>
            </w:r>
          </w:p>
        </w:tc>
        <w:tc>
          <w:tcPr>
            <w:tcW w:w="1568" w:type="dxa"/>
            <w:gridSpan w:val="2"/>
            <w:shd w:val="clear" w:color="auto" w:fill="auto"/>
            <w:noWrap/>
            <w:vAlign w:val="center"/>
          </w:tcPr>
          <w:p w14:paraId="13E03E01">
            <w:pPr>
              <w:widowControl/>
              <w:ind w:firstLine="360"/>
              <w:jc w:val="center"/>
              <w:rPr>
                <w:rFonts w:hint="default" w:ascii="仿宋" w:hAnsi="仿宋" w:eastAsia="仿宋" w:cs="仿宋"/>
                <w:kern w:val="0"/>
                <w:sz w:val="18"/>
                <w:szCs w:val="18"/>
                <w:highlight w:val="none"/>
              </w:rPr>
            </w:pPr>
          </w:p>
        </w:tc>
      </w:tr>
      <w:tr w14:paraId="7010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FE2713F">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韩屯北塘</w:t>
            </w:r>
          </w:p>
        </w:tc>
        <w:tc>
          <w:tcPr>
            <w:tcW w:w="1785" w:type="dxa"/>
            <w:gridSpan w:val="2"/>
            <w:shd w:val="clear" w:color="auto" w:fill="auto"/>
            <w:noWrap/>
            <w:vAlign w:val="center"/>
          </w:tcPr>
          <w:p w14:paraId="1CE447B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魏庙镇韩屯村</w:t>
            </w:r>
          </w:p>
        </w:tc>
        <w:tc>
          <w:tcPr>
            <w:tcW w:w="1689" w:type="dxa"/>
            <w:shd w:val="clear" w:color="auto" w:fill="auto"/>
            <w:noWrap/>
            <w:vAlign w:val="center"/>
          </w:tcPr>
          <w:p w14:paraId="11603AB7">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4900</w:t>
            </w:r>
          </w:p>
        </w:tc>
        <w:tc>
          <w:tcPr>
            <w:tcW w:w="1414" w:type="dxa"/>
            <w:gridSpan w:val="2"/>
            <w:shd w:val="clear" w:color="auto" w:fill="auto"/>
            <w:noWrap/>
            <w:vAlign w:val="center"/>
          </w:tcPr>
          <w:p w14:paraId="7543191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孙庄村</w:t>
            </w:r>
          </w:p>
        </w:tc>
        <w:tc>
          <w:tcPr>
            <w:tcW w:w="1568" w:type="dxa"/>
            <w:gridSpan w:val="2"/>
            <w:shd w:val="clear" w:color="auto" w:fill="auto"/>
            <w:noWrap/>
            <w:vAlign w:val="center"/>
          </w:tcPr>
          <w:p w14:paraId="07B253B9">
            <w:pPr>
              <w:widowControl/>
              <w:ind w:firstLine="360"/>
              <w:jc w:val="center"/>
              <w:rPr>
                <w:rFonts w:hint="default" w:ascii="仿宋" w:hAnsi="仿宋" w:eastAsia="仿宋" w:cs="仿宋"/>
                <w:kern w:val="0"/>
                <w:sz w:val="18"/>
                <w:szCs w:val="18"/>
                <w:highlight w:val="none"/>
              </w:rPr>
            </w:pPr>
          </w:p>
        </w:tc>
      </w:tr>
      <w:tr w14:paraId="1E19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9C35BA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孙庄塘</w:t>
            </w:r>
          </w:p>
        </w:tc>
        <w:tc>
          <w:tcPr>
            <w:tcW w:w="1785" w:type="dxa"/>
            <w:gridSpan w:val="2"/>
            <w:shd w:val="clear" w:color="auto" w:fill="auto"/>
            <w:noWrap/>
            <w:vAlign w:val="center"/>
          </w:tcPr>
          <w:p w14:paraId="1FBCE14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魏庙镇孙庄村</w:t>
            </w:r>
          </w:p>
        </w:tc>
        <w:tc>
          <w:tcPr>
            <w:tcW w:w="1689" w:type="dxa"/>
            <w:shd w:val="clear" w:color="auto" w:fill="auto"/>
            <w:noWrap/>
            <w:vAlign w:val="center"/>
          </w:tcPr>
          <w:p w14:paraId="77FE935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600</w:t>
            </w:r>
          </w:p>
        </w:tc>
        <w:tc>
          <w:tcPr>
            <w:tcW w:w="1414" w:type="dxa"/>
            <w:gridSpan w:val="2"/>
            <w:shd w:val="clear" w:color="auto" w:fill="auto"/>
            <w:noWrap/>
            <w:vAlign w:val="center"/>
          </w:tcPr>
          <w:p w14:paraId="215131C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孙庄村</w:t>
            </w:r>
          </w:p>
        </w:tc>
        <w:tc>
          <w:tcPr>
            <w:tcW w:w="1568" w:type="dxa"/>
            <w:gridSpan w:val="2"/>
            <w:shd w:val="clear" w:color="auto" w:fill="auto"/>
            <w:noWrap/>
            <w:vAlign w:val="center"/>
          </w:tcPr>
          <w:p w14:paraId="300F74D4">
            <w:pPr>
              <w:widowControl/>
              <w:ind w:firstLine="360"/>
              <w:jc w:val="center"/>
              <w:rPr>
                <w:rFonts w:hint="default" w:ascii="仿宋" w:hAnsi="仿宋" w:eastAsia="仿宋" w:cs="仿宋"/>
                <w:kern w:val="0"/>
                <w:sz w:val="18"/>
                <w:szCs w:val="18"/>
                <w:highlight w:val="none"/>
              </w:rPr>
            </w:pPr>
          </w:p>
        </w:tc>
      </w:tr>
      <w:tr w14:paraId="5F52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25490E4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张庄塘</w:t>
            </w:r>
          </w:p>
        </w:tc>
        <w:tc>
          <w:tcPr>
            <w:tcW w:w="1785" w:type="dxa"/>
            <w:gridSpan w:val="2"/>
            <w:shd w:val="clear" w:color="auto" w:fill="auto"/>
            <w:noWrap/>
            <w:vAlign w:val="center"/>
          </w:tcPr>
          <w:p w14:paraId="08ACD0C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魏庙镇张庄村</w:t>
            </w:r>
          </w:p>
        </w:tc>
        <w:tc>
          <w:tcPr>
            <w:tcW w:w="1689" w:type="dxa"/>
            <w:shd w:val="clear" w:color="auto" w:fill="auto"/>
            <w:noWrap/>
            <w:vAlign w:val="center"/>
          </w:tcPr>
          <w:p w14:paraId="243BF1A2">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1500</w:t>
            </w:r>
          </w:p>
        </w:tc>
        <w:tc>
          <w:tcPr>
            <w:tcW w:w="1414" w:type="dxa"/>
            <w:gridSpan w:val="2"/>
            <w:shd w:val="clear" w:color="auto" w:fill="auto"/>
            <w:noWrap/>
            <w:vAlign w:val="center"/>
          </w:tcPr>
          <w:p w14:paraId="0CBAAD1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孙庄村</w:t>
            </w:r>
          </w:p>
        </w:tc>
        <w:tc>
          <w:tcPr>
            <w:tcW w:w="1568" w:type="dxa"/>
            <w:gridSpan w:val="2"/>
            <w:shd w:val="clear" w:color="auto" w:fill="auto"/>
            <w:noWrap/>
            <w:vAlign w:val="center"/>
          </w:tcPr>
          <w:p w14:paraId="4A8538A4">
            <w:pPr>
              <w:widowControl/>
              <w:ind w:firstLine="360"/>
              <w:jc w:val="center"/>
              <w:rPr>
                <w:rFonts w:hint="default" w:ascii="仿宋" w:hAnsi="仿宋" w:eastAsia="仿宋" w:cs="仿宋"/>
                <w:kern w:val="0"/>
                <w:sz w:val="18"/>
                <w:szCs w:val="18"/>
                <w:highlight w:val="none"/>
              </w:rPr>
            </w:pPr>
          </w:p>
        </w:tc>
      </w:tr>
      <w:tr w14:paraId="1D54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5BFE957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梅庄南塘</w:t>
            </w:r>
          </w:p>
        </w:tc>
        <w:tc>
          <w:tcPr>
            <w:tcW w:w="1785" w:type="dxa"/>
            <w:gridSpan w:val="2"/>
            <w:shd w:val="clear" w:color="auto" w:fill="auto"/>
            <w:noWrap/>
            <w:vAlign w:val="center"/>
          </w:tcPr>
          <w:p w14:paraId="2CD600C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魏庙镇梅庄村</w:t>
            </w:r>
          </w:p>
        </w:tc>
        <w:tc>
          <w:tcPr>
            <w:tcW w:w="1689" w:type="dxa"/>
            <w:shd w:val="clear" w:color="auto" w:fill="auto"/>
            <w:noWrap/>
            <w:vAlign w:val="center"/>
          </w:tcPr>
          <w:p w14:paraId="0BC417C3">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3120</w:t>
            </w:r>
          </w:p>
        </w:tc>
        <w:tc>
          <w:tcPr>
            <w:tcW w:w="1414" w:type="dxa"/>
            <w:gridSpan w:val="2"/>
            <w:shd w:val="clear" w:color="auto" w:fill="auto"/>
            <w:noWrap/>
            <w:vAlign w:val="center"/>
          </w:tcPr>
          <w:p w14:paraId="3101996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梅庄村</w:t>
            </w:r>
          </w:p>
        </w:tc>
        <w:tc>
          <w:tcPr>
            <w:tcW w:w="1568" w:type="dxa"/>
            <w:gridSpan w:val="2"/>
            <w:shd w:val="clear" w:color="auto" w:fill="auto"/>
            <w:noWrap/>
            <w:vAlign w:val="center"/>
          </w:tcPr>
          <w:p w14:paraId="73C2F906">
            <w:pPr>
              <w:widowControl/>
              <w:ind w:firstLine="360"/>
              <w:jc w:val="center"/>
              <w:rPr>
                <w:rFonts w:hint="default" w:ascii="仿宋" w:hAnsi="仿宋" w:eastAsia="仿宋" w:cs="仿宋"/>
                <w:kern w:val="0"/>
                <w:sz w:val="18"/>
                <w:szCs w:val="18"/>
                <w:highlight w:val="none"/>
              </w:rPr>
            </w:pPr>
          </w:p>
        </w:tc>
      </w:tr>
      <w:tr w14:paraId="20B5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6F155A65">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季庄塘</w:t>
            </w:r>
          </w:p>
        </w:tc>
        <w:tc>
          <w:tcPr>
            <w:tcW w:w="1785" w:type="dxa"/>
            <w:gridSpan w:val="2"/>
            <w:shd w:val="clear" w:color="auto" w:fill="auto"/>
            <w:noWrap/>
            <w:vAlign w:val="center"/>
          </w:tcPr>
          <w:p w14:paraId="5C02E6A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魏庙镇季庄村</w:t>
            </w:r>
          </w:p>
        </w:tc>
        <w:tc>
          <w:tcPr>
            <w:tcW w:w="1689" w:type="dxa"/>
            <w:shd w:val="clear" w:color="auto" w:fill="auto"/>
            <w:noWrap/>
            <w:vAlign w:val="center"/>
          </w:tcPr>
          <w:p w14:paraId="0725A8B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1900</w:t>
            </w:r>
          </w:p>
        </w:tc>
        <w:tc>
          <w:tcPr>
            <w:tcW w:w="1414" w:type="dxa"/>
            <w:gridSpan w:val="2"/>
            <w:shd w:val="clear" w:color="auto" w:fill="auto"/>
            <w:noWrap/>
            <w:vAlign w:val="center"/>
          </w:tcPr>
          <w:p w14:paraId="158323A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梅庄村</w:t>
            </w:r>
          </w:p>
        </w:tc>
        <w:tc>
          <w:tcPr>
            <w:tcW w:w="1568" w:type="dxa"/>
            <w:gridSpan w:val="2"/>
            <w:shd w:val="clear" w:color="auto" w:fill="auto"/>
            <w:noWrap/>
            <w:vAlign w:val="center"/>
          </w:tcPr>
          <w:p w14:paraId="79E1F541">
            <w:pPr>
              <w:widowControl/>
              <w:ind w:firstLine="360"/>
              <w:jc w:val="center"/>
              <w:rPr>
                <w:rFonts w:hint="default" w:ascii="仿宋" w:hAnsi="仿宋" w:eastAsia="仿宋" w:cs="仿宋"/>
                <w:kern w:val="0"/>
                <w:sz w:val="18"/>
                <w:szCs w:val="18"/>
                <w:highlight w:val="none"/>
              </w:rPr>
            </w:pPr>
          </w:p>
        </w:tc>
      </w:tr>
      <w:tr w14:paraId="6DDE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6F334C2">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周李庄塘</w:t>
            </w:r>
          </w:p>
        </w:tc>
        <w:tc>
          <w:tcPr>
            <w:tcW w:w="1785" w:type="dxa"/>
            <w:gridSpan w:val="2"/>
            <w:shd w:val="clear" w:color="auto" w:fill="auto"/>
            <w:noWrap/>
            <w:vAlign w:val="center"/>
          </w:tcPr>
          <w:p w14:paraId="2714F262">
            <w:pPr>
              <w:widowControl/>
              <w:ind w:firstLine="18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魏庙镇周李庄村</w:t>
            </w:r>
          </w:p>
        </w:tc>
        <w:tc>
          <w:tcPr>
            <w:tcW w:w="1689" w:type="dxa"/>
            <w:shd w:val="clear" w:color="auto" w:fill="auto"/>
            <w:noWrap/>
            <w:vAlign w:val="center"/>
          </w:tcPr>
          <w:p w14:paraId="5330DB7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450</w:t>
            </w:r>
          </w:p>
        </w:tc>
        <w:tc>
          <w:tcPr>
            <w:tcW w:w="1414" w:type="dxa"/>
            <w:gridSpan w:val="2"/>
            <w:shd w:val="clear" w:color="auto" w:fill="auto"/>
            <w:noWrap/>
            <w:vAlign w:val="center"/>
          </w:tcPr>
          <w:p w14:paraId="17708918">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梅庄村</w:t>
            </w:r>
          </w:p>
        </w:tc>
        <w:tc>
          <w:tcPr>
            <w:tcW w:w="1568" w:type="dxa"/>
            <w:gridSpan w:val="2"/>
            <w:shd w:val="clear" w:color="auto" w:fill="auto"/>
            <w:noWrap/>
            <w:vAlign w:val="center"/>
          </w:tcPr>
          <w:p w14:paraId="3CA07C72">
            <w:pPr>
              <w:widowControl/>
              <w:ind w:firstLine="360"/>
              <w:jc w:val="center"/>
              <w:rPr>
                <w:rFonts w:hint="default" w:ascii="仿宋" w:hAnsi="仿宋" w:eastAsia="仿宋" w:cs="仿宋"/>
                <w:kern w:val="0"/>
                <w:sz w:val="18"/>
                <w:szCs w:val="18"/>
                <w:highlight w:val="none"/>
              </w:rPr>
            </w:pPr>
          </w:p>
        </w:tc>
      </w:tr>
      <w:tr w14:paraId="5F7C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47DB8E3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房村东塘</w:t>
            </w:r>
          </w:p>
        </w:tc>
        <w:tc>
          <w:tcPr>
            <w:tcW w:w="1785" w:type="dxa"/>
            <w:gridSpan w:val="2"/>
            <w:shd w:val="clear" w:color="auto" w:fill="auto"/>
            <w:noWrap/>
            <w:vAlign w:val="center"/>
          </w:tcPr>
          <w:p w14:paraId="7F2A3B76">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魏庙镇房村</w:t>
            </w:r>
          </w:p>
        </w:tc>
        <w:tc>
          <w:tcPr>
            <w:tcW w:w="1689" w:type="dxa"/>
            <w:shd w:val="clear" w:color="auto" w:fill="auto"/>
            <w:noWrap/>
            <w:vAlign w:val="center"/>
          </w:tcPr>
          <w:p w14:paraId="5BF3D3A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4000</w:t>
            </w:r>
          </w:p>
        </w:tc>
        <w:tc>
          <w:tcPr>
            <w:tcW w:w="1414" w:type="dxa"/>
            <w:gridSpan w:val="2"/>
            <w:shd w:val="clear" w:color="auto" w:fill="auto"/>
            <w:noWrap/>
            <w:vAlign w:val="center"/>
          </w:tcPr>
          <w:p w14:paraId="2F7B81E7">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房村村</w:t>
            </w:r>
          </w:p>
        </w:tc>
        <w:tc>
          <w:tcPr>
            <w:tcW w:w="1568" w:type="dxa"/>
            <w:gridSpan w:val="2"/>
            <w:shd w:val="clear" w:color="auto" w:fill="auto"/>
            <w:noWrap/>
            <w:vAlign w:val="center"/>
          </w:tcPr>
          <w:p w14:paraId="77B6109B">
            <w:pPr>
              <w:widowControl/>
              <w:ind w:firstLine="360"/>
              <w:jc w:val="center"/>
              <w:rPr>
                <w:rFonts w:hint="default" w:ascii="仿宋" w:hAnsi="仿宋" w:eastAsia="仿宋" w:cs="仿宋"/>
                <w:kern w:val="0"/>
                <w:sz w:val="18"/>
                <w:szCs w:val="18"/>
                <w:highlight w:val="none"/>
              </w:rPr>
            </w:pPr>
          </w:p>
        </w:tc>
      </w:tr>
      <w:tr w14:paraId="083D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6F44FDA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房村西南塘</w:t>
            </w:r>
          </w:p>
        </w:tc>
        <w:tc>
          <w:tcPr>
            <w:tcW w:w="1785" w:type="dxa"/>
            <w:gridSpan w:val="2"/>
            <w:shd w:val="clear" w:color="auto" w:fill="auto"/>
            <w:noWrap/>
            <w:vAlign w:val="center"/>
          </w:tcPr>
          <w:p w14:paraId="78B2F32C">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魏庙镇房村</w:t>
            </w:r>
          </w:p>
        </w:tc>
        <w:tc>
          <w:tcPr>
            <w:tcW w:w="1689" w:type="dxa"/>
            <w:shd w:val="clear" w:color="auto" w:fill="auto"/>
            <w:noWrap/>
            <w:vAlign w:val="center"/>
          </w:tcPr>
          <w:p w14:paraId="0C3F0868">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1800</w:t>
            </w:r>
          </w:p>
        </w:tc>
        <w:tc>
          <w:tcPr>
            <w:tcW w:w="1414" w:type="dxa"/>
            <w:gridSpan w:val="2"/>
            <w:shd w:val="clear" w:color="auto" w:fill="auto"/>
            <w:noWrap/>
            <w:vAlign w:val="center"/>
          </w:tcPr>
          <w:p w14:paraId="70D77C1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房村村</w:t>
            </w:r>
          </w:p>
        </w:tc>
        <w:tc>
          <w:tcPr>
            <w:tcW w:w="1568" w:type="dxa"/>
            <w:gridSpan w:val="2"/>
            <w:shd w:val="clear" w:color="auto" w:fill="auto"/>
            <w:noWrap/>
            <w:vAlign w:val="center"/>
          </w:tcPr>
          <w:p w14:paraId="37CC6989">
            <w:pPr>
              <w:widowControl/>
              <w:ind w:firstLine="360"/>
              <w:jc w:val="center"/>
              <w:rPr>
                <w:rFonts w:hint="default" w:ascii="仿宋" w:hAnsi="仿宋" w:eastAsia="仿宋" w:cs="仿宋"/>
                <w:kern w:val="0"/>
                <w:sz w:val="18"/>
                <w:szCs w:val="18"/>
                <w:highlight w:val="none"/>
              </w:rPr>
            </w:pPr>
          </w:p>
        </w:tc>
      </w:tr>
      <w:tr w14:paraId="0AB5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42" w:type="dxa"/>
            <w:shd w:val="clear" w:color="auto" w:fill="auto"/>
            <w:noWrap/>
            <w:vAlign w:val="center"/>
          </w:tcPr>
          <w:p w14:paraId="27FB4CF1">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房村西塘</w:t>
            </w:r>
          </w:p>
        </w:tc>
        <w:tc>
          <w:tcPr>
            <w:tcW w:w="1785" w:type="dxa"/>
            <w:gridSpan w:val="2"/>
            <w:shd w:val="clear" w:color="auto" w:fill="auto"/>
            <w:noWrap/>
            <w:vAlign w:val="center"/>
          </w:tcPr>
          <w:p w14:paraId="1460A69D">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魏庙镇房村</w:t>
            </w:r>
          </w:p>
        </w:tc>
        <w:tc>
          <w:tcPr>
            <w:tcW w:w="1689" w:type="dxa"/>
            <w:shd w:val="clear" w:color="auto" w:fill="auto"/>
            <w:noWrap/>
            <w:vAlign w:val="center"/>
          </w:tcPr>
          <w:p w14:paraId="28EDE8E0">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900</w:t>
            </w:r>
          </w:p>
        </w:tc>
        <w:tc>
          <w:tcPr>
            <w:tcW w:w="1414" w:type="dxa"/>
            <w:gridSpan w:val="2"/>
            <w:shd w:val="clear" w:color="auto" w:fill="auto"/>
            <w:noWrap/>
            <w:vAlign w:val="center"/>
          </w:tcPr>
          <w:p w14:paraId="129F2EDE">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房村村</w:t>
            </w:r>
          </w:p>
        </w:tc>
        <w:tc>
          <w:tcPr>
            <w:tcW w:w="1568" w:type="dxa"/>
            <w:gridSpan w:val="2"/>
            <w:shd w:val="clear" w:color="auto" w:fill="auto"/>
            <w:noWrap/>
            <w:vAlign w:val="center"/>
          </w:tcPr>
          <w:p w14:paraId="52DB1259">
            <w:pPr>
              <w:widowControl/>
              <w:ind w:firstLine="360"/>
              <w:jc w:val="center"/>
              <w:rPr>
                <w:rFonts w:hint="default" w:ascii="仿宋" w:hAnsi="仿宋" w:eastAsia="仿宋" w:cs="仿宋"/>
                <w:kern w:val="0"/>
                <w:sz w:val="18"/>
                <w:szCs w:val="18"/>
                <w:highlight w:val="none"/>
              </w:rPr>
            </w:pPr>
          </w:p>
        </w:tc>
      </w:tr>
      <w:tr w14:paraId="118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4112385A">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房村中塘</w:t>
            </w:r>
          </w:p>
        </w:tc>
        <w:tc>
          <w:tcPr>
            <w:tcW w:w="1785" w:type="dxa"/>
            <w:gridSpan w:val="2"/>
            <w:shd w:val="clear" w:color="auto" w:fill="auto"/>
            <w:noWrap/>
            <w:vAlign w:val="center"/>
          </w:tcPr>
          <w:p w14:paraId="1420D053">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魏庙镇房村</w:t>
            </w:r>
          </w:p>
        </w:tc>
        <w:tc>
          <w:tcPr>
            <w:tcW w:w="1689" w:type="dxa"/>
            <w:shd w:val="clear" w:color="auto" w:fill="auto"/>
            <w:noWrap/>
            <w:vAlign w:val="center"/>
          </w:tcPr>
          <w:p w14:paraId="0D467B11">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1900</w:t>
            </w:r>
          </w:p>
        </w:tc>
        <w:tc>
          <w:tcPr>
            <w:tcW w:w="1414" w:type="dxa"/>
            <w:gridSpan w:val="2"/>
            <w:shd w:val="clear" w:color="auto" w:fill="auto"/>
            <w:noWrap/>
            <w:vAlign w:val="center"/>
          </w:tcPr>
          <w:p w14:paraId="175E8B6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房村村</w:t>
            </w:r>
          </w:p>
        </w:tc>
        <w:tc>
          <w:tcPr>
            <w:tcW w:w="1568" w:type="dxa"/>
            <w:gridSpan w:val="2"/>
            <w:shd w:val="clear" w:color="auto" w:fill="auto"/>
            <w:noWrap/>
            <w:vAlign w:val="center"/>
          </w:tcPr>
          <w:p w14:paraId="64938EC2">
            <w:pPr>
              <w:widowControl/>
              <w:ind w:firstLine="360"/>
              <w:jc w:val="center"/>
              <w:rPr>
                <w:rFonts w:hint="default" w:ascii="仿宋" w:hAnsi="仿宋" w:eastAsia="仿宋" w:cs="仿宋"/>
                <w:kern w:val="0"/>
                <w:sz w:val="18"/>
                <w:szCs w:val="18"/>
                <w:highlight w:val="none"/>
              </w:rPr>
            </w:pPr>
          </w:p>
        </w:tc>
      </w:tr>
      <w:tr w14:paraId="1710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42" w:type="dxa"/>
            <w:shd w:val="clear" w:color="auto" w:fill="auto"/>
            <w:noWrap/>
            <w:vAlign w:val="center"/>
          </w:tcPr>
          <w:p w14:paraId="0F2F84E4">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房村北塘</w:t>
            </w:r>
          </w:p>
        </w:tc>
        <w:tc>
          <w:tcPr>
            <w:tcW w:w="1785" w:type="dxa"/>
            <w:gridSpan w:val="2"/>
            <w:shd w:val="clear" w:color="auto" w:fill="auto"/>
            <w:noWrap/>
            <w:vAlign w:val="center"/>
          </w:tcPr>
          <w:p w14:paraId="0C84BA39">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魏庙镇房村</w:t>
            </w:r>
          </w:p>
        </w:tc>
        <w:tc>
          <w:tcPr>
            <w:tcW w:w="1689" w:type="dxa"/>
            <w:shd w:val="clear" w:color="auto" w:fill="auto"/>
            <w:noWrap/>
            <w:vAlign w:val="center"/>
          </w:tcPr>
          <w:p w14:paraId="22D5BD7F">
            <w:pPr>
              <w:widowControl/>
              <w:ind w:firstLine="360"/>
              <w:jc w:val="righ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8700</w:t>
            </w:r>
          </w:p>
        </w:tc>
        <w:tc>
          <w:tcPr>
            <w:tcW w:w="1414" w:type="dxa"/>
            <w:gridSpan w:val="2"/>
            <w:shd w:val="clear" w:color="auto" w:fill="auto"/>
            <w:noWrap/>
            <w:vAlign w:val="center"/>
          </w:tcPr>
          <w:p w14:paraId="08376DDB">
            <w:pPr>
              <w:widowControl/>
              <w:ind w:firstLine="360"/>
              <w:jc w:val="left"/>
              <w:rPr>
                <w:rFonts w:hint="default"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房村村</w:t>
            </w:r>
          </w:p>
        </w:tc>
        <w:tc>
          <w:tcPr>
            <w:tcW w:w="1568" w:type="dxa"/>
            <w:gridSpan w:val="2"/>
            <w:shd w:val="clear" w:color="auto" w:fill="auto"/>
            <w:noWrap/>
            <w:vAlign w:val="center"/>
          </w:tcPr>
          <w:p w14:paraId="3CD80E69">
            <w:pPr>
              <w:widowControl/>
              <w:ind w:firstLine="360"/>
              <w:jc w:val="center"/>
              <w:rPr>
                <w:rFonts w:hint="default" w:ascii="仿宋" w:hAnsi="仿宋" w:eastAsia="仿宋" w:cs="仿宋"/>
                <w:kern w:val="0"/>
                <w:sz w:val="18"/>
                <w:szCs w:val="18"/>
                <w:highlight w:val="none"/>
              </w:rPr>
            </w:pPr>
          </w:p>
        </w:tc>
      </w:tr>
      <w:tr w14:paraId="6316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698" w:type="dxa"/>
            <w:gridSpan w:val="8"/>
            <w:shd w:val="clear" w:color="auto" w:fill="auto"/>
            <w:noWrap/>
            <w:vAlign w:val="bottom"/>
          </w:tcPr>
          <w:p w14:paraId="33E8F7D0">
            <w:pPr>
              <w:widowControl w:val="0"/>
              <w:numPr>
                <w:ilvl w:val="0"/>
                <w:numId w:val="1"/>
              </w:numPr>
              <w:spacing w:before="100" w:beforeAutospacing="0" w:after="0" w:afterAutospacing="1" w:line="240" w:lineRule="auto"/>
              <w:ind w:firstLine="0"/>
              <w:jc w:val="left"/>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保洁作业标准和内容：水面、岸坡无垃圾杂物，无水草杂草，定期巡回管养到位。</w:t>
            </w:r>
          </w:p>
          <w:p w14:paraId="798F03DB">
            <w:pPr>
              <w:widowControl w:val="0"/>
              <w:spacing w:before="100" w:beforeAutospacing="0" w:after="0" w:afterAutospacing="1" w:line="240" w:lineRule="auto"/>
              <w:ind w:firstLine="0"/>
              <w:jc w:val="left"/>
              <w:rPr>
                <w:rFonts w:hint="default" w:ascii="仿宋" w:hAnsi="仿宋" w:eastAsia="仿宋" w:cs="仿宋"/>
                <w:kern w:val="0"/>
                <w:sz w:val="18"/>
                <w:szCs w:val="18"/>
                <w:highlight w:val="none"/>
              </w:rPr>
            </w:pPr>
            <w:r>
              <w:rPr>
                <w:rFonts w:hint="eastAsia" w:ascii="仿宋" w:hAnsi="仿宋" w:eastAsia="仿宋" w:cs="仿宋"/>
                <w:b/>
                <w:bCs/>
                <w:kern w:val="0"/>
                <w:sz w:val="18"/>
                <w:szCs w:val="18"/>
                <w:highlight w:val="none"/>
              </w:rPr>
              <w:t>2、此表作业范围及数量仅为参考数据，投标人投标前需勘察现场掌握实际情况，投标报价中应包含辖区内所有县、镇级河道。</w:t>
            </w:r>
          </w:p>
        </w:tc>
      </w:tr>
      <w:tr w14:paraId="6E92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90" w:hRule="atLeast"/>
        </w:trPr>
        <w:tc>
          <w:tcPr>
            <w:tcW w:w="862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14:paraId="4C5995AB">
            <w:pPr>
              <w:widowControl/>
              <w:spacing w:line="240" w:lineRule="auto"/>
              <w:ind w:firstLine="3413"/>
              <w:jc w:val="left"/>
              <w:rPr>
                <w:rFonts w:hint="default" w:ascii="仿宋" w:hAnsi="仿宋" w:eastAsia="仿宋" w:cs="仿宋"/>
                <w:kern w:val="0"/>
                <w:sz w:val="18"/>
                <w:szCs w:val="18"/>
                <w:highlight w:val="none"/>
              </w:rPr>
            </w:pPr>
            <w:r>
              <w:rPr>
                <w:rFonts w:hint="eastAsia" w:ascii="仿宋" w:hAnsi="仿宋" w:eastAsia="仿宋" w:cs="仿宋"/>
                <w:b/>
                <w:bCs/>
                <w:kern w:val="0"/>
                <w:sz w:val="20"/>
                <w:szCs w:val="20"/>
                <w:highlight w:val="none"/>
              </w:rPr>
              <w:t>农村公厕</w:t>
            </w:r>
          </w:p>
        </w:tc>
      </w:tr>
      <w:tr w14:paraId="2E55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8" w:type="dxa"/>
          <w:trHeight w:val="346" w:hRule="atLeast"/>
        </w:trPr>
        <w:tc>
          <w:tcPr>
            <w:tcW w:w="26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9595279">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公厕地点</w:t>
            </w:r>
          </w:p>
        </w:tc>
        <w:tc>
          <w:tcPr>
            <w:tcW w:w="3727" w:type="dxa"/>
            <w:gridSpan w:val="3"/>
            <w:tcBorders>
              <w:top w:val="single" w:color="auto" w:sz="4" w:space="0"/>
              <w:left w:val="nil"/>
              <w:bottom w:val="single" w:color="auto" w:sz="4" w:space="0"/>
              <w:right w:val="single" w:color="auto" w:sz="4" w:space="0"/>
            </w:tcBorders>
            <w:shd w:val="clear" w:color="auto" w:fill="auto"/>
            <w:noWrap w:val="0"/>
            <w:vAlign w:val="center"/>
          </w:tcPr>
          <w:p w14:paraId="3F70BB86">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公厕数量（个）</w:t>
            </w:r>
          </w:p>
        </w:tc>
        <w:tc>
          <w:tcPr>
            <w:tcW w:w="2205" w:type="dxa"/>
            <w:gridSpan w:val="2"/>
            <w:tcBorders>
              <w:top w:val="single" w:color="auto" w:sz="4" w:space="0"/>
              <w:left w:val="nil"/>
              <w:bottom w:val="single" w:color="auto" w:sz="4" w:space="0"/>
              <w:right w:val="single" w:color="auto" w:sz="4" w:space="0"/>
            </w:tcBorders>
            <w:shd w:val="clear" w:color="auto" w:fill="auto"/>
            <w:noWrap/>
            <w:vAlign w:val="bottom"/>
          </w:tcPr>
          <w:p w14:paraId="48911086">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公厕星级</w:t>
            </w:r>
          </w:p>
        </w:tc>
      </w:tr>
      <w:tr w14:paraId="1437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bottom"/>
          </w:tcPr>
          <w:p w14:paraId="1D6C170B">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镇区</w:t>
            </w:r>
          </w:p>
        </w:tc>
        <w:tc>
          <w:tcPr>
            <w:tcW w:w="3727" w:type="dxa"/>
            <w:gridSpan w:val="3"/>
            <w:tcBorders>
              <w:top w:val="nil"/>
              <w:left w:val="nil"/>
              <w:bottom w:val="single" w:color="auto" w:sz="4" w:space="0"/>
              <w:right w:val="single" w:color="auto" w:sz="4" w:space="0"/>
            </w:tcBorders>
            <w:shd w:val="clear" w:color="auto" w:fill="auto"/>
            <w:noWrap/>
            <w:vAlign w:val="center"/>
          </w:tcPr>
          <w:p w14:paraId="206ED83E">
            <w:pPr>
              <w:widowControl/>
              <w:ind w:firstLine="0"/>
              <w:jc w:val="center"/>
              <w:rPr>
                <w:rFonts w:hint="default"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4</w:t>
            </w:r>
          </w:p>
        </w:tc>
        <w:tc>
          <w:tcPr>
            <w:tcW w:w="2205" w:type="dxa"/>
            <w:gridSpan w:val="2"/>
            <w:tcBorders>
              <w:top w:val="nil"/>
              <w:left w:val="nil"/>
              <w:bottom w:val="single" w:color="auto" w:sz="4" w:space="0"/>
              <w:right w:val="single" w:color="auto" w:sz="4" w:space="0"/>
            </w:tcBorders>
            <w:shd w:val="clear" w:color="auto" w:fill="auto"/>
            <w:noWrap/>
            <w:vAlign w:val="bottom"/>
          </w:tcPr>
          <w:p w14:paraId="373F844F">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161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306"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436111E2">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佟场村</w:t>
            </w:r>
          </w:p>
        </w:tc>
        <w:tc>
          <w:tcPr>
            <w:tcW w:w="3727" w:type="dxa"/>
            <w:gridSpan w:val="3"/>
            <w:tcBorders>
              <w:top w:val="nil"/>
              <w:left w:val="nil"/>
              <w:bottom w:val="single" w:color="auto" w:sz="4" w:space="0"/>
              <w:right w:val="single" w:color="auto" w:sz="4" w:space="0"/>
            </w:tcBorders>
            <w:shd w:val="clear" w:color="auto" w:fill="auto"/>
            <w:noWrap/>
            <w:vAlign w:val="center"/>
          </w:tcPr>
          <w:p w14:paraId="689D65AA">
            <w:pPr>
              <w:widowControl/>
              <w:spacing w:line="240" w:lineRule="auto"/>
              <w:ind w:firstLine="0"/>
              <w:jc w:val="center"/>
              <w:rPr>
                <w:rFonts w:hint="eastAsia" w:ascii="仿宋" w:hAnsi="仿宋" w:eastAsia="仿宋" w:cs="仿宋"/>
                <w:kern w:val="0"/>
                <w:sz w:val="18"/>
                <w:szCs w:val="18"/>
                <w:highlight w:val="none"/>
                <w:lang w:eastAsia="zh-CN"/>
              </w:rPr>
            </w:pPr>
            <w:r>
              <w:rPr>
                <w:rFonts w:hint="eastAsia" w:ascii="仿宋" w:hAnsi="仿宋" w:eastAsia="仿宋" w:cs="仿宋"/>
                <w:kern w:val="0"/>
                <w:sz w:val="18"/>
                <w:szCs w:val="18"/>
                <w:highlight w:val="none"/>
                <w:lang w:val="en-US" w:eastAsia="zh-CN"/>
              </w:rPr>
              <w:t>5</w:t>
            </w:r>
          </w:p>
        </w:tc>
        <w:tc>
          <w:tcPr>
            <w:tcW w:w="2205" w:type="dxa"/>
            <w:gridSpan w:val="2"/>
            <w:tcBorders>
              <w:top w:val="nil"/>
              <w:left w:val="nil"/>
              <w:bottom w:val="single" w:color="auto" w:sz="4" w:space="0"/>
              <w:right w:val="single" w:color="auto" w:sz="4" w:space="0"/>
            </w:tcBorders>
            <w:shd w:val="clear" w:color="auto" w:fill="auto"/>
            <w:noWrap/>
            <w:vAlign w:val="center"/>
          </w:tcPr>
          <w:p w14:paraId="19EE6B75">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6A36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7ED16578">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魏庙村</w:t>
            </w:r>
          </w:p>
        </w:tc>
        <w:tc>
          <w:tcPr>
            <w:tcW w:w="3727" w:type="dxa"/>
            <w:gridSpan w:val="3"/>
            <w:tcBorders>
              <w:top w:val="nil"/>
              <w:left w:val="nil"/>
              <w:bottom w:val="single" w:color="auto" w:sz="4" w:space="0"/>
              <w:right w:val="single" w:color="auto" w:sz="4" w:space="0"/>
            </w:tcBorders>
            <w:shd w:val="clear" w:color="auto" w:fill="auto"/>
            <w:noWrap/>
            <w:vAlign w:val="center"/>
          </w:tcPr>
          <w:p w14:paraId="01F35E38">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4</w:t>
            </w:r>
          </w:p>
        </w:tc>
        <w:tc>
          <w:tcPr>
            <w:tcW w:w="2205" w:type="dxa"/>
            <w:gridSpan w:val="2"/>
            <w:tcBorders>
              <w:top w:val="nil"/>
              <w:left w:val="nil"/>
              <w:bottom w:val="single" w:color="auto" w:sz="4" w:space="0"/>
              <w:right w:val="single" w:color="auto" w:sz="4" w:space="0"/>
            </w:tcBorders>
            <w:shd w:val="clear" w:color="auto" w:fill="auto"/>
            <w:noWrap/>
            <w:vAlign w:val="center"/>
          </w:tcPr>
          <w:p w14:paraId="78EFE559">
            <w:pPr>
              <w:widowControl/>
              <w:spacing w:line="240" w:lineRule="auto"/>
              <w:ind w:firstLine="0"/>
              <w:jc w:val="center"/>
              <w:rPr>
                <w:rFonts w:hint="eastAsia" w:ascii="仿宋" w:hAnsi="仿宋" w:eastAsia="仿宋" w:cs="仿宋"/>
                <w:kern w:val="0"/>
                <w:sz w:val="18"/>
                <w:szCs w:val="18"/>
                <w:highlight w:val="none"/>
                <w:lang w:eastAsia="zh-CN"/>
              </w:rPr>
            </w:pPr>
            <w:r>
              <w:rPr>
                <w:rFonts w:hint="eastAsia" w:ascii="仿宋" w:hAnsi="仿宋" w:eastAsia="仿宋" w:cs="仿宋"/>
                <w:kern w:val="0"/>
                <w:sz w:val="18"/>
                <w:szCs w:val="18"/>
                <w:highlight w:val="none"/>
              </w:rPr>
              <w:t>三类</w:t>
            </w:r>
            <w:r>
              <w:rPr>
                <w:rFonts w:hint="eastAsia" w:ascii="仿宋" w:hAnsi="仿宋" w:eastAsia="仿宋" w:cs="仿宋"/>
                <w:kern w:val="0"/>
                <w:sz w:val="18"/>
                <w:szCs w:val="18"/>
                <w:highlight w:val="none"/>
                <w:lang w:eastAsia="zh-CN"/>
              </w:rPr>
              <w:t>，按镇区标准</w:t>
            </w:r>
          </w:p>
        </w:tc>
      </w:tr>
      <w:tr w14:paraId="30CF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4D646EB9">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双河村</w:t>
            </w:r>
          </w:p>
        </w:tc>
        <w:tc>
          <w:tcPr>
            <w:tcW w:w="3727" w:type="dxa"/>
            <w:gridSpan w:val="3"/>
            <w:tcBorders>
              <w:top w:val="nil"/>
              <w:left w:val="nil"/>
              <w:bottom w:val="single" w:color="auto" w:sz="4" w:space="0"/>
              <w:right w:val="single" w:color="auto" w:sz="4" w:space="0"/>
            </w:tcBorders>
            <w:shd w:val="clear" w:color="auto" w:fill="auto"/>
            <w:noWrap/>
            <w:vAlign w:val="center"/>
          </w:tcPr>
          <w:p w14:paraId="733579D0">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4</w:t>
            </w:r>
          </w:p>
        </w:tc>
        <w:tc>
          <w:tcPr>
            <w:tcW w:w="2205" w:type="dxa"/>
            <w:gridSpan w:val="2"/>
            <w:tcBorders>
              <w:top w:val="nil"/>
              <w:left w:val="nil"/>
              <w:bottom w:val="single" w:color="auto" w:sz="4" w:space="0"/>
              <w:right w:val="single" w:color="auto" w:sz="4" w:space="0"/>
            </w:tcBorders>
            <w:shd w:val="clear" w:color="auto" w:fill="auto"/>
            <w:noWrap/>
            <w:vAlign w:val="center"/>
          </w:tcPr>
          <w:p w14:paraId="60149831">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44A9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6FBC9AF4">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韩营村</w:t>
            </w:r>
          </w:p>
        </w:tc>
        <w:tc>
          <w:tcPr>
            <w:tcW w:w="3727" w:type="dxa"/>
            <w:gridSpan w:val="3"/>
            <w:tcBorders>
              <w:top w:val="nil"/>
              <w:left w:val="nil"/>
              <w:bottom w:val="single" w:color="auto" w:sz="4" w:space="0"/>
              <w:right w:val="single" w:color="auto" w:sz="4" w:space="0"/>
            </w:tcBorders>
            <w:shd w:val="clear" w:color="auto" w:fill="auto"/>
            <w:noWrap/>
            <w:vAlign w:val="center"/>
          </w:tcPr>
          <w:p w14:paraId="713D47ED">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2205" w:type="dxa"/>
            <w:gridSpan w:val="2"/>
            <w:tcBorders>
              <w:top w:val="nil"/>
              <w:left w:val="nil"/>
              <w:bottom w:val="single" w:color="auto" w:sz="4" w:space="0"/>
              <w:right w:val="single" w:color="auto" w:sz="4" w:space="0"/>
            </w:tcBorders>
            <w:shd w:val="clear" w:color="auto" w:fill="auto"/>
            <w:noWrap/>
            <w:vAlign w:val="center"/>
          </w:tcPr>
          <w:p w14:paraId="1E08A8A2">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0AF5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90"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102D1712">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房村村</w:t>
            </w:r>
          </w:p>
        </w:tc>
        <w:tc>
          <w:tcPr>
            <w:tcW w:w="3727" w:type="dxa"/>
            <w:gridSpan w:val="3"/>
            <w:tcBorders>
              <w:top w:val="nil"/>
              <w:left w:val="nil"/>
              <w:bottom w:val="single" w:color="auto" w:sz="4" w:space="0"/>
              <w:right w:val="single" w:color="auto" w:sz="4" w:space="0"/>
            </w:tcBorders>
            <w:shd w:val="clear" w:color="auto" w:fill="auto"/>
            <w:noWrap/>
            <w:vAlign w:val="center"/>
          </w:tcPr>
          <w:p w14:paraId="1EFD33E8">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w:t>
            </w:r>
          </w:p>
        </w:tc>
        <w:tc>
          <w:tcPr>
            <w:tcW w:w="2205" w:type="dxa"/>
            <w:gridSpan w:val="2"/>
            <w:tcBorders>
              <w:top w:val="nil"/>
              <w:left w:val="nil"/>
              <w:bottom w:val="single" w:color="auto" w:sz="4" w:space="0"/>
              <w:right w:val="single" w:color="auto" w:sz="4" w:space="0"/>
            </w:tcBorders>
            <w:shd w:val="clear" w:color="auto" w:fill="auto"/>
            <w:noWrap/>
            <w:vAlign w:val="center"/>
          </w:tcPr>
          <w:p w14:paraId="6A7E79D3">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3777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90"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6290F166">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张洼村</w:t>
            </w:r>
          </w:p>
        </w:tc>
        <w:tc>
          <w:tcPr>
            <w:tcW w:w="3727" w:type="dxa"/>
            <w:gridSpan w:val="3"/>
            <w:tcBorders>
              <w:top w:val="nil"/>
              <w:left w:val="nil"/>
              <w:bottom w:val="single" w:color="auto" w:sz="4" w:space="0"/>
              <w:right w:val="single" w:color="auto" w:sz="4" w:space="0"/>
            </w:tcBorders>
            <w:shd w:val="clear" w:color="auto" w:fill="auto"/>
            <w:noWrap/>
            <w:vAlign w:val="center"/>
          </w:tcPr>
          <w:p w14:paraId="217B8091">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4</w:t>
            </w:r>
          </w:p>
        </w:tc>
        <w:tc>
          <w:tcPr>
            <w:tcW w:w="2205" w:type="dxa"/>
            <w:gridSpan w:val="2"/>
            <w:tcBorders>
              <w:top w:val="nil"/>
              <w:left w:val="nil"/>
              <w:bottom w:val="single" w:color="auto" w:sz="4" w:space="0"/>
              <w:right w:val="single" w:color="auto" w:sz="4" w:space="0"/>
            </w:tcBorders>
            <w:shd w:val="clear" w:color="auto" w:fill="auto"/>
            <w:noWrap/>
            <w:vAlign w:val="center"/>
          </w:tcPr>
          <w:p w14:paraId="2EED72C5">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3C2E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3F213D39">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梅庄村</w:t>
            </w:r>
          </w:p>
        </w:tc>
        <w:tc>
          <w:tcPr>
            <w:tcW w:w="3727" w:type="dxa"/>
            <w:gridSpan w:val="3"/>
            <w:tcBorders>
              <w:top w:val="nil"/>
              <w:left w:val="nil"/>
              <w:bottom w:val="single" w:color="auto" w:sz="4" w:space="0"/>
              <w:right w:val="single" w:color="auto" w:sz="4" w:space="0"/>
            </w:tcBorders>
            <w:shd w:val="clear" w:color="auto" w:fill="auto"/>
            <w:noWrap/>
            <w:vAlign w:val="center"/>
          </w:tcPr>
          <w:p w14:paraId="0F7BF6F7">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3</w:t>
            </w:r>
          </w:p>
        </w:tc>
        <w:tc>
          <w:tcPr>
            <w:tcW w:w="2205" w:type="dxa"/>
            <w:gridSpan w:val="2"/>
            <w:tcBorders>
              <w:top w:val="nil"/>
              <w:left w:val="nil"/>
              <w:bottom w:val="single" w:color="auto" w:sz="4" w:space="0"/>
              <w:right w:val="single" w:color="auto" w:sz="4" w:space="0"/>
            </w:tcBorders>
            <w:shd w:val="clear" w:color="auto" w:fill="auto"/>
            <w:noWrap/>
            <w:vAlign w:val="center"/>
          </w:tcPr>
          <w:p w14:paraId="22791CBE">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75FC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05680BBC">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毛寨村</w:t>
            </w:r>
          </w:p>
        </w:tc>
        <w:tc>
          <w:tcPr>
            <w:tcW w:w="3727" w:type="dxa"/>
            <w:gridSpan w:val="3"/>
            <w:tcBorders>
              <w:top w:val="nil"/>
              <w:left w:val="nil"/>
              <w:bottom w:val="single" w:color="auto" w:sz="4" w:space="0"/>
              <w:right w:val="single" w:color="auto" w:sz="4" w:space="0"/>
            </w:tcBorders>
            <w:shd w:val="clear" w:color="auto" w:fill="auto"/>
            <w:noWrap/>
            <w:vAlign w:val="center"/>
          </w:tcPr>
          <w:p w14:paraId="4412B86D">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4</w:t>
            </w:r>
          </w:p>
        </w:tc>
        <w:tc>
          <w:tcPr>
            <w:tcW w:w="2205" w:type="dxa"/>
            <w:gridSpan w:val="2"/>
            <w:tcBorders>
              <w:top w:val="nil"/>
              <w:left w:val="nil"/>
              <w:bottom w:val="single" w:color="auto" w:sz="4" w:space="0"/>
              <w:right w:val="single" w:color="auto" w:sz="4" w:space="0"/>
            </w:tcBorders>
            <w:shd w:val="clear" w:color="auto" w:fill="auto"/>
            <w:noWrap/>
            <w:vAlign w:val="center"/>
          </w:tcPr>
          <w:p w14:paraId="44C03DC1">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319D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2FC81AA4">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胡堡村</w:t>
            </w:r>
          </w:p>
        </w:tc>
        <w:tc>
          <w:tcPr>
            <w:tcW w:w="3727" w:type="dxa"/>
            <w:gridSpan w:val="3"/>
            <w:tcBorders>
              <w:top w:val="nil"/>
              <w:left w:val="nil"/>
              <w:bottom w:val="single" w:color="auto" w:sz="4" w:space="0"/>
              <w:right w:val="single" w:color="auto" w:sz="4" w:space="0"/>
            </w:tcBorders>
            <w:shd w:val="clear" w:color="auto" w:fill="auto"/>
            <w:noWrap/>
            <w:vAlign w:val="center"/>
          </w:tcPr>
          <w:p w14:paraId="6C3D2E40">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2205" w:type="dxa"/>
            <w:gridSpan w:val="2"/>
            <w:tcBorders>
              <w:top w:val="nil"/>
              <w:left w:val="nil"/>
              <w:bottom w:val="single" w:color="auto" w:sz="4" w:space="0"/>
              <w:right w:val="single" w:color="auto" w:sz="4" w:space="0"/>
            </w:tcBorders>
            <w:shd w:val="clear" w:color="auto" w:fill="auto"/>
            <w:noWrap/>
            <w:vAlign w:val="center"/>
          </w:tcPr>
          <w:p w14:paraId="3478D030">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3221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443F8BDC">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斗虎店村</w:t>
            </w:r>
          </w:p>
        </w:tc>
        <w:tc>
          <w:tcPr>
            <w:tcW w:w="3727" w:type="dxa"/>
            <w:gridSpan w:val="3"/>
            <w:tcBorders>
              <w:top w:val="nil"/>
              <w:left w:val="nil"/>
              <w:bottom w:val="single" w:color="auto" w:sz="4" w:space="0"/>
              <w:right w:val="single" w:color="auto" w:sz="4" w:space="0"/>
            </w:tcBorders>
            <w:shd w:val="clear" w:color="auto" w:fill="auto"/>
            <w:noWrap/>
            <w:vAlign w:val="center"/>
          </w:tcPr>
          <w:p w14:paraId="390127FD">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6</w:t>
            </w:r>
          </w:p>
        </w:tc>
        <w:tc>
          <w:tcPr>
            <w:tcW w:w="2205" w:type="dxa"/>
            <w:gridSpan w:val="2"/>
            <w:tcBorders>
              <w:top w:val="nil"/>
              <w:left w:val="nil"/>
              <w:bottom w:val="single" w:color="auto" w:sz="4" w:space="0"/>
              <w:right w:val="single" w:color="auto" w:sz="4" w:space="0"/>
            </w:tcBorders>
            <w:shd w:val="clear" w:color="auto" w:fill="auto"/>
            <w:noWrap/>
            <w:vAlign w:val="center"/>
          </w:tcPr>
          <w:p w14:paraId="061DDE21">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7456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46B80E9F">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孙庄村</w:t>
            </w:r>
          </w:p>
        </w:tc>
        <w:tc>
          <w:tcPr>
            <w:tcW w:w="3727" w:type="dxa"/>
            <w:gridSpan w:val="3"/>
            <w:tcBorders>
              <w:top w:val="nil"/>
              <w:left w:val="nil"/>
              <w:bottom w:val="single" w:color="auto" w:sz="4" w:space="0"/>
              <w:right w:val="single" w:color="auto" w:sz="4" w:space="0"/>
            </w:tcBorders>
            <w:shd w:val="clear" w:color="auto" w:fill="auto"/>
            <w:noWrap/>
            <w:vAlign w:val="center"/>
          </w:tcPr>
          <w:p w14:paraId="0D476493">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2205" w:type="dxa"/>
            <w:gridSpan w:val="2"/>
            <w:tcBorders>
              <w:top w:val="nil"/>
              <w:left w:val="nil"/>
              <w:bottom w:val="single" w:color="auto" w:sz="4" w:space="0"/>
              <w:right w:val="single" w:color="auto" w:sz="4" w:space="0"/>
            </w:tcBorders>
            <w:shd w:val="clear" w:color="auto" w:fill="auto"/>
            <w:noWrap/>
            <w:vAlign w:val="center"/>
          </w:tcPr>
          <w:p w14:paraId="743D5908">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049E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0C4519FA">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冯集村</w:t>
            </w:r>
          </w:p>
        </w:tc>
        <w:tc>
          <w:tcPr>
            <w:tcW w:w="3727" w:type="dxa"/>
            <w:gridSpan w:val="3"/>
            <w:tcBorders>
              <w:top w:val="nil"/>
              <w:left w:val="nil"/>
              <w:bottom w:val="single" w:color="auto" w:sz="4" w:space="0"/>
              <w:right w:val="single" w:color="auto" w:sz="4" w:space="0"/>
            </w:tcBorders>
            <w:shd w:val="clear" w:color="auto" w:fill="auto"/>
            <w:noWrap/>
            <w:vAlign w:val="center"/>
          </w:tcPr>
          <w:p w14:paraId="26AAA6DB">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w:t>
            </w:r>
          </w:p>
        </w:tc>
        <w:tc>
          <w:tcPr>
            <w:tcW w:w="2205" w:type="dxa"/>
            <w:gridSpan w:val="2"/>
            <w:tcBorders>
              <w:top w:val="nil"/>
              <w:left w:val="nil"/>
              <w:bottom w:val="single" w:color="auto" w:sz="4" w:space="0"/>
              <w:right w:val="single" w:color="auto" w:sz="4" w:space="0"/>
            </w:tcBorders>
            <w:shd w:val="clear" w:color="auto" w:fill="auto"/>
            <w:noWrap/>
            <w:vAlign w:val="center"/>
          </w:tcPr>
          <w:p w14:paraId="2C834579">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7752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27F36F10">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黄小楼村</w:t>
            </w:r>
          </w:p>
        </w:tc>
        <w:tc>
          <w:tcPr>
            <w:tcW w:w="3727" w:type="dxa"/>
            <w:gridSpan w:val="3"/>
            <w:tcBorders>
              <w:top w:val="nil"/>
              <w:left w:val="nil"/>
              <w:bottom w:val="single" w:color="auto" w:sz="4" w:space="0"/>
              <w:right w:val="single" w:color="auto" w:sz="4" w:space="0"/>
            </w:tcBorders>
            <w:shd w:val="clear" w:color="auto" w:fill="auto"/>
            <w:noWrap/>
            <w:vAlign w:val="center"/>
          </w:tcPr>
          <w:p w14:paraId="1FBEC201">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5</w:t>
            </w:r>
          </w:p>
        </w:tc>
        <w:tc>
          <w:tcPr>
            <w:tcW w:w="2205" w:type="dxa"/>
            <w:gridSpan w:val="2"/>
            <w:tcBorders>
              <w:top w:val="nil"/>
              <w:left w:val="nil"/>
              <w:bottom w:val="single" w:color="auto" w:sz="4" w:space="0"/>
              <w:right w:val="single" w:color="auto" w:sz="4" w:space="0"/>
            </w:tcBorders>
            <w:shd w:val="clear" w:color="auto" w:fill="auto"/>
            <w:noWrap/>
            <w:vAlign w:val="center"/>
          </w:tcPr>
          <w:p w14:paraId="041D41E5">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416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0746C57E">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蒋桥村</w:t>
            </w:r>
          </w:p>
        </w:tc>
        <w:tc>
          <w:tcPr>
            <w:tcW w:w="3727" w:type="dxa"/>
            <w:gridSpan w:val="3"/>
            <w:tcBorders>
              <w:top w:val="nil"/>
              <w:left w:val="nil"/>
              <w:bottom w:val="single" w:color="auto" w:sz="4" w:space="0"/>
              <w:right w:val="single" w:color="auto" w:sz="4" w:space="0"/>
            </w:tcBorders>
            <w:shd w:val="clear" w:color="auto" w:fill="auto"/>
            <w:noWrap/>
            <w:vAlign w:val="center"/>
          </w:tcPr>
          <w:p w14:paraId="38523E84">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4</w:t>
            </w:r>
          </w:p>
        </w:tc>
        <w:tc>
          <w:tcPr>
            <w:tcW w:w="2205" w:type="dxa"/>
            <w:gridSpan w:val="2"/>
            <w:tcBorders>
              <w:top w:val="nil"/>
              <w:left w:val="nil"/>
              <w:bottom w:val="single" w:color="auto" w:sz="4" w:space="0"/>
              <w:right w:val="single" w:color="auto" w:sz="4" w:space="0"/>
            </w:tcBorders>
            <w:shd w:val="clear" w:color="auto" w:fill="auto"/>
            <w:noWrap/>
            <w:vAlign w:val="center"/>
          </w:tcPr>
          <w:p w14:paraId="26E1028A">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5BBE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2E18AD7D">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杨河村</w:t>
            </w:r>
          </w:p>
        </w:tc>
        <w:tc>
          <w:tcPr>
            <w:tcW w:w="3727" w:type="dxa"/>
            <w:gridSpan w:val="3"/>
            <w:tcBorders>
              <w:top w:val="nil"/>
              <w:left w:val="nil"/>
              <w:bottom w:val="single" w:color="auto" w:sz="4" w:space="0"/>
              <w:right w:val="single" w:color="auto" w:sz="4" w:space="0"/>
            </w:tcBorders>
            <w:shd w:val="clear" w:color="auto" w:fill="auto"/>
            <w:noWrap/>
            <w:vAlign w:val="center"/>
          </w:tcPr>
          <w:p w14:paraId="6231E6C6">
            <w:pPr>
              <w:widowControl/>
              <w:spacing w:line="240" w:lineRule="auto"/>
              <w:ind w:firstLine="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6</w:t>
            </w:r>
          </w:p>
        </w:tc>
        <w:tc>
          <w:tcPr>
            <w:tcW w:w="2205" w:type="dxa"/>
            <w:gridSpan w:val="2"/>
            <w:tcBorders>
              <w:top w:val="nil"/>
              <w:left w:val="nil"/>
              <w:bottom w:val="single" w:color="auto" w:sz="4" w:space="0"/>
              <w:right w:val="single" w:color="auto" w:sz="4" w:space="0"/>
            </w:tcBorders>
            <w:shd w:val="clear" w:color="auto" w:fill="auto"/>
            <w:noWrap/>
            <w:vAlign w:val="center"/>
          </w:tcPr>
          <w:p w14:paraId="3EDB7AFF">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09F9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17C25CA5">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河涯村</w:t>
            </w:r>
          </w:p>
        </w:tc>
        <w:tc>
          <w:tcPr>
            <w:tcW w:w="3727" w:type="dxa"/>
            <w:gridSpan w:val="3"/>
            <w:tcBorders>
              <w:top w:val="nil"/>
              <w:left w:val="nil"/>
              <w:bottom w:val="single" w:color="auto" w:sz="4" w:space="0"/>
              <w:right w:val="single" w:color="auto" w:sz="4" w:space="0"/>
            </w:tcBorders>
            <w:shd w:val="clear" w:color="auto" w:fill="auto"/>
            <w:noWrap/>
            <w:vAlign w:val="center"/>
          </w:tcPr>
          <w:p w14:paraId="1B3F30D7">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2205" w:type="dxa"/>
            <w:gridSpan w:val="2"/>
            <w:tcBorders>
              <w:top w:val="nil"/>
              <w:left w:val="nil"/>
              <w:bottom w:val="single" w:color="auto" w:sz="4" w:space="0"/>
              <w:right w:val="single" w:color="auto" w:sz="4" w:space="0"/>
            </w:tcBorders>
            <w:shd w:val="clear" w:color="auto" w:fill="auto"/>
            <w:noWrap/>
            <w:vAlign w:val="center"/>
          </w:tcPr>
          <w:p w14:paraId="501DFDB2">
            <w:pPr>
              <w:widowControl/>
              <w:spacing w:line="240" w:lineRule="auto"/>
              <w:ind w:firstLine="0"/>
              <w:jc w:val="center"/>
              <w:rPr>
                <w:rFonts w:hint="eastAsia" w:ascii="仿宋" w:hAnsi="仿宋" w:eastAsia="仿宋" w:cs="仿宋"/>
                <w:kern w:val="0"/>
                <w:sz w:val="18"/>
                <w:szCs w:val="18"/>
                <w:highlight w:val="none"/>
                <w:lang w:eastAsia="zh-CN"/>
              </w:rPr>
            </w:pPr>
            <w:r>
              <w:rPr>
                <w:rFonts w:hint="eastAsia" w:ascii="仿宋" w:hAnsi="仿宋" w:eastAsia="仿宋" w:cs="仿宋"/>
                <w:kern w:val="0"/>
                <w:sz w:val="18"/>
                <w:szCs w:val="18"/>
                <w:highlight w:val="none"/>
              </w:rPr>
              <w:t>三类</w:t>
            </w:r>
            <w:r>
              <w:rPr>
                <w:rFonts w:hint="eastAsia" w:ascii="仿宋" w:hAnsi="仿宋" w:eastAsia="仿宋" w:cs="仿宋"/>
                <w:kern w:val="0"/>
                <w:sz w:val="18"/>
                <w:szCs w:val="18"/>
                <w:highlight w:val="none"/>
                <w:lang w:eastAsia="zh-CN"/>
              </w:rPr>
              <w:t>，按镇区标准</w:t>
            </w:r>
          </w:p>
        </w:tc>
      </w:tr>
      <w:tr w14:paraId="48B7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8" w:type="dxa"/>
          <w:trHeight w:val="258" w:hRule="atLeast"/>
        </w:trPr>
        <w:tc>
          <w:tcPr>
            <w:tcW w:w="2688" w:type="dxa"/>
            <w:gridSpan w:val="2"/>
            <w:tcBorders>
              <w:top w:val="nil"/>
              <w:left w:val="single" w:color="auto" w:sz="4" w:space="0"/>
              <w:bottom w:val="single" w:color="auto" w:sz="4" w:space="0"/>
              <w:right w:val="single" w:color="auto" w:sz="4" w:space="0"/>
            </w:tcBorders>
            <w:shd w:val="clear" w:color="auto" w:fill="auto"/>
            <w:noWrap/>
            <w:vAlign w:val="center"/>
          </w:tcPr>
          <w:p w14:paraId="725746D3">
            <w:pPr>
              <w:widowControl/>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王庄村</w:t>
            </w:r>
          </w:p>
        </w:tc>
        <w:tc>
          <w:tcPr>
            <w:tcW w:w="3727" w:type="dxa"/>
            <w:gridSpan w:val="3"/>
            <w:tcBorders>
              <w:top w:val="nil"/>
              <w:left w:val="nil"/>
              <w:bottom w:val="single" w:color="auto" w:sz="4" w:space="0"/>
              <w:right w:val="single" w:color="auto" w:sz="4" w:space="0"/>
            </w:tcBorders>
            <w:shd w:val="clear" w:color="auto" w:fill="auto"/>
            <w:noWrap/>
            <w:vAlign w:val="center"/>
          </w:tcPr>
          <w:p w14:paraId="1DB84FB7">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w:t>
            </w:r>
          </w:p>
        </w:tc>
        <w:tc>
          <w:tcPr>
            <w:tcW w:w="2205" w:type="dxa"/>
            <w:gridSpan w:val="2"/>
            <w:tcBorders>
              <w:top w:val="nil"/>
              <w:left w:val="nil"/>
              <w:bottom w:val="single" w:color="auto" w:sz="4" w:space="0"/>
              <w:right w:val="single" w:color="auto" w:sz="4" w:space="0"/>
            </w:tcBorders>
            <w:shd w:val="clear" w:color="auto" w:fill="auto"/>
            <w:noWrap/>
            <w:vAlign w:val="center"/>
          </w:tcPr>
          <w:p w14:paraId="52B9F28F">
            <w:pPr>
              <w:widowControl/>
              <w:spacing w:line="240" w:lineRule="auto"/>
              <w:ind w:firstLine="0"/>
              <w:jc w:val="center"/>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三类</w:t>
            </w:r>
          </w:p>
        </w:tc>
      </w:tr>
      <w:tr w14:paraId="20E4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8" w:type="dxa"/>
          <w:trHeight w:val="2317" w:hRule="atLeast"/>
        </w:trPr>
        <w:tc>
          <w:tcPr>
            <w:tcW w:w="8620" w:type="dxa"/>
            <w:gridSpan w:val="7"/>
            <w:tcBorders>
              <w:top w:val="nil"/>
              <w:left w:val="single" w:color="auto" w:sz="4" w:space="0"/>
              <w:bottom w:val="nil"/>
              <w:right w:val="single" w:color="auto" w:sz="4" w:space="0"/>
            </w:tcBorders>
            <w:shd w:val="clear" w:color="auto" w:fill="auto"/>
            <w:noWrap/>
            <w:vAlign w:val="bottom"/>
          </w:tcPr>
          <w:p w14:paraId="66AF84EC">
            <w:pPr>
              <w:widowControl/>
              <w:spacing w:line="240" w:lineRule="auto"/>
              <w:ind w:firstLine="0"/>
              <w:jc w:val="left"/>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1、保洁作业标准和内容：实现全天候开放，全时段保洁。做到定时消杀、无异味，每周至少1次消毒除臭，夏秋季节和疫情期间，应增加消毒次数；地面清洁、无积水、无纸屑烟头等杂物，每天上下午各应打扫、冲刷不少于2次，清理废弃物收集容器不少于1次，人流量大的公厕应增加清理频次；墙面、天花板、门窗、洗手盆、隔板整洁，无乱涂乱画、无污迹、无积灰、无蜘蛛网，每天清理不少于1次；小便池、大便槽（蹲坑）保持整洁，无蝇蛆孳生、无堵塞、满溢等现象，无明显生锈、尿垢、粪迹、垃圾，管道畅通，每天上下午各应打扫、冲刷不少于2次，蚊蝇孳生季节应定时喷洒灭蚊蝇药物；公厕周边环境干净整洁，每天保洁不少于1次，化粪池应及时抽取，杜绝粪污满溢。</w:t>
            </w:r>
          </w:p>
          <w:p w14:paraId="164234BB">
            <w:pPr>
              <w:widowControl/>
              <w:ind w:left="0" w:right="6" w:firstLine="0"/>
              <w:jc w:val="left"/>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2、此表作业范围及数量仅为参考数据，投标人投标前需勘察现场掌握实际情况，投标报价中应包含辖区内所有农村公厕。</w:t>
            </w:r>
          </w:p>
        </w:tc>
      </w:tr>
      <w:tr w14:paraId="03C9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78" w:type="dxa"/>
          <w:trHeight w:val="206" w:hRule="atLeast"/>
        </w:trPr>
        <w:tc>
          <w:tcPr>
            <w:tcW w:w="8620" w:type="dxa"/>
            <w:gridSpan w:val="7"/>
            <w:tcBorders>
              <w:top w:val="nil"/>
              <w:left w:val="single" w:color="auto" w:sz="4" w:space="0"/>
              <w:bottom w:val="single" w:color="auto" w:sz="4" w:space="0"/>
              <w:right w:val="single" w:color="auto" w:sz="4" w:space="0"/>
            </w:tcBorders>
            <w:shd w:val="clear" w:color="auto" w:fill="auto"/>
            <w:noWrap/>
            <w:vAlign w:val="bottom"/>
          </w:tcPr>
          <w:p w14:paraId="73F47A23">
            <w:pPr>
              <w:widowControl/>
              <w:ind w:left="0" w:right="6" w:firstLine="0"/>
              <w:jc w:val="center"/>
              <w:rPr>
                <w:rFonts w:hint="default" w:ascii="仿宋" w:hAnsi="仿宋" w:eastAsia="仿宋" w:cs="仿宋"/>
                <w:b/>
                <w:bCs/>
                <w:kern w:val="0"/>
                <w:sz w:val="18"/>
                <w:szCs w:val="18"/>
                <w:highlight w:val="none"/>
              </w:rPr>
            </w:pPr>
          </w:p>
        </w:tc>
      </w:tr>
    </w:tbl>
    <w:p w14:paraId="1DC458E3">
      <w:pPr>
        <w:pStyle w:val="3"/>
        <w:sectPr>
          <w:pgSz w:w="11906" w:h="16838"/>
          <w:pgMar w:top="1440" w:right="1800" w:bottom="1134" w:left="1560" w:header="851" w:footer="992" w:gutter="0"/>
          <w:cols w:space="720" w:num="1"/>
          <w:docGrid w:linePitch="360" w:charSpace="0"/>
        </w:sectPr>
      </w:pPr>
    </w:p>
    <w:p w14:paraId="637F351F">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（二）垃圾分类</w:t>
      </w:r>
    </w:p>
    <w:p w14:paraId="667200D9">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（1）垃圾分类投放</w:t>
      </w:r>
    </w:p>
    <w:p w14:paraId="696CD346">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实行“厨余垃圾、可回收物、有害垃圾、其他垃圾”四分类。为村民配备户垃圾分类收集桶，分别是“厨余垃圾收集桶”和“其他垃圾收集桶”。村内设置有害垃圾和可回收物暂存点，由村民自行投放后，保洁员实行分类收集。</w:t>
      </w:r>
    </w:p>
    <w:p w14:paraId="5BFD887E">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（2）垃圾分类收运处置</w:t>
      </w:r>
    </w:p>
    <w:p w14:paraId="5E0F1519">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实施“撤桶（箱）并点”模式，辖区内不放置垃圾收集容器（垃圾桶、移动箱体），保洁员定时定点收集。根据村庄规模，按照“一村一建”或“多村合建”的方式，建设垃圾分类中转房，面积20-30平方米，镇区建设2-3处垃圾分类中转房，面积 40-60 平方米，站内管理规范，垃圾日产日清。村民分类投放的生活垃圾严格按照“不同垃圾、不同车辆、不同去向”的原则，实施分类转运，将其他垃圾和厨余垃圾送至垃圾分类中转房后，其他垃圾用压缩车转运至镇垃圾中转站，经再次压缩后送至县垃圾焚烧发电厂。厨余垃圾由保洁员使用厨余垃圾收运车送至附近村庄厌氧发酵池或阳光堆肥房。有害垃圾送至镇有害垃圾归集点，可回收物送至镇大件垃圾和可回收物分拣中心。</w:t>
      </w:r>
    </w:p>
    <w:p w14:paraId="7198CAA4">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（3）浓厚宣传氛围</w:t>
      </w:r>
    </w:p>
    <w:p w14:paraId="34C222BE">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在辖区内定期开展垃圾分类宣传活动，营造宣传氛围，每个自然村设置宣传阵地，提高村民参与率和知晓率。</w:t>
      </w:r>
    </w:p>
    <w:p w14:paraId="7DEDC237">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（4）落实激励制度</w:t>
      </w:r>
    </w:p>
    <w:p w14:paraId="4937E146">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为保障垃圾分类工作正常运行，根据保洁员分类工作实绩和收集厨余垃圾量，给予保洁员绩效补贴；同时，为每户村民发放积分卡，对每户分类的垃圾据实积分，积分可用于兑换日用品或现金；通过设立公示栏、红黑榜、荣辱榜、点赞墙、笑脸墙等形式落实评比制度。</w:t>
      </w:r>
    </w:p>
    <w:p w14:paraId="027B2C54">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（5）垃圾中转站管理</w:t>
      </w:r>
    </w:p>
    <w:p w14:paraId="213D27E0">
      <w:pPr>
        <w:widowControl/>
        <w:spacing w:line="520" w:lineRule="exact"/>
        <w:ind w:firstLine="560"/>
        <w:jc w:val="left"/>
        <w:rPr>
          <w:rFonts w:hint="eastAsia"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按照《沛县农村生活垃圾转运站建设标准及管理规范》文件要求，进一步规范转运站管理，完善设施设备使用功能，提升转运承载能力，确保转运站正常运行。</w:t>
      </w:r>
    </w:p>
    <w:p w14:paraId="41B57BA9">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（三）再生资源回收</w:t>
      </w:r>
    </w:p>
    <w:p w14:paraId="28CD8CF7">
      <w:pPr>
        <w:widowControl/>
        <w:spacing w:line="520" w:lineRule="exact"/>
        <w:ind w:firstLine="840"/>
        <w:jc w:val="left"/>
        <w:rPr>
          <w:rFonts w:hint="default" w:ascii="仿宋" w:hAnsi="仿宋" w:eastAsia="仿宋" w:cs="仿宋_GB2312"/>
          <w:kern w:val="0"/>
          <w:sz w:val="28"/>
          <w:szCs w:val="28"/>
          <w:highlight w:val="none"/>
        </w:rPr>
      </w:pPr>
      <w:r>
        <w:rPr>
          <w:rFonts w:hint="default" w:ascii="仿宋" w:hAnsi="仿宋" w:eastAsia="仿宋" w:cs="Times New Roman"/>
          <w:kern w:val="0"/>
          <w:sz w:val="28"/>
          <w:szCs w:val="28"/>
          <w:highlight w:val="none"/>
        </w:rPr>
        <w:t>推进再生资源回收“一镇一站、一村一点”网格化布点运营，依托环卫</w:t>
      </w:r>
      <w:r>
        <w:rPr>
          <w:rFonts w:hint="default" w:ascii="仿宋" w:hAnsi="仿宋" w:eastAsia="仿宋" w:cs="仿宋_GB2312"/>
          <w:kern w:val="0"/>
          <w:sz w:val="28"/>
          <w:szCs w:val="28"/>
          <w:highlight w:val="none"/>
        </w:rPr>
        <w:t>保洁网和垃圾分类收运网，落实好保洁员前端上门收集可回收物、分拣运输，实现再生资源回收利用和垃圾分类处理的融合运行，推动再生资源规范化、专业化处理和利用。</w:t>
      </w:r>
      <w:r>
        <w:rPr>
          <w:rFonts w:hint="eastAsia" w:ascii="仿宋" w:hAnsi="仿宋" w:eastAsia="仿宋" w:cs="仿宋_GB2312"/>
          <w:kern w:val="0"/>
          <w:sz w:val="28"/>
          <w:szCs w:val="28"/>
          <w:highlight w:val="none"/>
        </w:rPr>
        <w:t>配合</w:t>
      </w:r>
      <w:r>
        <w:rPr>
          <w:rFonts w:hint="default" w:ascii="仿宋" w:hAnsi="仿宋" w:eastAsia="仿宋" w:cs="仿宋_GB2312"/>
          <w:kern w:val="0"/>
          <w:sz w:val="28"/>
          <w:szCs w:val="28"/>
          <w:highlight w:val="none"/>
        </w:rPr>
        <w:t>取缔无证照废品收购站（点），对证照齐全的废品收购站（点）依据镇区规划进行优化整合后，可与市场化企业采取融合的方式经营。</w:t>
      </w:r>
    </w:p>
    <w:p w14:paraId="66366B43">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（四）公共设施管护网</w:t>
      </w:r>
    </w:p>
    <w:p w14:paraId="41279975">
      <w:pPr>
        <w:widowControl/>
        <w:spacing w:line="520" w:lineRule="exact"/>
        <w:ind w:firstLine="84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建立管养队伍，负责镇交由完好的中转站、垃圾分类处置设施、公厕、户厕化粪池粪污抽取</w:t>
      </w:r>
      <w:r>
        <w:rPr>
          <w:rFonts w:hint="eastAsia" w:ascii="仿宋" w:hAnsi="仿宋" w:eastAsia="仿宋" w:cs="仿宋_GB2312"/>
          <w:kern w:val="0"/>
          <w:sz w:val="28"/>
          <w:szCs w:val="28"/>
          <w:highlight w:val="none"/>
        </w:rPr>
        <w:t>，</w:t>
      </w:r>
      <w:r>
        <w:rPr>
          <w:rFonts w:hint="default" w:ascii="仿宋" w:hAnsi="仿宋" w:eastAsia="仿宋" w:cs="仿宋_GB2312"/>
          <w:kern w:val="0"/>
          <w:sz w:val="28"/>
          <w:szCs w:val="28"/>
          <w:highlight w:val="none"/>
        </w:rPr>
        <w:t>可回收物站点、有害垃圾归集点、村垃圾分类中转房等设施的管理、运行、维修维护等（包含水电费）</w:t>
      </w:r>
      <w:r>
        <w:rPr>
          <w:rFonts w:hint="eastAsia" w:ascii="仿宋" w:hAnsi="仿宋" w:eastAsia="仿宋" w:cs="仿宋_GB2312"/>
          <w:kern w:val="0"/>
          <w:sz w:val="28"/>
          <w:szCs w:val="28"/>
          <w:highlight w:val="none"/>
        </w:rPr>
        <w:t>。</w:t>
      </w:r>
      <w:r>
        <w:rPr>
          <w:rFonts w:hint="default" w:ascii="仿宋" w:hAnsi="仿宋" w:eastAsia="仿宋" w:cs="仿宋_GB2312"/>
          <w:kern w:val="0"/>
          <w:sz w:val="28"/>
          <w:szCs w:val="28"/>
          <w:highlight w:val="none"/>
        </w:rPr>
        <w:t>道路、路灯设施、公共文化设施、体育健身设施、休闲娱乐广场等公共设施的日常管护等</w:t>
      </w:r>
      <w:r>
        <w:rPr>
          <w:rFonts w:hint="eastAsia" w:ascii="仿宋" w:hAnsi="仿宋" w:eastAsia="仿宋" w:cs="仿宋_GB2312"/>
          <w:kern w:val="0"/>
          <w:sz w:val="28"/>
          <w:szCs w:val="28"/>
          <w:highlight w:val="none"/>
        </w:rPr>
        <w:t>工作，日常管护费用另行约定</w:t>
      </w:r>
      <w:r>
        <w:rPr>
          <w:rFonts w:hint="default" w:ascii="仿宋" w:hAnsi="仿宋" w:eastAsia="仿宋" w:cs="仿宋_GB2312"/>
          <w:kern w:val="0"/>
          <w:sz w:val="28"/>
          <w:szCs w:val="28"/>
          <w:highlight w:val="none"/>
        </w:rPr>
        <w:t>。</w:t>
      </w:r>
    </w:p>
    <w:p w14:paraId="4AC6427B">
      <w:pPr>
        <w:widowControl/>
        <w:spacing w:line="520" w:lineRule="exact"/>
        <w:ind w:firstLine="560"/>
        <w:jc w:val="left"/>
        <w:rPr>
          <w:rFonts w:hint="default" w:ascii="仿宋" w:hAnsi="仿宋" w:eastAsia="仿宋" w:cs="仿宋_GB2312"/>
          <w:kern w:val="0"/>
          <w:sz w:val="28"/>
          <w:szCs w:val="28"/>
          <w:highlight w:val="none"/>
        </w:rPr>
      </w:pPr>
      <w:r>
        <w:rPr>
          <w:rFonts w:hint="default" w:ascii="仿宋" w:hAnsi="仿宋" w:eastAsia="仿宋" w:cs="仿宋_GB2312"/>
          <w:kern w:val="0"/>
          <w:sz w:val="28"/>
          <w:szCs w:val="28"/>
          <w:highlight w:val="none"/>
        </w:rPr>
        <w:t>（五）便民服务网</w:t>
      </w:r>
    </w:p>
    <w:p w14:paraId="4A634BE7">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对</w:t>
      </w:r>
      <w:r>
        <w:rPr>
          <w:rFonts w:hint="default" w:ascii="仿宋" w:hAnsi="仿宋" w:eastAsia="仿宋" w:cs="Times New Roman"/>
          <w:kern w:val="0"/>
          <w:sz w:val="28"/>
          <w:szCs w:val="28"/>
          <w:highlight w:val="none"/>
        </w:rPr>
        <w:t>村</w:t>
      </w:r>
      <w:r>
        <w:rPr>
          <w:rFonts w:hint="eastAsia" w:ascii="仿宋" w:hAnsi="仿宋" w:eastAsia="仿宋" w:cs="Times New Roman"/>
          <w:kern w:val="0"/>
          <w:sz w:val="28"/>
          <w:szCs w:val="28"/>
          <w:highlight w:val="none"/>
        </w:rPr>
        <w:t>内</w:t>
      </w:r>
      <w:r>
        <w:rPr>
          <w:rFonts w:hint="default" w:ascii="仿宋" w:hAnsi="仿宋" w:eastAsia="仿宋" w:cs="Times New Roman"/>
          <w:kern w:val="0"/>
          <w:sz w:val="28"/>
          <w:szCs w:val="28"/>
          <w:highlight w:val="none"/>
        </w:rPr>
        <w:t>便民服务站点为村民提供饮用水、收发快递、小型商超、WiFi、垃圾分类积分兑换等社区便民服务</w:t>
      </w:r>
      <w:r>
        <w:rPr>
          <w:rFonts w:hint="eastAsia" w:ascii="仿宋" w:hAnsi="仿宋" w:eastAsia="仿宋" w:cs="Times New Roman"/>
          <w:kern w:val="0"/>
          <w:sz w:val="28"/>
          <w:szCs w:val="28"/>
          <w:highlight w:val="none"/>
        </w:rPr>
        <w:t>发挥其使用</w:t>
      </w:r>
      <w:r>
        <w:rPr>
          <w:rFonts w:hint="default" w:ascii="仿宋" w:hAnsi="仿宋" w:eastAsia="仿宋" w:cs="Times New Roman"/>
          <w:kern w:val="0"/>
          <w:sz w:val="28"/>
          <w:szCs w:val="28"/>
          <w:highlight w:val="none"/>
        </w:rPr>
        <w:t>功能</w:t>
      </w:r>
      <w:r>
        <w:rPr>
          <w:rFonts w:hint="eastAsia" w:ascii="仿宋" w:hAnsi="仿宋" w:eastAsia="仿宋" w:cs="Times New Roman"/>
          <w:kern w:val="0"/>
          <w:sz w:val="28"/>
          <w:szCs w:val="28"/>
          <w:highlight w:val="none"/>
        </w:rPr>
        <w:t>承诺予以配合</w:t>
      </w:r>
      <w:r>
        <w:rPr>
          <w:rFonts w:hint="default" w:ascii="仿宋" w:hAnsi="仿宋" w:eastAsia="仿宋" w:cs="Times New Roman"/>
          <w:kern w:val="0"/>
          <w:sz w:val="28"/>
          <w:szCs w:val="28"/>
          <w:highlight w:val="none"/>
        </w:rPr>
        <w:t>，同时也作为垃圾分类宣传阵地。</w:t>
      </w:r>
    </w:p>
    <w:p w14:paraId="6859B0C4">
      <w:pPr>
        <w:widowControl/>
        <w:spacing w:line="520" w:lineRule="exact"/>
        <w:ind w:firstLine="562"/>
        <w:jc w:val="left"/>
        <w:rPr>
          <w:rFonts w:hint="default" w:ascii="仿宋" w:hAnsi="仿宋" w:eastAsia="仿宋" w:cs="Times New Roman"/>
          <w:b/>
          <w:bCs/>
          <w:kern w:val="0"/>
          <w:sz w:val="28"/>
          <w:szCs w:val="28"/>
          <w:highlight w:val="none"/>
        </w:rPr>
      </w:pPr>
      <w:r>
        <w:rPr>
          <w:rFonts w:hint="eastAsia" w:ascii="仿宋" w:hAnsi="仿宋" w:eastAsia="仿宋" w:cs="Times New Roman"/>
          <w:b/>
          <w:bCs/>
          <w:kern w:val="0"/>
          <w:sz w:val="28"/>
          <w:szCs w:val="28"/>
          <w:highlight w:val="none"/>
        </w:rPr>
        <w:t>五、市场化运行公司工</w:t>
      </w:r>
      <w:r>
        <w:rPr>
          <w:rFonts w:hint="default" w:ascii="仿宋" w:hAnsi="仿宋" w:eastAsia="仿宋" w:cs="Times New Roman"/>
          <w:b/>
          <w:bCs/>
          <w:kern w:val="0"/>
          <w:sz w:val="28"/>
          <w:szCs w:val="28"/>
          <w:highlight w:val="none"/>
        </w:rPr>
        <w:t>作责任</w:t>
      </w:r>
    </w:p>
    <w:p w14:paraId="329C1A22">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负责各类车辆投入及标准化配置；负责按照标准配备各类人员；负责各镇（场）街道交由完好的中转站、垃圾分类处置设施、公厕、可回收物站点、有害垃圾归集点、村垃圾分类中转房等设施的管理、运行、维修维护等（包含水电费）；负责巡查柴草、秸秆、粪堆等乱堆乱放情况，并及时向镇（场）街道汇报；负责落实垃圾分类激励制度。负责作业范围内的除雪、重大活动保障等应急任务；主管部门交办的临时性任务等。</w:t>
      </w:r>
    </w:p>
    <w:p w14:paraId="0FF9A89F">
      <w:pPr>
        <w:widowControl/>
        <w:spacing w:line="520" w:lineRule="exact"/>
        <w:ind w:firstLine="0"/>
        <w:jc w:val="left"/>
        <w:rPr>
          <w:rFonts w:hint="default" w:ascii="仿宋" w:hAnsi="仿宋" w:eastAsia="仿宋" w:cs="Times New Roman"/>
          <w:b/>
          <w:bCs/>
          <w:kern w:val="0"/>
          <w:sz w:val="28"/>
          <w:szCs w:val="28"/>
          <w:highlight w:val="none"/>
        </w:rPr>
      </w:pPr>
      <w:r>
        <w:rPr>
          <w:rFonts w:hint="eastAsia" w:ascii="仿宋" w:hAnsi="仿宋" w:eastAsia="仿宋" w:cs="Times New Roman"/>
          <w:b/>
          <w:bCs/>
          <w:kern w:val="0"/>
          <w:sz w:val="28"/>
          <w:szCs w:val="28"/>
          <w:highlight w:val="none"/>
        </w:rPr>
        <w:t>六、项目要求</w:t>
      </w:r>
    </w:p>
    <w:p w14:paraId="1662B0F1">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1、市场化运行公司必须遵守劳动法，依法规范用工，全员签订劳动合同，符合条件的须参加基本社会养老保险，人员工资满足当地最低工资标准,高温津贴、特岗津贴、加班费用等按法律、法规及文件规定执行。</w:t>
      </w:r>
    </w:p>
    <w:p w14:paraId="2ACDD9A0">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2、按采购人要求在每月25日前向采购人提供相关运行资料，包括但不限于人员信息、工资和加班费发放、设备（车辆）信息、垃圾清运量等，并确保资料信息的真实性。</w:t>
      </w:r>
    </w:p>
    <w:p w14:paraId="3D8B22C3">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lang w:val="en-US" w:eastAsia="zh-CN"/>
        </w:rPr>
        <w:t>3</w:t>
      </w:r>
      <w:r>
        <w:rPr>
          <w:rFonts w:hint="eastAsia" w:ascii="仿宋" w:hAnsi="仿宋" w:eastAsia="仿宋" w:cs="Times New Roman"/>
          <w:kern w:val="0"/>
          <w:sz w:val="28"/>
          <w:szCs w:val="28"/>
          <w:highlight w:val="none"/>
        </w:rPr>
        <w:t>、投标人必须在投标文件中承诺中标后在项目所在地设立车辆停车场。合同签订前，中标人应提供自有产权车辆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7E0792E7">
      <w:pPr>
        <w:widowControl/>
        <w:shd w:val="clear" w:color="auto"/>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说明：投标文件中必须提供 “中标后在项目所在地设立车辆停车场”的承诺文件。否则按照无效投标处理。</w:t>
      </w:r>
    </w:p>
    <w:p w14:paraId="6F3BE886">
      <w:pPr>
        <w:widowControl/>
        <w:shd w:val="clear" w:color="auto"/>
        <w:spacing w:line="520" w:lineRule="exact"/>
        <w:ind w:firstLine="562"/>
        <w:jc w:val="left"/>
        <w:rPr>
          <w:rFonts w:hint="default" w:ascii="仿宋" w:hAnsi="仿宋" w:eastAsia="仿宋" w:cs="Times New Roman"/>
          <w:b/>
          <w:bCs/>
          <w:kern w:val="0"/>
          <w:sz w:val="28"/>
          <w:szCs w:val="28"/>
          <w:highlight w:val="none"/>
        </w:rPr>
      </w:pPr>
      <w:r>
        <w:rPr>
          <w:rFonts w:hint="eastAsia" w:ascii="仿宋" w:hAnsi="仿宋" w:eastAsia="仿宋" w:cs="Times New Roman"/>
          <w:b/>
          <w:bCs/>
          <w:kern w:val="0"/>
          <w:sz w:val="28"/>
          <w:szCs w:val="28"/>
          <w:highlight w:val="none"/>
        </w:rPr>
        <w:t>七、人员、设备配置要求（本项不允许负偏离，否则按废标处理）</w:t>
      </w:r>
    </w:p>
    <w:p w14:paraId="47D2348F">
      <w:pPr>
        <w:widowControl/>
        <w:shd w:val="clear" w:color="auto"/>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（一）人员、设备专用原则</w:t>
      </w:r>
    </w:p>
    <w:p w14:paraId="5FB3306E">
      <w:pPr>
        <w:widowControl/>
        <w:shd w:val="clear" w:color="auto"/>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1、人员专用原则：项目所有人员专门服务于本项目，不得用于其他项目中。项目负责人应为投标人本单位人</w:t>
      </w:r>
      <w:r>
        <w:rPr>
          <w:rFonts w:hint="eastAsia" w:ascii="仿宋" w:hAnsi="仿宋" w:eastAsia="仿宋" w:cs="Times New Roman"/>
          <w:color w:val="auto"/>
          <w:kern w:val="0"/>
          <w:sz w:val="28"/>
          <w:szCs w:val="28"/>
          <w:highlight w:val="none"/>
        </w:rPr>
        <w:t>员（提供</w:t>
      </w:r>
      <w:r>
        <w:rPr>
          <w:rFonts w:hint="eastAsia" w:ascii="仿宋" w:hAnsi="仿宋" w:eastAsia="仿宋" w:cs="Times New Roman"/>
          <w:color w:val="auto"/>
          <w:kern w:val="0"/>
          <w:sz w:val="28"/>
          <w:szCs w:val="28"/>
          <w:highlight w:val="none"/>
          <w:lang w:val="en-US" w:eastAsia="zh-CN"/>
        </w:rPr>
        <w:t>近三个月内任意一个月</w:t>
      </w:r>
      <w:r>
        <w:rPr>
          <w:rFonts w:hint="eastAsia" w:ascii="仿宋" w:hAnsi="仿宋" w:eastAsia="仿宋" w:cs="Times New Roman"/>
          <w:color w:val="auto"/>
          <w:kern w:val="0"/>
          <w:sz w:val="28"/>
          <w:szCs w:val="28"/>
          <w:highlight w:val="none"/>
        </w:rPr>
        <w:t>社保缴纳证明），必须具有两年以上环卫管理经验，且</w:t>
      </w:r>
      <w:r>
        <w:rPr>
          <w:rFonts w:hint="eastAsia" w:ascii="仿宋" w:hAnsi="仿宋" w:eastAsia="仿宋" w:cs="Times New Roman"/>
          <w:kern w:val="0"/>
          <w:sz w:val="28"/>
          <w:szCs w:val="28"/>
          <w:highlight w:val="none"/>
        </w:rPr>
        <w:t>需常驻本项目。</w:t>
      </w:r>
    </w:p>
    <w:p w14:paraId="0564338B">
      <w:pPr>
        <w:widowControl/>
        <w:shd w:val="clear" w:color="auto"/>
        <w:spacing w:line="520" w:lineRule="exact"/>
        <w:ind w:firstLine="560"/>
        <w:jc w:val="left"/>
        <w:rPr>
          <w:rFonts w:hint="default" w:ascii="仿宋" w:hAnsi="仿宋" w:eastAsia="仿宋" w:cs="Times New Roman"/>
          <w:color w:val="auto"/>
          <w:kern w:val="0"/>
          <w:sz w:val="28"/>
          <w:szCs w:val="28"/>
          <w:highlight w:val="none"/>
        </w:rPr>
      </w:pPr>
      <w:r>
        <w:rPr>
          <w:rFonts w:hint="eastAsia" w:ascii="仿宋" w:hAnsi="仿宋" w:eastAsia="仿宋" w:cs="Times New Roman"/>
          <w:kern w:val="0"/>
          <w:sz w:val="28"/>
          <w:szCs w:val="28"/>
          <w:highlight w:val="none"/>
        </w:rPr>
        <w:t>2、设备（车辆）专用原则：投标人必须按照招标文件要求配备相关车辆设备，且承诺投入各标段车辆均为该标段专用车辆，不得用于其他标段或其他项目，</w:t>
      </w:r>
      <w:r>
        <w:rPr>
          <w:rFonts w:hint="eastAsia" w:ascii="仿宋" w:hAnsi="仿宋" w:eastAsia="仿宋" w:cs="Times New Roman"/>
          <w:color w:val="auto"/>
          <w:kern w:val="0"/>
          <w:sz w:val="28"/>
          <w:szCs w:val="28"/>
          <w:highlight w:val="none"/>
        </w:rPr>
        <w:t>且设备（车辆）的所有权属于投标人</w:t>
      </w:r>
      <w:r>
        <w:rPr>
          <w:rFonts w:hint="eastAsia" w:ascii="仿宋" w:hAnsi="仿宋" w:eastAsia="仿宋" w:cs="仿宋_GB2312"/>
          <w:color w:val="auto"/>
          <w:kern w:val="0"/>
          <w:sz w:val="28"/>
          <w:szCs w:val="28"/>
          <w:highlight w:val="none"/>
        </w:rPr>
        <w:t>（以销售发票、机动车行驶证为准）</w:t>
      </w:r>
      <w:r>
        <w:rPr>
          <w:rFonts w:hint="eastAsia" w:ascii="仿宋" w:hAnsi="仿宋" w:eastAsia="仿宋" w:cs="Times New Roman"/>
          <w:color w:val="auto"/>
          <w:kern w:val="0"/>
          <w:sz w:val="28"/>
          <w:szCs w:val="28"/>
          <w:highlight w:val="none"/>
        </w:rPr>
        <w:t>。</w:t>
      </w:r>
    </w:p>
    <w:p w14:paraId="726AC042">
      <w:pPr>
        <w:widowControl/>
        <w:shd w:val="clear" w:color="auto"/>
        <w:spacing w:line="520" w:lineRule="exact"/>
        <w:ind w:firstLine="560"/>
        <w:jc w:val="left"/>
        <w:rPr>
          <w:rFonts w:hint="default"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（二）人员配置基本要求</w:t>
      </w:r>
    </w:p>
    <w:p w14:paraId="518DB5B5">
      <w:pPr>
        <w:widowControl/>
        <w:shd w:val="clear" w:color="auto"/>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1、环卫作业人员年龄要求</w:t>
      </w:r>
    </w:p>
    <w:p w14:paraId="5FFE37DE">
      <w:pPr>
        <w:widowControl/>
        <w:shd w:val="clear" w:color="auto"/>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仿宋_GB2312"/>
          <w:kern w:val="0"/>
          <w:sz w:val="28"/>
          <w:szCs w:val="28"/>
          <w:highlight w:val="none"/>
        </w:rPr>
        <w:t>（1）符合相关</w:t>
      </w:r>
      <w:r>
        <w:rPr>
          <w:rFonts w:hint="eastAsia" w:ascii="仿宋" w:hAnsi="仿宋" w:eastAsia="仿宋" w:cs="Times New Roman"/>
          <w:kern w:val="0"/>
          <w:sz w:val="28"/>
          <w:szCs w:val="28"/>
          <w:highlight w:val="none"/>
        </w:rPr>
        <w:t>法律、法规规定。</w:t>
      </w:r>
    </w:p>
    <w:p w14:paraId="10F4B197">
      <w:pPr>
        <w:widowControl/>
        <w:shd w:val="clear" w:color="auto"/>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（2）人员总数最低应满足下表</w:t>
      </w:r>
      <w:r>
        <w:rPr>
          <w:rFonts w:hint="eastAsia" w:ascii="仿宋" w:hAnsi="仿宋" w:eastAsia="仿宋" w:cs="Times New Roman"/>
          <w:color w:val="auto"/>
          <w:kern w:val="0"/>
          <w:sz w:val="28"/>
          <w:szCs w:val="28"/>
          <w:highlight w:val="none"/>
        </w:rPr>
        <w:t>要求（</w:t>
      </w:r>
      <w:r>
        <w:rPr>
          <w:rFonts w:hint="eastAsia" w:ascii="仿宋" w:hAnsi="仿宋" w:eastAsia="仿宋" w:cs="Times New Roman"/>
          <w:b/>
          <w:color w:val="auto"/>
          <w:kern w:val="0"/>
          <w:sz w:val="28"/>
          <w:szCs w:val="28"/>
          <w:highlight w:val="none"/>
        </w:rPr>
        <w:t>全镇人口58612人</w:t>
      </w:r>
      <w:r>
        <w:rPr>
          <w:rFonts w:hint="eastAsia" w:ascii="仿宋" w:hAnsi="仿宋" w:eastAsia="仿宋" w:cs="Times New Roman"/>
          <w:color w:val="auto"/>
          <w:kern w:val="0"/>
          <w:sz w:val="28"/>
          <w:szCs w:val="28"/>
          <w:highlight w:val="none"/>
        </w:rPr>
        <w:t>）</w:t>
      </w:r>
      <w:r>
        <w:rPr>
          <w:rFonts w:hint="eastAsia" w:ascii="仿宋" w:hAnsi="仿宋" w:eastAsia="仿宋" w:cs="Times New Roman"/>
          <w:kern w:val="0"/>
          <w:sz w:val="28"/>
          <w:szCs w:val="28"/>
          <w:highlight w:val="none"/>
        </w:rPr>
        <w:t>：</w:t>
      </w:r>
    </w:p>
    <w:p w14:paraId="584A86A7">
      <w:pPr>
        <w:widowControl/>
        <w:shd w:val="clear" w:color="auto"/>
        <w:spacing w:line="360" w:lineRule="auto"/>
        <w:ind w:left="0" w:firstLine="0"/>
        <w:jc w:val="left"/>
        <w:rPr>
          <w:rFonts w:hint="default" w:ascii="宋体" w:hAnsi="Times New Roman" w:eastAsia="宋体" w:cs="Times New Roman"/>
          <w:kern w:val="0"/>
          <w:sz w:val="24"/>
          <w:szCs w:val="20"/>
          <w:highlight w:val="none"/>
        </w:rPr>
      </w:pPr>
    </w:p>
    <w:tbl>
      <w:tblPr>
        <w:tblStyle w:val="6"/>
        <w:tblW w:w="9454" w:type="dxa"/>
        <w:tblInd w:w="-223" w:type="dxa"/>
        <w:shd w:val="clear" w:color="auto" w:fill="auto"/>
        <w:tblLayout w:type="fixed"/>
        <w:tblCellMar>
          <w:top w:w="0" w:type="dxa"/>
          <w:left w:w="108" w:type="dxa"/>
          <w:bottom w:w="0" w:type="dxa"/>
          <w:right w:w="108" w:type="dxa"/>
        </w:tblCellMar>
      </w:tblPr>
      <w:tblGrid>
        <w:gridCol w:w="1050"/>
        <w:gridCol w:w="857"/>
        <w:gridCol w:w="833"/>
        <w:gridCol w:w="1063"/>
        <w:gridCol w:w="975"/>
        <w:gridCol w:w="950"/>
        <w:gridCol w:w="1014"/>
        <w:gridCol w:w="804"/>
        <w:gridCol w:w="837"/>
        <w:gridCol w:w="1071"/>
      </w:tblGrid>
      <w:tr w14:paraId="33B8D951">
        <w:tblPrEx>
          <w:shd w:val="clear" w:color="auto" w:fill="auto"/>
          <w:tblCellMar>
            <w:top w:w="0" w:type="dxa"/>
            <w:left w:w="108" w:type="dxa"/>
            <w:bottom w:w="0" w:type="dxa"/>
            <w:right w:w="108" w:type="dxa"/>
          </w:tblCellMar>
        </w:tblPrEx>
        <w:trPr>
          <w:trHeight w:val="1403" w:hRule="atLeast"/>
        </w:trPr>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076696">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项目经理</w:t>
            </w:r>
            <w:r>
              <w:rPr>
                <w:rFonts w:hint="eastAsia" w:ascii="仿宋" w:hAnsi="仿宋" w:eastAsia="仿宋" w:cs="仿宋"/>
                <w:b/>
                <w:bCs/>
                <w:color w:val="auto"/>
                <w:kern w:val="0"/>
                <w:sz w:val="18"/>
                <w:szCs w:val="18"/>
                <w:highlight w:val="none"/>
                <w:lang w:val="en-US" w:eastAsia="zh-CN"/>
              </w:rPr>
              <w:t>及管理人员</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3F5A5">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镇区保洁员</w:t>
            </w:r>
          </w:p>
        </w:tc>
        <w:tc>
          <w:tcPr>
            <w:tcW w:w="833" w:type="dxa"/>
            <w:tcBorders>
              <w:top w:val="single" w:color="auto" w:sz="4" w:space="0"/>
              <w:left w:val="nil"/>
              <w:bottom w:val="single" w:color="auto" w:sz="4" w:space="0"/>
              <w:right w:val="single" w:color="auto" w:sz="4" w:space="0"/>
            </w:tcBorders>
            <w:shd w:val="clear" w:color="auto" w:fill="auto"/>
            <w:noWrap/>
            <w:vAlign w:val="center"/>
          </w:tcPr>
          <w:p w14:paraId="08DE45DA">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default" w:ascii="仿宋" w:hAnsi="仿宋" w:eastAsia="仿宋" w:cs="仿宋"/>
                <w:b/>
                <w:bCs/>
                <w:color w:val="auto"/>
                <w:kern w:val="0"/>
                <w:sz w:val="18"/>
                <w:szCs w:val="18"/>
                <w:highlight w:val="none"/>
              </w:rPr>
              <w:t>村庄</w:t>
            </w:r>
            <w:r>
              <w:rPr>
                <w:rFonts w:hint="eastAsia" w:ascii="仿宋" w:hAnsi="仿宋" w:eastAsia="仿宋" w:cs="仿宋"/>
                <w:b/>
                <w:bCs/>
                <w:color w:val="auto"/>
                <w:kern w:val="0"/>
                <w:sz w:val="18"/>
                <w:szCs w:val="18"/>
                <w:highlight w:val="none"/>
              </w:rPr>
              <w:t>保洁员</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9F761">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lang w:eastAsia="zh-CN"/>
              </w:rPr>
              <w:t>镇区</w:t>
            </w:r>
            <w:r>
              <w:rPr>
                <w:rFonts w:hint="eastAsia" w:ascii="仿宋" w:hAnsi="仿宋" w:eastAsia="仿宋" w:cs="仿宋"/>
                <w:b/>
                <w:bCs/>
                <w:color w:val="auto"/>
                <w:kern w:val="0"/>
                <w:sz w:val="18"/>
                <w:szCs w:val="18"/>
                <w:highlight w:val="none"/>
              </w:rPr>
              <w:t>公厕保洁员</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57371DEC">
            <w:pPr>
              <w:widowControl/>
              <w:shd w:val="clear" w:color="auto"/>
              <w:spacing w:line="360" w:lineRule="auto"/>
              <w:ind w:firstLine="0"/>
              <w:jc w:val="left"/>
              <w:rPr>
                <w:rFonts w:hint="eastAsia" w:ascii="仿宋" w:hAnsi="仿宋" w:eastAsia="仿宋" w:cs="仿宋"/>
                <w:b/>
                <w:bCs/>
                <w:color w:val="auto"/>
                <w:kern w:val="0"/>
                <w:sz w:val="18"/>
                <w:szCs w:val="18"/>
                <w:highlight w:val="none"/>
                <w:lang w:eastAsia="zh-CN"/>
              </w:rPr>
            </w:pPr>
            <w:r>
              <w:rPr>
                <w:rFonts w:hint="eastAsia" w:ascii="仿宋" w:hAnsi="仿宋" w:eastAsia="仿宋" w:cs="仿宋"/>
                <w:b/>
                <w:bCs/>
                <w:color w:val="auto"/>
                <w:kern w:val="0"/>
                <w:sz w:val="18"/>
                <w:szCs w:val="18"/>
                <w:highlight w:val="none"/>
                <w:lang w:eastAsia="zh-CN"/>
              </w:rPr>
              <w:t>农村公厕保洁员</w:t>
            </w:r>
          </w:p>
        </w:tc>
        <w:tc>
          <w:tcPr>
            <w:tcW w:w="950" w:type="dxa"/>
            <w:tcBorders>
              <w:top w:val="single" w:color="auto" w:sz="4" w:space="0"/>
              <w:left w:val="nil"/>
              <w:bottom w:val="single" w:color="auto" w:sz="4" w:space="0"/>
              <w:right w:val="single" w:color="auto" w:sz="4" w:space="0"/>
            </w:tcBorders>
            <w:shd w:val="clear" w:color="auto" w:fill="auto"/>
            <w:noWrap/>
            <w:vAlign w:val="center"/>
          </w:tcPr>
          <w:p w14:paraId="75DA7F6B">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农村垃圾分类员</w:t>
            </w:r>
          </w:p>
        </w:tc>
        <w:tc>
          <w:tcPr>
            <w:tcW w:w="1014" w:type="dxa"/>
            <w:tcBorders>
              <w:top w:val="single" w:color="auto" w:sz="4" w:space="0"/>
              <w:left w:val="nil"/>
              <w:bottom w:val="single" w:color="auto" w:sz="4" w:space="0"/>
              <w:right w:val="single" w:color="auto" w:sz="4" w:space="0"/>
            </w:tcBorders>
            <w:shd w:val="clear" w:color="auto" w:fill="auto"/>
            <w:noWrap/>
            <w:vAlign w:val="center"/>
          </w:tcPr>
          <w:p w14:paraId="093FC565">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default" w:ascii="仿宋" w:hAnsi="仿宋" w:eastAsia="仿宋" w:cs="仿宋"/>
                <w:b/>
                <w:bCs/>
                <w:color w:val="auto"/>
                <w:kern w:val="0"/>
                <w:sz w:val="18"/>
                <w:szCs w:val="18"/>
                <w:highlight w:val="none"/>
              </w:rPr>
              <w:t>垃圾中转站操作员</w:t>
            </w:r>
          </w:p>
        </w:tc>
        <w:tc>
          <w:tcPr>
            <w:tcW w:w="8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C7B96">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驾驶员</w:t>
            </w:r>
          </w:p>
        </w:tc>
        <w:tc>
          <w:tcPr>
            <w:tcW w:w="8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80E3A">
            <w:pPr>
              <w:widowControl/>
              <w:shd w:val="clear" w:color="auto"/>
              <w:spacing w:line="360" w:lineRule="auto"/>
              <w:ind w:firstLine="0"/>
              <w:jc w:val="left"/>
              <w:rPr>
                <w:rFonts w:hint="eastAsia" w:ascii="仿宋" w:hAnsi="仿宋" w:eastAsia="仿宋" w:cs="仿宋"/>
                <w:b/>
                <w:bCs/>
                <w:color w:val="auto"/>
                <w:kern w:val="0"/>
                <w:sz w:val="18"/>
                <w:szCs w:val="18"/>
                <w:highlight w:val="none"/>
                <w:lang w:eastAsia="zh-CN"/>
              </w:rPr>
            </w:pPr>
            <w:r>
              <w:rPr>
                <w:rFonts w:hint="eastAsia" w:ascii="仿宋" w:hAnsi="仿宋" w:eastAsia="仿宋" w:cs="仿宋"/>
                <w:b/>
                <w:bCs/>
                <w:color w:val="auto"/>
                <w:kern w:val="0"/>
                <w:sz w:val="18"/>
                <w:szCs w:val="18"/>
                <w:highlight w:val="none"/>
                <w:lang w:eastAsia="zh-CN"/>
              </w:rPr>
              <w:t>辅助工</w:t>
            </w:r>
          </w:p>
        </w:tc>
        <w:tc>
          <w:tcPr>
            <w:tcW w:w="10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6C958">
            <w:pPr>
              <w:widowControl/>
              <w:shd w:val="clear" w:color="auto"/>
              <w:spacing w:line="360" w:lineRule="auto"/>
              <w:ind w:firstLine="0"/>
              <w:jc w:val="left"/>
              <w:rPr>
                <w:rFonts w:hint="default"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总人数</w:t>
            </w:r>
          </w:p>
        </w:tc>
      </w:tr>
      <w:tr w14:paraId="6608112D">
        <w:tblPrEx>
          <w:shd w:val="clear" w:color="auto" w:fill="auto"/>
          <w:tblCellMar>
            <w:top w:w="0" w:type="dxa"/>
            <w:left w:w="108" w:type="dxa"/>
            <w:bottom w:w="0" w:type="dxa"/>
            <w:right w:w="108" w:type="dxa"/>
          </w:tblCellMar>
        </w:tblPrEx>
        <w:trPr>
          <w:trHeight w:val="496" w:hRule="atLeast"/>
        </w:trPr>
        <w:tc>
          <w:tcPr>
            <w:tcW w:w="1050" w:type="dxa"/>
            <w:tcBorders>
              <w:top w:val="nil"/>
              <w:left w:val="single" w:color="auto" w:sz="4" w:space="0"/>
              <w:bottom w:val="single" w:color="auto" w:sz="4" w:space="0"/>
              <w:right w:val="single" w:color="auto" w:sz="4" w:space="0"/>
            </w:tcBorders>
            <w:shd w:val="clear" w:color="auto" w:fill="auto"/>
            <w:noWrap/>
            <w:vAlign w:val="center"/>
          </w:tcPr>
          <w:p w14:paraId="68426E3E">
            <w:pPr>
              <w:widowControl/>
              <w:shd w:val="clear" w:color="auto"/>
              <w:spacing w:line="360" w:lineRule="auto"/>
              <w:ind w:firstLine="181"/>
              <w:jc w:val="left"/>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lang w:val="en-US" w:eastAsia="zh-CN"/>
              </w:rPr>
              <w:t>6</w:t>
            </w:r>
          </w:p>
        </w:tc>
        <w:tc>
          <w:tcPr>
            <w:tcW w:w="857" w:type="dxa"/>
            <w:tcBorders>
              <w:top w:val="nil"/>
              <w:left w:val="single" w:color="auto" w:sz="4" w:space="0"/>
              <w:bottom w:val="single" w:color="auto" w:sz="4" w:space="0"/>
              <w:right w:val="single" w:color="auto" w:sz="4" w:space="0"/>
            </w:tcBorders>
            <w:shd w:val="clear" w:color="auto" w:fill="auto"/>
            <w:noWrap/>
            <w:vAlign w:val="center"/>
          </w:tcPr>
          <w:p w14:paraId="62598370">
            <w:pPr>
              <w:widowControl/>
              <w:shd w:val="clear" w:color="auto"/>
              <w:spacing w:line="360" w:lineRule="auto"/>
              <w:ind w:firstLine="0"/>
              <w:jc w:val="left"/>
              <w:rPr>
                <w:rFonts w:hint="default" w:ascii="仿宋" w:hAnsi="仿宋" w:eastAsia="仿宋" w:cs="宋体"/>
                <w:b/>
                <w:bCs/>
                <w:color w:val="auto"/>
                <w:kern w:val="0"/>
                <w:sz w:val="18"/>
                <w:szCs w:val="18"/>
                <w:highlight w:val="none"/>
                <w:lang w:val="en-US"/>
              </w:rPr>
            </w:pPr>
            <w:r>
              <w:rPr>
                <w:rFonts w:hint="eastAsia" w:ascii="仿宋" w:hAnsi="仿宋" w:eastAsia="仿宋" w:cs="宋体"/>
                <w:b/>
                <w:bCs/>
                <w:color w:val="auto"/>
                <w:kern w:val="0"/>
                <w:sz w:val="18"/>
                <w:szCs w:val="18"/>
                <w:highlight w:val="none"/>
                <w:lang w:val="en-US" w:eastAsia="zh-CN"/>
              </w:rPr>
              <w:t>30</w:t>
            </w:r>
          </w:p>
        </w:tc>
        <w:tc>
          <w:tcPr>
            <w:tcW w:w="833" w:type="dxa"/>
            <w:tcBorders>
              <w:top w:val="nil"/>
              <w:left w:val="nil"/>
              <w:bottom w:val="single" w:color="auto" w:sz="4" w:space="0"/>
              <w:right w:val="single" w:color="auto" w:sz="4" w:space="0"/>
            </w:tcBorders>
            <w:shd w:val="clear" w:color="auto" w:fill="auto"/>
            <w:noWrap/>
            <w:vAlign w:val="center"/>
          </w:tcPr>
          <w:p w14:paraId="28E87270">
            <w:pPr>
              <w:widowControl/>
              <w:shd w:val="clear" w:color="auto"/>
              <w:spacing w:line="360" w:lineRule="auto"/>
              <w:ind w:firstLine="0"/>
              <w:jc w:val="left"/>
              <w:rPr>
                <w:rFonts w:hint="default" w:ascii="仿宋" w:hAnsi="仿宋" w:eastAsia="仿宋" w:cs="宋体"/>
                <w:b/>
                <w:bCs/>
                <w:color w:val="auto"/>
                <w:kern w:val="0"/>
                <w:sz w:val="18"/>
                <w:szCs w:val="18"/>
                <w:highlight w:val="none"/>
                <w:lang w:val="en-US"/>
              </w:rPr>
            </w:pPr>
            <w:r>
              <w:rPr>
                <w:rFonts w:hint="eastAsia" w:ascii="仿宋" w:hAnsi="仿宋" w:eastAsia="仿宋" w:cs="宋体"/>
                <w:b/>
                <w:bCs/>
                <w:color w:val="auto"/>
                <w:kern w:val="0"/>
                <w:sz w:val="18"/>
                <w:szCs w:val="18"/>
                <w:highlight w:val="none"/>
                <w:lang w:val="en-US" w:eastAsia="zh-CN"/>
              </w:rPr>
              <w:t>125</w:t>
            </w:r>
          </w:p>
        </w:tc>
        <w:tc>
          <w:tcPr>
            <w:tcW w:w="1063" w:type="dxa"/>
            <w:tcBorders>
              <w:top w:val="nil"/>
              <w:left w:val="single" w:color="auto" w:sz="4" w:space="0"/>
              <w:bottom w:val="single" w:color="auto" w:sz="4" w:space="0"/>
              <w:right w:val="single" w:color="auto" w:sz="4" w:space="0"/>
            </w:tcBorders>
            <w:shd w:val="clear" w:color="auto" w:fill="auto"/>
            <w:noWrap/>
            <w:vAlign w:val="center"/>
          </w:tcPr>
          <w:p w14:paraId="5AE0996F">
            <w:pPr>
              <w:widowControl/>
              <w:shd w:val="clear" w:color="auto"/>
              <w:spacing w:line="360" w:lineRule="auto"/>
              <w:ind w:firstLine="0"/>
              <w:jc w:val="left"/>
              <w:rPr>
                <w:rFonts w:hint="default" w:ascii="仿宋" w:hAnsi="仿宋" w:eastAsia="仿宋" w:cs="宋体"/>
                <w:b/>
                <w:bCs/>
                <w:color w:val="auto"/>
                <w:kern w:val="0"/>
                <w:sz w:val="18"/>
                <w:szCs w:val="18"/>
                <w:highlight w:val="none"/>
                <w:lang w:val="en-US"/>
              </w:rPr>
            </w:pPr>
            <w:r>
              <w:rPr>
                <w:rFonts w:hint="eastAsia" w:ascii="仿宋" w:hAnsi="仿宋" w:eastAsia="仿宋" w:cs="宋体"/>
                <w:b/>
                <w:bCs/>
                <w:color w:val="auto"/>
                <w:kern w:val="0"/>
                <w:sz w:val="18"/>
                <w:szCs w:val="18"/>
                <w:highlight w:val="none"/>
                <w:lang w:val="en-US" w:eastAsia="zh-CN"/>
              </w:rPr>
              <w:t>11</w:t>
            </w:r>
          </w:p>
        </w:tc>
        <w:tc>
          <w:tcPr>
            <w:tcW w:w="975" w:type="dxa"/>
            <w:tcBorders>
              <w:top w:val="nil"/>
              <w:left w:val="nil"/>
              <w:bottom w:val="single" w:color="auto" w:sz="4" w:space="0"/>
              <w:right w:val="single" w:color="auto" w:sz="4" w:space="0"/>
            </w:tcBorders>
            <w:shd w:val="clear" w:color="auto" w:fill="auto"/>
            <w:noWrap/>
            <w:vAlign w:val="center"/>
          </w:tcPr>
          <w:p w14:paraId="00697943">
            <w:pPr>
              <w:widowControl/>
              <w:shd w:val="clear" w:color="auto"/>
              <w:spacing w:line="360" w:lineRule="auto"/>
              <w:ind w:firstLine="0"/>
              <w:jc w:val="left"/>
              <w:rPr>
                <w:rFonts w:hint="eastAsia" w:ascii="仿宋" w:hAnsi="仿宋" w:eastAsia="仿宋" w:cs="宋体"/>
                <w:b/>
                <w:bCs/>
                <w:color w:val="auto"/>
                <w:kern w:val="0"/>
                <w:sz w:val="18"/>
                <w:szCs w:val="18"/>
                <w:highlight w:val="none"/>
                <w:lang w:val="en-US" w:eastAsia="zh-CN"/>
              </w:rPr>
            </w:pPr>
            <w:r>
              <w:rPr>
                <w:rFonts w:hint="eastAsia" w:ascii="仿宋" w:hAnsi="仿宋" w:eastAsia="仿宋" w:cs="宋体"/>
                <w:b/>
                <w:bCs/>
                <w:color w:val="auto"/>
                <w:kern w:val="0"/>
                <w:sz w:val="18"/>
                <w:szCs w:val="18"/>
                <w:highlight w:val="none"/>
                <w:lang w:val="en-US" w:eastAsia="zh-CN"/>
              </w:rPr>
              <w:t>兼职</w:t>
            </w:r>
          </w:p>
        </w:tc>
        <w:tc>
          <w:tcPr>
            <w:tcW w:w="950" w:type="dxa"/>
            <w:tcBorders>
              <w:top w:val="nil"/>
              <w:left w:val="nil"/>
              <w:bottom w:val="single" w:color="auto" w:sz="4" w:space="0"/>
              <w:right w:val="single" w:color="auto" w:sz="4" w:space="0"/>
            </w:tcBorders>
            <w:shd w:val="clear" w:color="auto" w:fill="auto"/>
            <w:noWrap/>
            <w:vAlign w:val="center"/>
          </w:tcPr>
          <w:p w14:paraId="11A502AD">
            <w:pPr>
              <w:widowControl/>
              <w:shd w:val="clear" w:color="auto"/>
              <w:spacing w:line="360" w:lineRule="auto"/>
              <w:ind w:firstLine="360"/>
              <w:jc w:val="left"/>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lang w:val="en-US" w:eastAsia="zh-CN"/>
              </w:rPr>
              <w:t>5</w:t>
            </w:r>
          </w:p>
        </w:tc>
        <w:tc>
          <w:tcPr>
            <w:tcW w:w="1014" w:type="dxa"/>
            <w:tcBorders>
              <w:top w:val="nil"/>
              <w:left w:val="nil"/>
              <w:bottom w:val="single" w:color="auto" w:sz="4" w:space="0"/>
              <w:right w:val="single" w:color="auto" w:sz="4" w:space="0"/>
            </w:tcBorders>
            <w:shd w:val="clear" w:color="auto" w:fill="auto"/>
            <w:noWrap/>
            <w:vAlign w:val="center"/>
          </w:tcPr>
          <w:p w14:paraId="0FDE6805">
            <w:pPr>
              <w:widowControl/>
              <w:shd w:val="clear" w:color="auto"/>
              <w:spacing w:line="360" w:lineRule="auto"/>
              <w:ind w:firstLine="360"/>
              <w:jc w:val="left"/>
              <w:rPr>
                <w:rFonts w:hint="eastAsia" w:ascii="仿宋" w:hAnsi="仿宋" w:eastAsia="仿宋" w:cs="宋体"/>
                <w:b/>
                <w:bCs/>
                <w:color w:val="auto"/>
                <w:kern w:val="0"/>
                <w:sz w:val="18"/>
                <w:szCs w:val="18"/>
                <w:highlight w:val="none"/>
              </w:rPr>
            </w:pPr>
            <w:r>
              <w:rPr>
                <w:rFonts w:hint="eastAsia" w:ascii="仿宋" w:hAnsi="仿宋" w:eastAsia="仿宋" w:cs="宋体"/>
                <w:b/>
                <w:bCs/>
                <w:color w:val="auto"/>
                <w:kern w:val="0"/>
                <w:sz w:val="18"/>
                <w:szCs w:val="18"/>
                <w:highlight w:val="none"/>
                <w:lang w:val="en-US" w:eastAsia="zh-CN"/>
              </w:rPr>
              <w:t>1</w:t>
            </w:r>
          </w:p>
        </w:tc>
        <w:tc>
          <w:tcPr>
            <w:tcW w:w="804" w:type="dxa"/>
            <w:tcBorders>
              <w:top w:val="nil"/>
              <w:left w:val="single" w:color="auto" w:sz="4" w:space="0"/>
              <w:bottom w:val="single" w:color="auto" w:sz="4" w:space="0"/>
              <w:right w:val="single" w:color="auto" w:sz="4" w:space="0"/>
            </w:tcBorders>
            <w:shd w:val="clear" w:color="auto" w:fill="auto"/>
            <w:noWrap/>
            <w:vAlign w:val="center"/>
          </w:tcPr>
          <w:p w14:paraId="3B6B8138">
            <w:pPr>
              <w:widowControl/>
              <w:shd w:val="clear" w:color="auto"/>
              <w:spacing w:line="360" w:lineRule="auto"/>
              <w:ind w:firstLine="360"/>
              <w:jc w:val="left"/>
              <w:rPr>
                <w:rFonts w:hint="eastAsia" w:ascii="仿宋" w:hAnsi="仿宋" w:eastAsia="仿宋" w:cs="Times New Roman"/>
                <w:b/>
                <w:bCs/>
                <w:color w:val="auto"/>
                <w:kern w:val="0"/>
                <w:sz w:val="18"/>
                <w:szCs w:val="18"/>
                <w:highlight w:val="none"/>
                <w:lang w:val="en-US" w:eastAsia="zh-CN"/>
              </w:rPr>
            </w:pPr>
            <w:r>
              <w:rPr>
                <w:rFonts w:hint="eastAsia" w:ascii="仿宋" w:hAnsi="仿宋" w:eastAsia="仿宋" w:cs="Times New Roman"/>
                <w:b/>
                <w:bCs/>
                <w:color w:val="auto"/>
                <w:kern w:val="0"/>
                <w:sz w:val="18"/>
                <w:szCs w:val="18"/>
                <w:highlight w:val="none"/>
                <w:lang w:val="en-US" w:eastAsia="zh-CN"/>
              </w:rPr>
              <w:t>6</w:t>
            </w:r>
          </w:p>
        </w:tc>
        <w:tc>
          <w:tcPr>
            <w:tcW w:w="837" w:type="dxa"/>
            <w:tcBorders>
              <w:top w:val="nil"/>
              <w:left w:val="single" w:color="auto" w:sz="4" w:space="0"/>
              <w:bottom w:val="single" w:color="auto" w:sz="4" w:space="0"/>
              <w:right w:val="single" w:color="auto" w:sz="4" w:space="0"/>
            </w:tcBorders>
            <w:shd w:val="clear" w:color="auto" w:fill="auto"/>
            <w:noWrap/>
            <w:vAlign w:val="center"/>
          </w:tcPr>
          <w:p w14:paraId="1AC5670B">
            <w:pPr>
              <w:widowControl/>
              <w:shd w:val="clear" w:color="auto"/>
              <w:spacing w:line="360" w:lineRule="auto"/>
              <w:ind w:firstLine="360"/>
              <w:jc w:val="left"/>
              <w:rPr>
                <w:rFonts w:hint="eastAsia" w:ascii="仿宋" w:hAnsi="仿宋" w:eastAsia="仿宋" w:cs="Times New Roman"/>
                <w:b/>
                <w:bCs/>
                <w:color w:val="auto"/>
                <w:kern w:val="0"/>
                <w:sz w:val="18"/>
                <w:szCs w:val="18"/>
                <w:highlight w:val="none"/>
                <w:lang w:eastAsia="zh-CN"/>
              </w:rPr>
            </w:pPr>
            <w:r>
              <w:rPr>
                <w:rFonts w:hint="eastAsia" w:ascii="仿宋" w:hAnsi="仿宋" w:eastAsia="仿宋" w:cs="Times New Roman"/>
                <w:b/>
                <w:bCs/>
                <w:color w:val="auto"/>
                <w:kern w:val="0"/>
                <w:sz w:val="18"/>
                <w:szCs w:val="18"/>
                <w:highlight w:val="none"/>
                <w:lang w:val="en-US" w:eastAsia="zh-CN"/>
              </w:rPr>
              <w:t>3</w:t>
            </w:r>
          </w:p>
        </w:tc>
        <w:tc>
          <w:tcPr>
            <w:tcW w:w="1071" w:type="dxa"/>
            <w:tcBorders>
              <w:top w:val="nil"/>
              <w:left w:val="single" w:color="auto" w:sz="4" w:space="0"/>
              <w:bottom w:val="single" w:color="auto" w:sz="4" w:space="0"/>
              <w:right w:val="single" w:color="auto" w:sz="4" w:space="0"/>
            </w:tcBorders>
            <w:shd w:val="clear" w:color="auto" w:fill="auto"/>
            <w:noWrap/>
            <w:vAlign w:val="center"/>
          </w:tcPr>
          <w:p w14:paraId="4CEB42A3">
            <w:pPr>
              <w:widowControl/>
              <w:shd w:val="clear" w:color="auto"/>
              <w:spacing w:line="360" w:lineRule="auto"/>
              <w:ind w:firstLine="360"/>
              <w:jc w:val="left"/>
              <w:rPr>
                <w:rFonts w:hint="default" w:ascii="仿宋" w:hAnsi="仿宋" w:eastAsia="仿宋" w:cs="Times New Roman"/>
                <w:b/>
                <w:bCs/>
                <w:color w:val="auto"/>
                <w:kern w:val="0"/>
                <w:sz w:val="18"/>
                <w:szCs w:val="18"/>
                <w:highlight w:val="none"/>
                <w:lang w:val="en-US"/>
              </w:rPr>
            </w:pPr>
            <w:r>
              <w:rPr>
                <w:rFonts w:hint="eastAsia" w:ascii="仿宋" w:hAnsi="仿宋" w:eastAsia="仿宋" w:cs="Times New Roman"/>
                <w:b/>
                <w:bCs/>
                <w:color w:val="auto"/>
                <w:kern w:val="0"/>
                <w:sz w:val="18"/>
                <w:szCs w:val="18"/>
                <w:highlight w:val="none"/>
                <w:lang w:val="en-US" w:eastAsia="zh-CN"/>
              </w:rPr>
              <w:t>187</w:t>
            </w:r>
          </w:p>
        </w:tc>
      </w:tr>
    </w:tbl>
    <w:p w14:paraId="72775A18">
      <w:pPr>
        <w:widowControl/>
        <w:shd w:val="clear" w:color="auto"/>
        <w:spacing w:line="520" w:lineRule="exact"/>
        <w:ind w:firstLine="413"/>
        <w:jc w:val="left"/>
        <w:rPr>
          <w:rFonts w:hint="default"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备注：</w:t>
      </w:r>
    </w:p>
    <w:p w14:paraId="27781486">
      <w:pPr>
        <w:widowControl/>
        <w:shd w:val="clear" w:color="auto"/>
        <w:spacing w:line="520" w:lineRule="exact"/>
        <w:ind w:firstLine="417"/>
        <w:jc w:val="left"/>
        <w:rPr>
          <w:rFonts w:hint="default" w:ascii="仿宋" w:hAnsi="仿宋" w:eastAsia="仿宋" w:cs="仿宋_GB2312"/>
          <w:bCs/>
          <w:kern w:val="0"/>
          <w:sz w:val="28"/>
          <w:szCs w:val="28"/>
          <w:highlight w:val="none"/>
        </w:rPr>
      </w:pPr>
      <w:r>
        <w:rPr>
          <w:rFonts w:hint="eastAsia" w:ascii="仿宋" w:hAnsi="仿宋" w:eastAsia="仿宋" w:cs="仿宋_GB2312"/>
          <w:bCs/>
          <w:kern w:val="0"/>
          <w:sz w:val="28"/>
          <w:szCs w:val="28"/>
          <w:highlight w:val="none"/>
        </w:rPr>
        <w:t>1、上述人数不含法定节假日、周末调休人数；管理人员包括班长、主管、车队长，不包括项目部组成人员；会计等项目部组成人员不统计在人员配置要求内。</w:t>
      </w:r>
    </w:p>
    <w:p w14:paraId="641154DC">
      <w:pPr>
        <w:widowControl/>
        <w:shd w:val="clear" w:color="auto"/>
        <w:spacing w:line="520" w:lineRule="exact"/>
        <w:ind w:firstLine="417"/>
        <w:jc w:val="left"/>
        <w:rPr>
          <w:rFonts w:hint="default" w:ascii="仿宋" w:hAnsi="仿宋" w:eastAsia="仿宋" w:cs="仿宋_GB2312"/>
          <w:kern w:val="0"/>
          <w:sz w:val="28"/>
          <w:szCs w:val="28"/>
          <w:highlight w:val="none"/>
        </w:rPr>
      </w:pPr>
      <w:r>
        <w:rPr>
          <w:rFonts w:hint="eastAsia" w:ascii="仿宋" w:hAnsi="仿宋" w:eastAsia="仿宋" w:cs="仿宋_GB2312"/>
          <w:kern w:val="0"/>
          <w:sz w:val="28"/>
          <w:szCs w:val="28"/>
          <w:highlight w:val="none"/>
        </w:rPr>
        <w:t>2、中标人承担所有人员及设备的安全责任及费用。</w:t>
      </w:r>
    </w:p>
    <w:p w14:paraId="16EC2CE3">
      <w:pPr>
        <w:widowControl/>
        <w:shd w:val="clear" w:color="auto"/>
        <w:spacing w:line="520" w:lineRule="exact"/>
        <w:ind w:firstLine="411"/>
        <w:jc w:val="left"/>
        <w:rPr>
          <w:rFonts w:hint="default" w:ascii="仿宋" w:hAnsi="仿宋" w:eastAsia="仿宋" w:cs="宋体"/>
          <w:kern w:val="0"/>
          <w:sz w:val="28"/>
          <w:szCs w:val="28"/>
          <w:highlight w:val="none"/>
        </w:rPr>
      </w:pPr>
      <w:r>
        <w:rPr>
          <w:rFonts w:hint="default" w:ascii="仿宋" w:hAnsi="仿宋" w:eastAsia="仿宋" w:cs="仿宋_GB2312"/>
          <w:kern w:val="0"/>
          <w:sz w:val="28"/>
          <w:szCs w:val="28"/>
          <w:highlight w:val="none"/>
        </w:rPr>
        <w:t>3</w:t>
      </w:r>
      <w:r>
        <w:rPr>
          <w:rFonts w:hint="eastAsia" w:ascii="仿宋" w:hAnsi="仿宋" w:eastAsia="仿宋" w:cs="仿宋_GB2312"/>
          <w:kern w:val="0"/>
          <w:sz w:val="28"/>
          <w:szCs w:val="28"/>
          <w:highlight w:val="none"/>
        </w:rPr>
        <w:t>、</w:t>
      </w:r>
      <w:r>
        <w:rPr>
          <w:rFonts w:hint="eastAsia" w:ascii="仿宋" w:hAnsi="仿宋" w:eastAsia="仿宋" w:cs="宋体"/>
          <w:kern w:val="0"/>
          <w:sz w:val="28"/>
          <w:szCs w:val="28"/>
          <w:highlight w:val="none"/>
        </w:rPr>
        <w:t>中标人须为作业人员提供工作服及必要的劳动防护用品。</w:t>
      </w:r>
    </w:p>
    <w:p w14:paraId="6E114BF3">
      <w:pPr>
        <w:widowControl/>
        <w:shd w:val="clear" w:color="auto"/>
        <w:spacing w:line="520" w:lineRule="exact"/>
        <w:ind w:firstLine="274"/>
        <w:jc w:val="left"/>
        <w:rPr>
          <w:rFonts w:hint="default" w:ascii="仿宋" w:hAnsi="仿宋" w:eastAsia="仿宋" w:cs="Times New Roman"/>
          <w:b/>
          <w:bCs/>
          <w:kern w:val="0"/>
          <w:sz w:val="28"/>
          <w:szCs w:val="28"/>
          <w:highlight w:val="none"/>
        </w:rPr>
      </w:pPr>
      <w:r>
        <w:rPr>
          <w:rFonts w:hint="eastAsia" w:ascii="仿宋" w:hAnsi="仿宋" w:eastAsia="仿宋" w:cs="宋体"/>
          <w:kern w:val="0"/>
          <w:sz w:val="28"/>
          <w:szCs w:val="28"/>
          <w:highlight w:val="none"/>
        </w:rPr>
        <w:t>4、</w:t>
      </w:r>
      <w:r>
        <w:rPr>
          <w:rFonts w:hint="eastAsia" w:ascii="仿宋" w:hAnsi="仿宋" w:eastAsia="仿宋" w:cs="Times New Roman"/>
          <w:kern w:val="0"/>
          <w:sz w:val="28"/>
          <w:szCs w:val="28"/>
          <w:highlight w:val="none"/>
        </w:rPr>
        <w:t>投标文件中提供</w:t>
      </w:r>
      <w:r>
        <w:rPr>
          <w:rFonts w:hint="eastAsia" w:ascii="仿宋" w:hAnsi="仿宋" w:eastAsia="仿宋" w:cs="Times New Roman"/>
          <w:b/>
          <w:kern w:val="0"/>
          <w:sz w:val="28"/>
          <w:szCs w:val="28"/>
          <w:highlight w:val="none"/>
        </w:rPr>
        <w:t>“</w:t>
      </w:r>
      <w:r>
        <w:rPr>
          <w:rFonts w:hint="eastAsia" w:ascii="仿宋" w:hAnsi="仿宋" w:eastAsia="仿宋" w:cs="Times New Roman"/>
          <w:b/>
          <w:bCs/>
          <w:kern w:val="0"/>
          <w:sz w:val="28"/>
          <w:szCs w:val="28"/>
          <w:highlight w:val="none"/>
        </w:rPr>
        <w:t>中标后作业人员配置”的承诺文件，否则按照无效投标处理。</w:t>
      </w:r>
    </w:p>
    <w:p w14:paraId="1F79E56F">
      <w:pPr>
        <w:widowControl/>
        <w:shd w:val="clear" w:color="auto"/>
        <w:spacing w:line="520" w:lineRule="exact"/>
        <w:ind w:firstLine="274"/>
        <w:jc w:val="left"/>
        <w:rPr>
          <w:rFonts w:hint="default" w:ascii="仿宋" w:hAnsi="仿宋" w:eastAsia="仿宋" w:cs="仿宋"/>
          <w:bCs/>
          <w:kern w:val="0"/>
          <w:sz w:val="28"/>
          <w:szCs w:val="28"/>
          <w:highlight w:val="none"/>
        </w:rPr>
      </w:pPr>
      <w:r>
        <w:rPr>
          <w:rFonts w:hint="eastAsia" w:ascii="仿宋" w:hAnsi="仿宋" w:eastAsia="仿宋" w:cs="仿宋"/>
          <w:bCs/>
          <w:kern w:val="0"/>
          <w:sz w:val="28"/>
          <w:szCs w:val="28"/>
          <w:highlight w:val="none"/>
        </w:rPr>
        <w:t>（三）设备（车辆）、工具配置基本要求</w:t>
      </w:r>
    </w:p>
    <w:p w14:paraId="2B1CCC2B">
      <w:pPr>
        <w:widowControl/>
        <w:shd w:val="clear" w:color="auto"/>
        <w:spacing w:line="520" w:lineRule="exact"/>
        <w:ind w:firstLine="274"/>
        <w:jc w:val="left"/>
        <w:rPr>
          <w:rFonts w:hint="eastAsia" w:ascii="仿宋" w:hAnsi="仿宋" w:eastAsia="仿宋" w:cs="仿宋"/>
          <w:bCs/>
          <w:kern w:val="0"/>
          <w:sz w:val="28"/>
          <w:szCs w:val="28"/>
          <w:highlight w:val="none"/>
        </w:rPr>
      </w:pPr>
      <w:r>
        <w:rPr>
          <w:rFonts w:hint="eastAsia" w:ascii="仿宋" w:hAnsi="仿宋" w:eastAsia="仿宋" w:cs="仿宋"/>
          <w:bCs/>
          <w:kern w:val="0"/>
          <w:sz w:val="28"/>
          <w:szCs w:val="28"/>
          <w:highlight w:val="none"/>
        </w:rPr>
        <w:t>1、设备（车辆）、工具配置基本要求</w:t>
      </w:r>
    </w:p>
    <w:tbl>
      <w:tblPr>
        <w:tblStyle w:val="6"/>
        <w:tblW w:w="8854" w:type="dxa"/>
        <w:tblInd w:w="0" w:type="dxa"/>
        <w:tblLayout w:type="fixed"/>
        <w:tblCellMar>
          <w:top w:w="0" w:type="dxa"/>
          <w:left w:w="0" w:type="dxa"/>
          <w:bottom w:w="0" w:type="dxa"/>
          <w:right w:w="0" w:type="dxa"/>
        </w:tblCellMar>
      </w:tblPr>
      <w:tblGrid>
        <w:gridCol w:w="960"/>
        <w:gridCol w:w="2460"/>
        <w:gridCol w:w="1946"/>
        <w:gridCol w:w="3488"/>
      </w:tblGrid>
      <w:tr w14:paraId="35406642">
        <w:tblPrEx>
          <w:tblCellMar>
            <w:top w:w="0" w:type="dxa"/>
            <w:left w:w="0" w:type="dxa"/>
            <w:bottom w:w="0" w:type="dxa"/>
            <w:right w:w="0" w:type="dxa"/>
          </w:tblCellMar>
        </w:tblPrEx>
        <w:trPr>
          <w:trHeight w:val="846" w:hRule="atLeast"/>
        </w:trPr>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F250C">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24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9EF32">
            <w:pPr>
              <w:keepNext w:val="0"/>
              <w:keepLines w:val="0"/>
              <w:widowControl/>
              <w:suppressLineNumbers w:val="0"/>
              <w:shd w:val="clear" w:color="auto"/>
              <w:jc w:val="center"/>
              <w:rPr>
                <w:rFonts w:hint="eastAsia" w:ascii="仿宋" w:hAnsi="仿宋" w:eastAsia="仿宋" w:cs="仿宋"/>
                <w:b w:val="0"/>
                <w:bCs w:val="0"/>
                <w:i w:val="0"/>
                <w:color w:val="auto"/>
                <w:kern w:val="0"/>
                <w:sz w:val="24"/>
                <w:szCs w:val="24"/>
                <w:highlight w:val="none"/>
                <w:u w:val="none"/>
              </w:rPr>
            </w:pPr>
            <w:r>
              <w:rPr>
                <w:rFonts w:hint="eastAsia" w:ascii="仿宋" w:hAnsi="仿宋" w:eastAsia="仿宋" w:cs="仿宋"/>
                <w:b w:val="0"/>
                <w:bCs w:val="0"/>
                <w:i w:val="0"/>
                <w:color w:val="auto"/>
                <w:kern w:val="0"/>
                <w:sz w:val="24"/>
                <w:szCs w:val="24"/>
                <w:highlight w:val="none"/>
                <w:u w:val="none"/>
                <w:lang w:val="en-US" w:eastAsia="zh-CN" w:bidi="ar"/>
              </w:rPr>
              <w:t>名称</w:t>
            </w:r>
          </w:p>
        </w:tc>
        <w:tc>
          <w:tcPr>
            <w:tcW w:w="1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817C2">
            <w:pPr>
              <w:keepNext w:val="0"/>
              <w:keepLines w:val="0"/>
              <w:widowControl/>
              <w:suppressLineNumbers w:val="0"/>
              <w:shd w:val="clear" w:color="auto"/>
              <w:jc w:val="center"/>
              <w:rPr>
                <w:rFonts w:hint="eastAsia" w:ascii="仿宋" w:hAnsi="仿宋" w:eastAsia="仿宋" w:cs="仿宋"/>
                <w:b w:val="0"/>
                <w:bCs w:val="0"/>
                <w:i w:val="0"/>
                <w:color w:val="auto"/>
                <w:kern w:val="0"/>
                <w:sz w:val="24"/>
                <w:szCs w:val="24"/>
                <w:highlight w:val="none"/>
                <w:u w:val="none"/>
              </w:rPr>
            </w:pPr>
            <w:r>
              <w:rPr>
                <w:rFonts w:hint="eastAsia" w:ascii="仿宋" w:hAnsi="仿宋" w:eastAsia="仿宋" w:cs="仿宋"/>
                <w:b w:val="0"/>
                <w:bCs w:val="0"/>
                <w:i w:val="0"/>
                <w:color w:val="auto"/>
                <w:kern w:val="0"/>
                <w:sz w:val="24"/>
                <w:szCs w:val="24"/>
                <w:highlight w:val="none"/>
                <w:u w:val="none"/>
                <w:lang w:val="en-US" w:eastAsia="zh-CN" w:bidi="ar"/>
              </w:rPr>
              <w:t>数量</w:t>
            </w:r>
          </w:p>
        </w:tc>
        <w:tc>
          <w:tcPr>
            <w:tcW w:w="34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97A66">
            <w:pPr>
              <w:keepNext w:val="0"/>
              <w:keepLines w:val="0"/>
              <w:widowControl/>
              <w:suppressLineNumbers w:val="0"/>
              <w:shd w:val="clear" w:color="auto"/>
              <w:jc w:val="center"/>
              <w:rPr>
                <w:rFonts w:hint="eastAsia" w:ascii="仿宋" w:hAnsi="仿宋" w:eastAsia="仿宋" w:cs="仿宋"/>
                <w:b w:val="0"/>
                <w:bCs w:val="0"/>
                <w:i w:val="0"/>
                <w:color w:val="auto"/>
                <w:kern w:val="0"/>
                <w:sz w:val="24"/>
                <w:szCs w:val="24"/>
                <w:highlight w:val="none"/>
                <w:u w:val="none"/>
                <w:lang w:val="en-US" w:eastAsia="zh-CN" w:bidi="ar"/>
              </w:rPr>
            </w:pPr>
            <w:r>
              <w:rPr>
                <w:rFonts w:hint="eastAsia" w:ascii="仿宋" w:hAnsi="仿宋" w:eastAsia="仿宋" w:cs="仿宋"/>
                <w:b w:val="0"/>
                <w:bCs w:val="0"/>
                <w:i w:val="0"/>
                <w:color w:val="auto"/>
                <w:kern w:val="0"/>
                <w:sz w:val="24"/>
                <w:szCs w:val="24"/>
                <w:highlight w:val="none"/>
                <w:u w:val="none"/>
                <w:lang w:val="en-US" w:eastAsia="zh-CN" w:bidi="ar"/>
              </w:rPr>
              <w:t>配置方式</w:t>
            </w:r>
          </w:p>
        </w:tc>
      </w:tr>
      <w:tr w14:paraId="1024B742">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81EFBC">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1</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E7766C6">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8吨压缩车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B1FE178">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SA"/>
              </w:rPr>
              <w:t>2辆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685B14D">
            <w:pPr>
              <w:keepNext w:val="0"/>
              <w:keepLines w:val="0"/>
              <w:widowControl/>
              <w:suppressLineNumbers w:val="0"/>
              <w:shd w:val="clear" w:color="auto"/>
              <w:jc w:val="center"/>
              <w:rPr>
                <w:rFonts w:hint="default"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SA"/>
              </w:rPr>
              <w:t>甲方提供1辆，乙方购置1辆</w:t>
            </w:r>
          </w:p>
        </w:tc>
      </w:tr>
      <w:tr w14:paraId="104EE3D1">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F5FEDC">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2</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F51E596">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5吨压缩车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7221D4">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0A4203">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SA"/>
              </w:rPr>
              <w:t>乙方购置</w:t>
            </w:r>
          </w:p>
        </w:tc>
      </w:tr>
      <w:tr w14:paraId="158AED08">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012C75">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3</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BFDA42A">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专业维护车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C8C60B1">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E00C3AE">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SA"/>
              </w:rPr>
              <w:t>乙方购置</w:t>
            </w:r>
          </w:p>
        </w:tc>
      </w:tr>
      <w:tr w14:paraId="574CD9E2">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FF901A">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4</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8606A2">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4吨机扫车</w:t>
            </w:r>
          </w:p>
        </w:tc>
        <w:tc>
          <w:tcPr>
            <w:tcW w:w="194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E72A6E">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SA"/>
              </w:rPr>
              <w:t>1辆</w:t>
            </w:r>
          </w:p>
        </w:tc>
        <w:tc>
          <w:tcPr>
            <w:tcW w:w="348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8F8B18B">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SA"/>
              </w:rPr>
              <w:t>乙方购置</w:t>
            </w:r>
          </w:p>
        </w:tc>
      </w:tr>
      <w:tr w14:paraId="5F77133E">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E11BEC7">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5</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09CF322">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8吨吸粪车</w:t>
            </w:r>
          </w:p>
        </w:tc>
        <w:tc>
          <w:tcPr>
            <w:tcW w:w="19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DC17AB">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148253C">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乙方购置</w:t>
            </w:r>
          </w:p>
        </w:tc>
      </w:tr>
      <w:tr w14:paraId="0EE2FC88">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CC22925">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6</w:t>
            </w:r>
          </w:p>
        </w:tc>
        <w:tc>
          <w:tcPr>
            <w:tcW w:w="24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FF6AA12">
            <w:pPr>
              <w:keepNext w:val="0"/>
              <w:keepLines w:val="0"/>
              <w:widowControl/>
              <w:suppressLineNumbers w:val="0"/>
              <w:shd w:val="clear" w:color="auto"/>
              <w:jc w:val="center"/>
              <w:rPr>
                <w:rFonts w:hint="default"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10吨洒水车</w:t>
            </w:r>
          </w:p>
        </w:tc>
        <w:tc>
          <w:tcPr>
            <w:tcW w:w="1946"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1A750E0">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rPr>
            </w:pPr>
            <w:r>
              <w:rPr>
                <w:rFonts w:hint="eastAsia" w:ascii="仿宋" w:hAnsi="仿宋" w:eastAsia="仿宋" w:cs="仿宋"/>
                <w:i w:val="0"/>
                <w:color w:val="auto"/>
                <w:kern w:val="0"/>
                <w:sz w:val="24"/>
                <w:szCs w:val="24"/>
                <w:highlight w:val="none"/>
                <w:u w:val="none"/>
                <w:lang w:val="en-US" w:eastAsia="zh-CN"/>
              </w:rPr>
              <w:t>1辆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40179F5">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乙方购置</w:t>
            </w:r>
          </w:p>
        </w:tc>
      </w:tr>
      <w:tr w14:paraId="6478967F">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46459BF">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7</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3B098CE">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快速保洁车</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E5BECD4">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105辆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FEE513">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甲方提供</w:t>
            </w:r>
          </w:p>
        </w:tc>
      </w:tr>
      <w:tr w14:paraId="73FDECC1">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95E0226">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8</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EBE074C">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垃圾分类收集车</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0019DB0">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8辆</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0B9831E">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甲方提供</w:t>
            </w:r>
          </w:p>
        </w:tc>
      </w:tr>
      <w:tr w14:paraId="735F18A6">
        <w:tblPrEx>
          <w:tblCellMar>
            <w:top w:w="0" w:type="dxa"/>
            <w:left w:w="0" w:type="dxa"/>
            <w:bottom w:w="0" w:type="dxa"/>
            <w:right w:w="0" w:type="dxa"/>
          </w:tblCellMar>
        </w:tblPrEx>
        <w:trPr>
          <w:trHeight w:val="640"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9794BA9">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10</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0B249925">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240L垃圾桶</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EF3DA1">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1500个</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9044639">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
              </w:rPr>
              <w:t>乙方购置</w:t>
            </w:r>
          </w:p>
        </w:tc>
      </w:tr>
      <w:tr w14:paraId="056F82DF">
        <w:tblPrEx>
          <w:tblCellMar>
            <w:top w:w="0" w:type="dxa"/>
            <w:left w:w="0" w:type="dxa"/>
            <w:bottom w:w="0" w:type="dxa"/>
            <w:right w:w="0" w:type="dxa"/>
          </w:tblCellMar>
        </w:tblPrEx>
        <w:trPr>
          <w:trHeight w:val="661" w:hRule="atLeast"/>
        </w:trPr>
        <w:tc>
          <w:tcPr>
            <w:tcW w:w="96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F166472">
            <w:pPr>
              <w:keepNext w:val="0"/>
              <w:keepLines w:val="0"/>
              <w:widowControl/>
              <w:suppressLineNumbers w:val="0"/>
              <w:shd w:val="clear" w:color="auto"/>
              <w:jc w:val="center"/>
              <w:rPr>
                <w:rFonts w:hint="eastAsia" w:ascii="仿宋" w:hAnsi="仿宋" w:eastAsia="仿宋" w:cs="仿宋"/>
                <w:i w:val="0"/>
                <w:color w:val="auto"/>
                <w:kern w:val="0"/>
                <w:sz w:val="22"/>
                <w:szCs w:val="22"/>
                <w:highlight w:val="none"/>
                <w:u w:val="none"/>
              </w:rPr>
            </w:pPr>
            <w:r>
              <w:rPr>
                <w:rFonts w:hint="eastAsia" w:ascii="仿宋" w:hAnsi="仿宋" w:eastAsia="仿宋" w:cs="仿宋"/>
                <w:i w:val="0"/>
                <w:color w:val="auto"/>
                <w:kern w:val="0"/>
                <w:sz w:val="22"/>
                <w:szCs w:val="22"/>
                <w:highlight w:val="none"/>
                <w:u w:val="none"/>
                <w:lang w:val="en-US" w:eastAsia="zh-CN" w:bidi="ar-SA"/>
              </w:rPr>
              <w:t>11</w:t>
            </w:r>
          </w:p>
        </w:tc>
        <w:tc>
          <w:tcPr>
            <w:tcW w:w="2460"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131EEBA8">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水体保洁船</w:t>
            </w:r>
          </w:p>
        </w:tc>
        <w:tc>
          <w:tcPr>
            <w:tcW w:w="194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D696430">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rPr>
            </w:pPr>
            <w:r>
              <w:rPr>
                <w:rFonts w:hint="eastAsia" w:ascii="仿宋" w:hAnsi="仿宋" w:eastAsia="仿宋" w:cs="仿宋"/>
                <w:i w:val="0"/>
                <w:color w:val="auto"/>
                <w:kern w:val="0"/>
                <w:sz w:val="24"/>
                <w:szCs w:val="24"/>
                <w:highlight w:val="none"/>
                <w:u w:val="none"/>
                <w:lang w:val="en-US" w:eastAsia="zh-CN" w:bidi="ar-SA"/>
              </w:rPr>
              <w:t>5艘</w:t>
            </w:r>
          </w:p>
        </w:tc>
        <w:tc>
          <w:tcPr>
            <w:tcW w:w="3488"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83A723">
            <w:pPr>
              <w:keepNext w:val="0"/>
              <w:keepLines w:val="0"/>
              <w:widowControl/>
              <w:suppressLineNumbers w:val="0"/>
              <w:shd w:val="clear" w:color="auto"/>
              <w:jc w:val="center"/>
              <w:rPr>
                <w:rFonts w:hint="eastAsia" w:ascii="仿宋" w:hAnsi="仿宋" w:eastAsia="仿宋" w:cs="仿宋"/>
                <w:i w:val="0"/>
                <w:color w:val="auto"/>
                <w:kern w:val="0"/>
                <w:sz w:val="24"/>
                <w:szCs w:val="24"/>
                <w:highlight w:val="none"/>
                <w:u w:val="none"/>
                <w:lang w:val="en-US" w:eastAsia="zh-CN" w:bidi="ar-SA"/>
              </w:rPr>
            </w:pPr>
            <w:r>
              <w:rPr>
                <w:rFonts w:hint="eastAsia" w:ascii="仿宋" w:hAnsi="仿宋" w:eastAsia="仿宋" w:cs="仿宋"/>
                <w:i w:val="0"/>
                <w:color w:val="auto"/>
                <w:kern w:val="0"/>
                <w:sz w:val="24"/>
                <w:szCs w:val="24"/>
                <w:highlight w:val="none"/>
                <w:u w:val="none"/>
                <w:lang w:val="en-US" w:eastAsia="zh-CN" w:bidi="ar"/>
              </w:rPr>
              <w:t>乙方购置</w:t>
            </w:r>
          </w:p>
        </w:tc>
      </w:tr>
    </w:tbl>
    <w:p w14:paraId="1F01DDBF">
      <w:pPr>
        <w:widowControl/>
        <w:shd w:val="clear" w:color="auto"/>
        <w:spacing w:after="0" w:line="520" w:lineRule="exact"/>
        <w:ind w:firstLine="551"/>
        <w:jc w:val="left"/>
        <w:rPr>
          <w:rFonts w:hint="default" w:ascii="仿宋" w:hAnsi="仿宋" w:eastAsia="仿宋" w:cs="仿宋"/>
          <w:b/>
          <w:color w:val="000000"/>
          <w:kern w:val="0"/>
          <w:sz w:val="28"/>
          <w:szCs w:val="28"/>
          <w:highlight w:val="none"/>
          <w:u w:val="single"/>
        </w:rPr>
      </w:pPr>
      <w:r>
        <w:rPr>
          <w:rFonts w:hint="eastAsia" w:ascii="仿宋" w:hAnsi="仿宋" w:eastAsia="仿宋" w:cs="仿宋"/>
          <w:b/>
          <w:color w:val="000000"/>
          <w:kern w:val="0"/>
          <w:sz w:val="28"/>
          <w:szCs w:val="28"/>
          <w:highlight w:val="none"/>
          <w:u w:val="single"/>
        </w:rPr>
        <w:t>注：1、镇现有8吨压缩车1辆，中标后镇政府无偿提供使用，需配置专职驾驶员。</w:t>
      </w:r>
    </w:p>
    <w:p w14:paraId="68570445">
      <w:pPr>
        <w:widowControl/>
        <w:shd w:val="clear" w:color="auto"/>
        <w:spacing w:after="0" w:line="520" w:lineRule="exact"/>
        <w:ind w:left="0" w:firstLine="562"/>
        <w:jc w:val="left"/>
        <w:rPr>
          <w:rFonts w:hint="default" w:ascii="仿宋" w:hAnsi="仿宋" w:eastAsia="仿宋" w:cs="仿宋"/>
          <w:b/>
          <w:kern w:val="0"/>
          <w:sz w:val="28"/>
          <w:szCs w:val="28"/>
          <w:highlight w:val="none"/>
        </w:rPr>
      </w:pPr>
      <w:r>
        <w:rPr>
          <w:rFonts w:hint="eastAsia" w:ascii="仿宋" w:hAnsi="仿宋" w:eastAsia="仿宋" w:cs="仿宋"/>
          <w:b/>
          <w:kern w:val="0"/>
          <w:sz w:val="28"/>
          <w:szCs w:val="28"/>
          <w:highlight w:val="none"/>
        </w:rPr>
        <w:t>2、投标人自报所配备设备（车辆）技术参数（表格自拟）。</w:t>
      </w:r>
    </w:p>
    <w:p w14:paraId="3B8FEB7B">
      <w:pPr>
        <w:widowControl/>
        <w:shd w:val="clear" w:color="auto"/>
        <w:spacing w:after="0" w:line="520" w:lineRule="exact"/>
        <w:ind w:left="0"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3、设备（车辆）外观要求标识统一，中标后，必须按采购方要求进行车辆涂装，相关费用包含于投标报价内。</w:t>
      </w:r>
    </w:p>
    <w:p w14:paraId="3FD074FB">
      <w:pPr>
        <w:widowControl/>
        <w:shd w:val="clear" w:color="auto"/>
        <w:spacing w:line="520" w:lineRule="exact"/>
        <w:ind w:firstLine="562"/>
        <w:jc w:val="left"/>
        <w:rPr>
          <w:rFonts w:hint="default" w:ascii="仿宋" w:hAnsi="仿宋" w:eastAsia="仿宋" w:cs="仿宋"/>
          <w:b/>
          <w:kern w:val="0"/>
          <w:sz w:val="28"/>
          <w:szCs w:val="28"/>
          <w:highlight w:val="none"/>
        </w:rPr>
      </w:pPr>
      <w:r>
        <w:rPr>
          <w:rFonts w:hint="eastAsia" w:ascii="仿宋" w:hAnsi="仿宋" w:eastAsia="仿宋" w:cs="仿宋"/>
          <w:b/>
          <w:kern w:val="0"/>
          <w:sz w:val="28"/>
          <w:szCs w:val="28"/>
          <w:highlight w:val="none"/>
        </w:rPr>
        <w:t>八、实施要求</w:t>
      </w:r>
    </w:p>
    <w:p w14:paraId="67186200">
      <w:pPr>
        <w:widowControl/>
        <w:spacing w:after="0" w:line="520" w:lineRule="exact"/>
        <w:ind w:firstLine="560"/>
        <w:jc w:val="left"/>
        <w:rPr>
          <w:rFonts w:hint="default" w:ascii="仿宋" w:hAnsi="仿宋" w:eastAsia="仿宋" w:cs="Times New Roman"/>
          <w:color w:val="000000"/>
          <w:kern w:val="0"/>
          <w:sz w:val="28"/>
          <w:szCs w:val="28"/>
          <w:highlight w:val="none"/>
          <w:u w:val="single"/>
        </w:rPr>
      </w:pPr>
      <w:r>
        <w:rPr>
          <w:rFonts w:hint="eastAsia" w:ascii="仿宋" w:hAnsi="仿宋" w:eastAsia="仿宋" w:cs="Times New Roman"/>
          <w:color w:val="000000"/>
          <w:kern w:val="0"/>
          <w:sz w:val="28"/>
          <w:szCs w:val="28"/>
          <w:highlight w:val="none"/>
          <w:u w:val="single"/>
        </w:rPr>
        <w:t>（一）投标人应针对本项目</w:t>
      </w:r>
      <w:r>
        <w:rPr>
          <w:rFonts w:hint="default" w:ascii="仿宋" w:hAnsi="仿宋" w:eastAsia="仿宋" w:cs="Times New Roman"/>
          <w:color w:val="000000"/>
          <w:kern w:val="0"/>
          <w:sz w:val="28"/>
          <w:szCs w:val="28"/>
          <w:highlight w:val="none"/>
          <w:u w:val="single"/>
        </w:rPr>
        <w:t>加强组织领导，制定农村“五网协同”市场化运行体系</w:t>
      </w:r>
      <w:r>
        <w:rPr>
          <w:rFonts w:hint="eastAsia" w:ascii="仿宋" w:hAnsi="仿宋" w:eastAsia="仿宋" w:cs="Times New Roman"/>
          <w:color w:val="000000"/>
          <w:kern w:val="0"/>
          <w:sz w:val="28"/>
          <w:szCs w:val="28"/>
          <w:highlight w:val="none"/>
          <w:u w:val="single"/>
        </w:rPr>
        <w:t>服务</w:t>
      </w:r>
      <w:r>
        <w:rPr>
          <w:rFonts w:hint="default" w:ascii="仿宋" w:hAnsi="仿宋" w:eastAsia="仿宋" w:cs="Times New Roman"/>
          <w:color w:val="000000"/>
          <w:kern w:val="0"/>
          <w:sz w:val="28"/>
          <w:szCs w:val="28"/>
          <w:highlight w:val="none"/>
          <w:u w:val="single"/>
        </w:rPr>
        <w:t>方案</w:t>
      </w:r>
      <w:r>
        <w:rPr>
          <w:rFonts w:hint="eastAsia" w:ascii="仿宋" w:hAnsi="仿宋" w:eastAsia="仿宋" w:cs="Times New Roman"/>
          <w:color w:val="000000"/>
          <w:kern w:val="0"/>
          <w:sz w:val="28"/>
          <w:szCs w:val="28"/>
          <w:highlight w:val="none"/>
          <w:u w:val="single"/>
        </w:rPr>
        <w:t>，服务方案至少应包含以下部分</w:t>
      </w:r>
    </w:p>
    <w:p w14:paraId="71928EF5">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1、项目分析</w:t>
      </w:r>
    </w:p>
    <w:p w14:paraId="1F76D69A">
      <w:pPr>
        <w:widowControl/>
        <w:spacing w:after="0" w:line="520" w:lineRule="exact"/>
        <w:ind w:left="0"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投标人根据招标文件、地方情况和个人理解等方面，对项目整体、作业范围、实施内容、</w:t>
      </w:r>
      <w:r>
        <w:rPr>
          <w:rFonts w:hint="default" w:ascii="仿宋" w:hAnsi="仿宋" w:eastAsia="仿宋" w:cs="Times New Roman"/>
          <w:kern w:val="0"/>
          <w:sz w:val="28"/>
          <w:szCs w:val="28"/>
          <w:highlight w:val="none"/>
        </w:rPr>
        <w:t>人员及设备、工具配备</w:t>
      </w:r>
      <w:r>
        <w:rPr>
          <w:rFonts w:hint="eastAsia" w:ascii="仿宋" w:hAnsi="仿宋" w:eastAsia="仿宋" w:cs="Times New Roman"/>
          <w:kern w:val="0"/>
          <w:sz w:val="28"/>
          <w:szCs w:val="28"/>
          <w:highlight w:val="none"/>
        </w:rPr>
        <w:t>、</w:t>
      </w:r>
      <w:r>
        <w:rPr>
          <w:rFonts w:hint="default" w:ascii="仿宋" w:hAnsi="仿宋" w:eastAsia="仿宋" w:cs="Times New Roman"/>
          <w:kern w:val="0"/>
          <w:sz w:val="28"/>
          <w:szCs w:val="28"/>
          <w:highlight w:val="none"/>
        </w:rPr>
        <w:t>监督考核</w:t>
      </w:r>
      <w:r>
        <w:rPr>
          <w:rFonts w:hint="eastAsia" w:ascii="仿宋" w:hAnsi="仿宋" w:eastAsia="仿宋" w:cs="Times New Roman"/>
          <w:kern w:val="0"/>
          <w:sz w:val="28"/>
          <w:szCs w:val="28"/>
          <w:highlight w:val="none"/>
        </w:rPr>
        <w:t>、作业难点重点、应急、突击、重大活动保障、安全作业管理等进行分析。</w:t>
      </w:r>
    </w:p>
    <w:p w14:paraId="127BC935">
      <w:pPr>
        <w:widowControl/>
        <w:numPr>
          <w:ilvl w:val="0"/>
          <w:numId w:val="2"/>
        </w:numPr>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项目管理团队、场所配备方案</w:t>
      </w:r>
    </w:p>
    <w:p w14:paraId="50159C4E">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投标人应根据项目特点建立项目管理小组，项目管理小组应包含项目经理一名和管理小组成员若干，提供停车场地、办公场所等使用方案，内部管理、设施设备管养等制度。投标文件中应编制《项目管理团队、场所配备方案》并提供《项目组织架构表》格式自拟。</w:t>
      </w:r>
    </w:p>
    <w:p w14:paraId="3E10DEA8">
      <w:pPr>
        <w:widowControl/>
        <w:spacing w:after="0" w:line="520" w:lineRule="exact"/>
        <w:ind w:firstLine="562"/>
        <w:jc w:val="left"/>
        <w:rPr>
          <w:rFonts w:hint="default" w:ascii="仿宋_GB2312" w:hAnsi="Times New Roman" w:eastAsia="仿宋_GB2312" w:cs="Times New Roman"/>
          <w:color w:val="000000"/>
          <w:kern w:val="0"/>
          <w:sz w:val="28"/>
          <w:szCs w:val="28"/>
          <w:highlight w:val="none"/>
          <w:u w:val="single"/>
        </w:rPr>
      </w:pPr>
      <w:r>
        <w:rPr>
          <w:rFonts w:hint="eastAsia" w:ascii="仿宋" w:hAnsi="仿宋" w:eastAsia="仿宋" w:cs="仿宋"/>
          <w:b/>
          <w:color w:val="000000"/>
          <w:kern w:val="0"/>
          <w:sz w:val="28"/>
          <w:szCs w:val="28"/>
          <w:highlight w:val="none"/>
          <w:u w:val="single"/>
        </w:rPr>
        <w:t>（二）</w:t>
      </w:r>
      <w:r>
        <w:rPr>
          <w:rFonts w:hint="default" w:ascii="仿宋" w:hAnsi="仿宋" w:eastAsia="仿宋" w:cs="Times New Roman"/>
          <w:color w:val="000000"/>
          <w:kern w:val="0"/>
          <w:sz w:val="28"/>
          <w:szCs w:val="28"/>
          <w:highlight w:val="none"/>
          <w:u w:val="single"/>
        </w:rPr>
        <w:t>环卫保洁</w:t>
      </w:r>
    </w:p>
    <w:p w14:paraId="28414C97">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1、人工保洁管理方案</w:t>
      </w:r>
    </w:p>
    <w:p w14:paraId="6BBBD89A">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方案内容中至少包含道路的排班、组织、岗位设置、人工作业规范、内部人员管理制度、内部人员岗位职责等内容，填写《道路清扫保洁人员配备表》格式如下：</w:t>
      </w:r>
    </w:p>
    <w:tbl>
      <w:tblPr>
        <w:tblStyle w:val="6"/>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3"/>
        <w:gridCol w:w="1766"/>
        <w:gridCol w:w="1800"/>
        <w:gridCol w:w="1184"/>
        <w:gridCol w:w="1216"/>
        <w:gridCol w:w="1475"/>
      </w:tblGrid>
      <w:tr w14:paraId="6957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9044" w:type="dxa"/>
            <w:gridSpan w:val="6"/>
            <w:noWrap/>
            <w:tcMar>
              <w:top w:w="15" w:type="dxa"/>
              <w:left w:w="15" w:type="dxa"/>
              <w:right w:w="15" w:type="dxa"/>
            </w:tcMar>
            <w:vAlign w:val="center"/>
          </w:tcPr>
          <w:p w14:paraId="4BB4B2B8">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道路清扫保洁人员配备表</w:t>
            </w:r>
          </w:p>
        </w:tc>
      </w:tr>
      <w:tr w14:paraId="45D3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408F9EEB">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序号</w:t>
            </w:r>
          </w:p>
        </w:tc>
        <w:tc>
          <w:tcPr>
            <w:tcW w:w="1766" w:type="dxa"/>
            <w:noWrap/>
            <w:tcMar>
              <w:top w:w="15" w:type="dxa"/>
              <w:left w:w="15" w:type="dxa"/>
              <w:right w:w="15" w:type="dxa"/>
            </w:tcMar>
            <w:vAlign w:val="center"/>
          </w:tcPr>
          <w:p w14:paraId="5FCE4586">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道路名称</w:t>
            </w:r>
          </w:p>
        </w:tc>
        <w:tc>
          <w:tcPr>
            <w:tcW w:w="1800" w:type="dxa"/>
            <w:noWrap/>
            <w:tcMar>
              <w:top w:w="15" w:type="dxa"/>
              <w:left w:w="15" w:type="dxa"/>
              <w:right w:w="15" w:type="dxa"/>
            </w:tcMar>
            <w:vAlign w:val="center"/>
          </w:tcPr>
          <w:p w14:paraId="11A46E18">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起点</w:t>
            </w:r>
          </w:p>
        </w:tc>
        <w:tc>
          <w:tcPr>
            <w:tcW w:w="1184" w:type="dxa"/>
            <w:noWrap/>
            <w:tcMar>
              <w:top w:w="15" w:type="dxa"/>
              <w:left w:w="15" w:type="dxa"/>
              <w:right w:w="15" w:type="dxa"/>
            </w:tcMar>
            <w:vAlign w:val="center"/>
          </w:tcPr>
          <w:p w14:paraId="34B9EE9E">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终点</w:t>
            </w:r>
          </w:p>
        </w:tc>
        <w:tc>
          <w:tcPr>
            <w:tcW w:w="1216" w:type="dxa"/>
            <w:noWrap/>
            <w:tcMar>
              <w:top w:w="15" w:type="dxa"/>
              <w:left w:w="15" w:type="dxa"/>
              <w:right w:w="15" w:type="dxa"/>
            </w:tcMar>
            <w:vAlign w:val="center"/>
          </w:tcPr>
          <w:p w14:paraId="78125F38">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岗位数</w:t>
            </w:r>
          </w:p>
        </w:tc>
        <w:tc>
          <w:tcPr>
            <w:tcW w:w="1475" w:type="dxa"/>
            <w:noWrap/>
            <w:tcMar>
              <w:top w:w="15" w:type="dxa"/>
              <w:left w:w="15" w:type="dxa"/>
              <w:right w:w="15" w:type="dxa"/>
            </w:tcMar>
            <w:vAlign w:val="center"/>
          </w:tcPr>
          <w:p w14:paraId="41FC4391">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人员数</w:t>
            </w:r>
          </w:p>
        </w:tc>
      </w:tr>
      <w:tr w14:paraId="6C4D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7C958BF0">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1</w:t>
            </w:r>
          </w:p>
        </w:tc>
        <w:tc>
          <w:tcPr>
            <w:tcW w:w="1766" w:type="dxa"/>
            <w:noWrap/>
            <w:tcMar>
              <w:top w:w="15" w:type="dxa"/>
              <w:left w:w="15" w:type="dxa"/>
              <w:right w:w="15" w:type="dxa"/>
            </w:tcMar>
            <w:vAlign w:val="center"/>
          </w:tcPr>
          <w:p w14:paraId="60ADCAC9">
            <w:pPr>
              <w:widowControl/>
              <w:spacing w:line="360" w:lineRule="auto"/>
              <w:ind w:firstLine="440"/>
              <w:jc w:val="left"/>
              <w:rPr>
                <w:rFonts w:hint="default" w:ascii="仿宋" w:hAnsi="仿宋" w:eastAsia="仿宋" w:cs="宋体"/>
                <w:kern w:val="0"/>
                <w:sz w:val="22"/>
                <w:szCs w:val="22"/>
                <w:highlight w:val="none"/>
              </w:rPr>
            </w:pPr>
          </w:p>
        </w:tc>
        <w:tc>
          <w:tcPr>
            <w:tcW w:w="1800" w:type="dxa"/>
            <w:noWrap/>
            <w:tcMar>
              <w:top w:w="15" w:type="dxa"/>
              <w:left w:w="15" w:type="dxa"/>
              <w:right w:w="15" w:type="dxa"/>
            </w:tcMar>
            <w:vAlign w:val="center"/>
          </w:tcPr>
          <w:p w14:paraId="00C297AD">
            <w:pPr>
              <w:widowControl/>
              <w:spacing w:line="360" w:lineRule="auto"/>
              <w:ind w:firstLine="440"/>
              <w:jc w:val="left"/>
              <w:rPr>
                <w:rFonts w:hint="default" w:ascii="仿宋" w:hAnsi="仿宋" w:eastAsia="仿宋" w:cs="宋体"/>
                <w:kern w:val="0"/>
                <w:sz w:val="22"/>
                <w:szCs w:val="22"/>
                <w:highlight w:val="none"/>
              </w:rPr>
            </w:pPr>
          </w:p>
        </w:tc>
        <w:tc>
          <w:tcPr>
            <w:tcW w:w="1184" w:type="dxa"/>
            <w:noWrap/>
            <w:tcMar>
              <w:top w:w="15" w:type="dxa"/>
              <w:left w:w="15" w:type="dxa"/>
              <w:right w:w="15" w:type="dxa"/>
            </w:tcMar>
            <w:vAlign w:val="center"/>
          </w:tcPr>
          <w:p w14:paraId="2A4753D8">
            <w:pPr>
              <w:widowControl/>
              <w:spacing w:line="360" w:lineRule="auto"/>
              <w:ind w:firstLine="440"/>
              <w:jc w:val="left"/>
              <w:rPr>
                <w:rFonts w:hint="default" w:ascii="仿宋" w:hAnsi="仿宋" w:eastAsia="仿宋" w:cs="宋体"/>
                <w:kern w:val="0"/>
                <w:sz w:val="22"/>
                <w:szCs w:val="22"/>
                <w:highlight w:val="none"/>
              </w:rPr>
            </w:pPr>
          </w:p>
        </w:tc>
        <w:tc>
          <w:tcPr>
            <w:tcW w:w="1216" w:type="dxa"/>
            <w:noWrap/>
            <w:tcMar>
              <w:top w:w="15" w:type="dxa"/>
              <w:left w:w="15" w:type="dxa"/>
              <w:right w:w="15" w:type="dxa"/>
            </w:tcMar>
            <w:vAlign w:val="center"/>
          </w:tcPr>
          <w:p w14:paraId="4DA07C2E">
            <w:pPr>
              <w:widowControl/>
              <w:spacing w:line="360" w:lineRule="auto"/>
              <w:ind w:firstLine="440"/>
              <w:jc w:val="left"/>
              <w:rPr>
                <w:rFonts w:hint="default" w:ascii="仿宋" w:hAnsi="仿宋" w:eastAsia="仿宋" w:cs="宋体"/>
                <w:kern w:val="0"/>
                <w:sz w:val="22"/>
                <w:szCs w:val="22"/>
                <w:highlight w:val="none"/>
              </w:rPr>
            </w:pPr>
          </w:p>
        </w:tc>
        <w:tc>
          <w:tcPr>
            <w:tcW w:w="1475" w:type="dxa"/>
            <w:noWrap/>
            <w:tcMar>
              <w:top w:w="15" w:type="dxa"/>
              <w:left w:w="15" w:type="dxa"/>
              <w:right w:w="15" w:type="dxa"/>
            </w:tcMar>
            <w:vAlign w:val="center"/>
          </w:tcPr>
          <w:p w14:paraId="211132D7">
            <w:pPr>
              <w:widowControl/>
              <w:spacing w:line="360" w:lineRule="auto"/>
              <w:ind w:firstLine="440"/>
              <w:jc w:val="left"/>
              <w:rPr>
                <w:rFonts w:hint="default" w:ascii="仿宋" w:hAnsi="仿宋" w:eastAsia="仿宋" w:cs="宋体"/>
                <w:kern w:val="0"/>
                <w:sz w:val="22"/>
                <w:szCs w:val="22"/>
                <w:highlight w:val="none"/>
              </w:rPr>
            </w:pPr>
          </w:p>
        </w:tc>
      </w:tr>
      <w:tr w14:paraId="7253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1734C256">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2</w:t>
            </w:r>
          </w:p>
        </w:tc>
        <w:tc>
          <w:tcPr>
            <w:tcW w:w="1766" w:type="dxa"/>
            <w:noWrap/>
            <w:tcMar>
              <w:top w:w="15" w:type="dxa"/>
              <w:left w:w="15" w:type="dxa"/>
              <w:right w:w="15" w:type="dxa"/>
            </w:tcMar>
            <w:vAlign w:val="center"/>
          </w:tcPr>
          <w:p w14:paraId="386CAE49">
            <w:pPr>
              <w:widowControl/>
              <w:spacing w:line="360" w:lineRule="auto"/>
              <w:ind w:firstLine="440"/>
              <w:jc w:val="left"/>
              <w:rPr>
                <w:rFonts w:hint="default" w:ascii="仿宋" w:hAnsi="仿宋" w:eastAsia="仿宋" w:cs="宋体"/>
                <w:kern w:val="0"/>
                <w:sz w:val="22"/>
                <w:szCs w:val="22"/>
                <w:highlight w:val="none"/>
              </w:rPr>
            </w:pPr>
          </w:p>
        </w:tc>
        <w:tc>
          <w:tcPr>
            <w:tcW w:w="1800" w:type="dxa"/>
            <w:noWrap/>
            <w:tcMar>
              <w:top w:w="15" w:type="dxa"/>
              <w:left w:w="15" w:type="dxa"/>
              <w:right w:w="15" w:type="dxa"/>
            </w:tcMar>
            <w:vAlign w:val="center"/>
          </w:tcPr>
          <w:p w14:paraId="396931AF">
            <w:pPr>
              <w:widowControl/>
              <w:spacing w:line="360" w:lineRule="auto"/>
              <w:ind w:firstLine="440"/>
              <w:jc w:val="left"/>
              <w:rPr>
                <w:rFonts w:hint="default" w:ascii="仿宋" w:hAnsi="仿宋" w:eastAsia="仿宋" w:cs="宋体"/>
                <w:kern w:val="0"/>
                <w:sz w:val="22"/>
                <w:szCs w:val="22"/>
                <w:highlight w:val="none"/>
              </w:rPr>
            </w:pPr>
          </w:p>
        </w:tc>
        <w:tc>
          <w:tcPr>
            <w:tcW w:w="1184" w:type="dxa"/>
            <w:noWrap/>
            <w:tcMar>
              <w:top w:w="15" w:type="dxa"/>
              <w:left w:w="15" w:type="dxa"/>
              <w:right w:w="15" w:type="dxa"/>
            </w:tcMar>
            <w:vAlign w:val="center"/>
          </w:tcPr>
          <w:p w14:paraId="4EE8917B">
            <w:pPr>
              <w:widowControl/>
              <w:spacing w:line="360" w:lineRule="auto"/>
              <w:ind w:firstLine="440"/>
              <w:jc w:val="left"/>
              <w:rPr>
                <w:rFonts w:hint="default" w:ascii="仿宋" w:hAnsi="仿宋" w:eastAsia="仿宋" w:cs="宋体"/>
                <w:kern w:val="0"/>
                <w:sz w:val="22"/>
                <w:szCs w:val="22"/>
                <w:highlight w:val="none"/>
              </w:rPr>
            </w:pPr>
          </w:p>
        </w:tc>
        <w:tc>
          <w:tcPr>
            <w:tcW w:w="1216" w:type="dxa"/>
            <w:noWrap/>
            <w:tcMar>
              <w:top w:w="15" w:type="dxa"/>
              <w:left w:w="15" w:type="dxa"/>
              <w:right w:w="15" w:type="dxa"/>
            </w:tcMar>
            <w:vAlign w:val="center"/>
          </w:tcPr>
          <w:p w14:paraId="6C7A1C58">
            <w:pPr>
              <w:widowControl/>
              <w:spacing w:line="360" w:lineRule="auto"/>
              <w:ind w:firstLine="440"/>
              <w:jc w:val="left"/>
              <w:rPr>
                <w:rFonts w:hint="default" w:ascii="仿宋" w:hAnsi="仿宋" w:eastAsia="仿宋" w:cs="宋体"/>
                <w:kern w:val="0"/>
                <w:sz w:val="22"/>
                <w:szCs w:val="22"/>
                <w:highlight w:val="none"/>
              </w:rPr>
            </w:pPr>
          </w:p>
        </w:tc>
        <w:tc>
          <w:tcPr>
            <w:tcW w:w="1475" w:type="dxa"/>
            <w:noWrap/>
            <w:tcMar>
              <w:top w:w="15" w:type="dxa"/>
              <w:left w:w="15" w:type="dxa"/>
              <w:right w:w="15" w:type="dxa"/>
            </w:tcMar>
            <w:vAlign w:val="center"/>
          </w:tcPr>
          <w:p w14:paraId="2EA02EBE">
            <w:pPr>
              <w:widowControl/>
              <w:spacing w:line="360" w:lineRule="auto"/>
              <w:ind w:firstLine="440"/>
              <w:jc w:val="left"/>
              <w:rPr>
                <w:rFonts w:hint="default" w:ascii="仿宋" w:hAnsi="仿宋" w:eastAsia="仿宋" w:cs="宋体"/>
                <w:kern w:val="0"/>
                <w:sz w:val="22"/>
                <w:szCs w:val="22"/>
                <w:highlight w:val="none"/>
              </w:rPr>
            </w:pPr>
          </w:p>
        </w:tc>
      </w:tr>
      <w:tr w14:paraId="534C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7AF7D27F">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3</w:t>
            </w:r>
          </w:p>
        </w:tc>
        <w:tc>
          <w:tcPr>
            <w:tcW w:w="1766" w:type="dxa"/>
            <w:noWrap/>
            <w:tcMar>
              <w:top w:w="15" w:type="dxa"/>
              <w:left w:w="15" w:type="dxa"/>
              <w:right w:w="15" w:type="dxa"/>
            </w:tcMar>
            <w:vAlign w:val="center"/>
          </w:tcPr>
          <w:p w14:paraId="39FC0C46">
            <w:pPr>
              <w:widowControl/>
              <w:spacing w:line="360" w:lineRule="auto"/>
              <w:ind w:firstLine="440"/>
              <w:jc w:val="left"/>
              <w:rPr>
                <w:rFonts w:hint="default" w:ascii="仿宋" w:hAnsi="仿宋" w:eastAsia="仿宋" w:cs="宋体"/>
                <w:kern w:val="0"/>
                <w:sz w:val="22"/>
                <w:szCs w:val="22"/>
                <w:highlight w:val="none"/>
              </w:rPr>
            </w:pPr>
          </w:p>
        </w:tc>
        <w:tc>
          <w:tcPr>
            <w:tcW w:w="1800" w:type="dxa"/>
            <w:noWrap/>
            <w:tcMar>
              <w:top w:w="15" w:type="dxa"/>
              <w:left w:w="15" w:type="dxa"/>
              <w:right w:w="15" w:type="dxa"/>
            </w:tcMar>
            <w:vAlign w:val="center"/>
          </w:tcPr>
          <w:p w14:paraId="486494C9">
            <w:pPr>
              <w:widowControl/>
              <w:spacing w:line="360" w:lineRule="auto"/>
              <w:ind w:firstLine="440"/>
              <w:jc w:val="left"/>
              <w:rPr>
                <w:rFonts w:hint="default" w:ascii="仿宋" w:hAnsi="仿宋" w:eastAsia="仿宋" w:cs="宋体"/>
                <w:kern w:val="0"/>
                <w:sz w:val="22"/>
                <w:szCs w:val="22"/>
                <w:highlight w:val="none"/>
              </w:rPr>
            </w:pPr>
          </w:p>
        </w:tc>
        <w:tc>
          <w:tcPr>
            <w:tcW w:w="1184" w:type="dxa"/>
            <w:noWrap/>
            <w:tcMar>
              <w:top w:w="15" w:type="dxa"/>
              <w:left w:w="15" w:type="dxa"/>
              <w:right w:w="15" w:type="dxa"/>
            </w:tcMar>
            <w:vAlign w:val="center"/>
          </w:tcPr>
          <w:p w14:paraId="0DD98B86">
            <w:pPr>
              <w:widowControl/>
              <w:spacing w:line="360" w:lineRule="auto"/>
              <w:ind w:firstLine="440"/>
              <w:jc w:val="left"/>
              <w:rPr>
                <w:rFonts w:hint="default" w:ascii="仿宋" w:hAnsi="仿宋" w:eastAsia="仿宋" w:cs="宋体"/>
                <w:kern w:val="0"/>
                <w:sz w:val="22"/>
                <w:szCs w:val="22"/>
                <w:highlight w:val="none"/>
              </w:rPr>
            </w:pPr>
          </w:p>
        </w:tc>
        <w:tc>
          <w:tcPr>
            <w:tcW w:w="1216" w:type="dxa"/>
            <w:noWrap/>
            <w:tcMar>
              <w:top w:w="15" w:type="dxa"/>
              <w:left w:w="15" w:type="dxa"/>
              <w:right w:w="15" w:type="dxa"/>
            </w:tcMar>
            <w:vAlign w:val="center"/>
          </w:tcPr>
          <w:p w14:paraId="1B265957">
            <w:pPr>
              <w:widowControl/>
              <w:spacing w:line="360" w:lineRule="auto"/>
              <w:ind w:firstLine="440"/>
              <w:jc w:val="left"/>
              <w:rPr>
                <w:rFonts w:hint="default" w:ascii="仿宋" w:hAnsi="仿宋" w:eastAsia="仿宋" w:cs="宋体"/>
                <w:kern w:val="0"/>
                <w:sz w:val="22"/>
                <w:szCs w:val="22"/>
                <w:highlight w:val="none"/>
              </w:rPr>
            </w:pPr>
          </w:p>
        </w:tc>
        <w:tc>
          <w:tcPr>
            <w:tcW w:w="1475" w:type="dxa"/>
            <w:noWrap/>
            <w:tcMar>
              <w:top w:w="15" w:type="dxa"/>
              <w:left w:w="15" w:type="dxa"/>
              <w:right w:w="15" w:type="dxa"/>
            </w:tcMar>
            <w:vAlign w:val="center"/>
          </w:tcPr>
          <w:p w14:paraId="5BBA2F69">
            <w:pPr>
              <w:widowControl/>
              <w:spacing w:line="360" w:lineRule="auto"/>
              <w:ind w:firstLine="440"/>
              <w:jc w:val="left"/>
              <w:rPr>
                <w:rFonts w:hint="default" w:ascii="仿宋" w:hAnsi="仿宋" w:eastAsia="仿宋" w:cs="宋体"/>
                <w:kern w:val="0"/>
                <w:sz w:val="22"/>
                <w:szCs w:val="22"/>
                <w:highlight w:val="none"/>
              </w:rPr>
            </w:pPr>
          </w:p>
        </w:tc>
      </w:tr>
      <w:tr w14:paraId="275A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1603" w:type="dxa"/>
            <w:noWrap/>
            <w:tcMar>
              <w:top w:w="15" w:type="dxa"/>
              <w:left w:w="15" w:type="dxa"/>
              <w:right w:w="15" w:type="dxa"/>
            </w:tcMar>
            <w:vAlign w:val="center"/>
          </w:tcPr>
          <w:p w14:paraId="6562467A">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4</w:t>
            </w:r>
          </w:p>
        </w:tc>
        <w:tc>
          <w:tcPr>
            <w:tcW w:w="1766" w:type="dxa"/>
            <w:noWrap/>
            <w:tcMar>
              <w:top w:w="15" w:type="dxa"/>
              <w:left w:w="15" w:type="dxa"/>
              <w:right w:w="15" w:type="dxa"/>
            </w:tcMar>
            <w:vAlign w:val="center"/>
          </w:tcPr>
          <w:p w14:paraId="37362A29">
            <w:pPr>
              <w:widowControl/>
              <w:spacing w:line="360" w:lineRule="auto"/>
              <w:ind w:firstLine="440"/>
              <w:jc w:val="left"/>
              <w:rPr>
                <w:rFonts w:hint="default" w:ascii="仿宋" w:hAnsi="仿宋" w:eastAsia="仿宋" w:cs="宋体"/>
                <w:kern w:val="0"/>
                <w:sz w:val="22"/>
                <w:szCs w:val="22"/>
                <w:highlight w:val="none"/>
              </w:rPr>
            </w:pPr>
          </w:p>
        </w:tc>
        <w:tc>
          <w:tcPr>
            <w:tcW w:w="1800" w:type="dxa"/>
            <w:noWrap/>
            <w:tcMar>
              <w:top w:w="15" w:type="dxa"/>
              <w:left w:w="15" w:type="dxa"/>
              <w:right w:w="15" w:type="dxa"/>
            </w:tcMar>
            <w:vAlign w:val="center"/>
          </w:tcPr>
          <w:p w14:paraId="1FC32774">
            <w:pPr>
              <w:widowControl/>
              <w:spacing w:line="360" w:lineRule="auto"/>
              <w:ind w:firstLine="440"/>
              <w:jc w:val="left"/>
              <w:rPr>
                <w:rFonts w:hint="default" w:ascii="仿宋" w:hAnsi="仿宋" w:eastAsia="仿宋" w:cs="宋体"/>
                <w:kern w:val="0"/>
                <w:sz w:val="22"/>
                <w:szCs w:val="22"/>
                <w:highlight w:val="none"/>
              </w:rPr>
            </w:pPr>
          </w:p>
        </w:tc>
        <w:tc>
          <w:tcPr>
            <w:tcW w:w="1184" w:type="dxa"/>
            <w:noWrap/>
            <w:tcMar>
              <w:top w:w="15" w:type="dxa"/>
              <w:left w:w="15" w:type="dxa"/>
              <w:right w:w="15" w:type="dxa"/>
            </w:tcMar>
            <w:vAlign w:val="center"/>
          </w:tcPr>
          <w:p w14:paraId="5E8D2417">
            <w:pPr>
              <w:widowControl/>
              <w:spacing w:line="360" w:lineRule="auto"/>
              <w:ind w:firstLine="440"/>
              <w:jc w:val="left"/>
              <w:rPr>
                <w:rFonts w:hint="default" w:ascii="仿宋" w:hAnsi="仿宋" w:eastAsia="仿宋" w:cs="宋体"/>
                <w:kern w:val="0"/>
                <w:sz w:val="22"/>
                <w:szCs w:val="22"/>
                <w:highlight w:val="none"/>
              </w:rPr>
            </w:pPr>
          </w:p>
        </w:tc>
        <w:tc>
          <w:tcPr>
            <w:tcW w:w="1216" w:type="dxa"/>
            <w:noWrap/>
            <w:tcMar>
              <w:top w:w="15" w:type="dxa"/>
              <w:left w:w="15" w:type="dxa"/>
              <w:right w:w="15" w:type="dxa"/>
            </w:tcMar>
            <w:vAlign w:val="center"/>
          </w:tcPr>
          <w:p w14:paraId="6D661C2A">
            <w:pPr>
              <w:widowControl/>
              <w:spacing w:line="360" w:lineRule="auto"/>
              <w:ind w:firstLine="440"/>
              <w:jc w:val="left"/>
              <w:rPr>
                <w:rFonts w:hint="default" w:ascii="仿宋" w:hAnsi="仿宋" w:eastAsia="仿宋" w:cs="宋体"/>
                <w:kern w:val="0"/>
                <w:sz w:val="22"/>
                <w:szCs w:val="22"/>
                <w:highlight w:val="none"/>
              </w:rPr>
            </w:pPr>
          </w:p>
        </w:tc>
        <w:tc>
          <w:tcPr>
            <w:tcW w:w="1475" w:type="dxa"/>
            <w:noWrap/>
            <w:tcMar>
              <w:top w:w="15" w:type="dxa"/>
              <w:left w:w="15" w:type="dxa"/>
              <w:right w:w="15" w:type="dxa"/>
            </w:tcMar>
            <w:vAlign w:val="center"/>
          </w:tcPr>
          <w:p w14:paraId="6D64EA85">
            <w:pPr>
              <w:widowControl/>
              <w:spacing w:line="360" w:lineRule="auto"/>
              <w:ind w:firstLine="440"/>
              <w:jc w:val="left"/>
              <w:rPr>
                <w:rFonts w:hint="default" w:ascii="仿宋" w:hAnsi="仿宋" w:eastAsia="仿宋" w:cs="宋体"/>
                <w:kern w:val="0"/>
                <w:sz w:val="22"/>
                <w:szCs w:val="22"/>
                <w:highlight w:val="none"/>
              </w:rPr>
            </w:pPr>
          </w:p>
        </w:tc>
      </w:tr>
      <w:tr w14:paraId="3068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03" w:type="dxa"/>
            <w:noWrap/>
            <w:tcMar>
              <w:top w:w="15" w:type="dxa"/>
              <w:left w:w="15" w:type="dxa"/>
              <w:right w:w="15" w:type="dxa"/>
            </w:tcMar>
            <w:vAlign w:val="center"/>
          </w:tcPr>
          <w:p w14:paraId="41B86C9C">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w:t>
            </w:r>
          </w:p>
        </w:tc>
        <w:tc>
          <w:tcPr>
            <w:tcW w:w="1766" w:type="dxa"/>
            <w:noWrap/>
            <w:tcMar>
              <w:top w:w="15" w:type="dxa"/>
              <w:left w:w="15" w:type="dxa"/>
              <w:right w:w="15" w:type="dxa"/>
            </w:tcMar>
            <w:vAlign w:val="center"/>
          </w:tcPr>
          <w:p w14:paraId="04A07920">
            <w:pPr>
              <w:widowControl/>
              <w:spacing w:line="360" w:lineRule="auto"/>
              <w:ind w:firstLine="440"/>
              <w:jc w:val="left"/>
              <w:rPr>
                <w:rFonts w:hint="default" w:ascii="仿宋" w:hAnsi="仿宋" w:eastAsia="仿宋" w:cs="宋体"/>
                <w:kern w:val="0"/>
                <w:sz w:val="22"/>
                <w:szCs w:val="22"/>
                <w:highlight w:val="none"/>
              </w:rPr>
            </w:pPr>
          </w:p>
        </w:tc>
        <w:tc>
          <w:tcPr>
            <w:tcW w:w="1800" w:type="dxa"/>
            <w:noWrap/>
            <w:tcMar>
              <w:top w:w="15" w:type="dxa"/>
              <w:left w:w="15" w:type="dxa"/>
              <w:right w:w="15" w:type="dxa"/>
            </w:tcMar>
            <w:vAlign w:val="center"/>
          </w:tcPr>
          <w:p w14:paraId="267ED26A">
            <w:pPr>
              <w:widowControl/>
              <w:spacing w:line="360" w:lineRule="auto"/>
              <w:ind w:firstLine="440"/>
              <w:jc w:val="left"/>
              <w:rPr>
                <w:rFonts w:hint="default" w:ascii="仿宋" w:hAnsi="仿宋" w:eastAsia="仿宋" w:cs="宋体"/>
                <w:kern w:val="0"/>
                <w:sz w:val="22"/>
                <w:szCs w:val="22"/>
                <w:highlight w:val="none"/>
              </w:rPr>
            </w:pPr>
          </w:p>
        </w:tc>
        <w:tc>
          <w:tcPr>
            <w:tcW w:w="1184" w:type="dxa"/>
            <w:noWrap/>
            <w:tcMar>
              <w:top w:w="15" w:type="dxa"/>
              <w:left w:w="15" w:type="dxa"/>
              <w:right w:w="15" w:type="dxa"/>
            </w:tcMar>
            <w:vAlign w:val="center"/>
          </w:tcPr>
          <w:p w14:paraId="32AC0A61">
            <w:pPr>
              <w:widowControl/>
              <w:spacing w:line="360" w:lineRule="auto"/>
              <w:ind w:firstLine="440"/>
              <w:jc w:val="left"/>
              <w:rPr>
                <w:rFonts w:hint="default" w:ascii="仿宋" w:hAnsi="仿宋" w:eastAsia="仿宋" w:cs="宋体"/>
                <w:kern w:val="0"/>
                <w:sz w:val="22"/>
                <w:szCs w:val="22"/>
                <w:highlight w:val="none"/>
              </w:rPr>
            </w:pPr>
          </w:p>
        </w:tc>
        <w:tc>
          <w:tcPr>
            <w:tcW w:w="1216" w:type="dxa"/>
            <w:noWrap/>
            <w:tcMar>
              <w:top w:w="15" w:type="dxa"/>
              <w:left w:w="15" w:type="dxa"/>
              <w:right w:w="15" w:type="dxa"/>
            </w:tcMar>
            <w:vAlign w:val="center"/>
          </w:tcPr>
          <w:p w14:paraId="0014967F">
            <w:pPr>
              <w:widowControl/>
              <w:spacing w:line="360" w:lineRule="auto"/>
              <w:ind w:firstLine="440"/>
              <w:jc w:val="left"/>
              <w:rPr>
                <w:rFonts w:hint="default" w:ascii="仿宋" w:hAnsi="仿宋" w:eastAsia="仿宋" w:cs="宋体"/>
                <w:kern w:val="0"/>
                <w:sz w:val="22"/>
                <w:szCs w:val="22"/>
                <w:highlight w:val="none"/>
              </w:rPr>
            </w:pPr>
          </w:p>
        </w:tc>
        <w:tc>
          <w:tcPr>
            <w:tcW w:w="1475" w:type="dxa"/>
            <w:noWrap/>
            <w:tcMar>
              <w:top w:w="15" w:type="dxa"/>
              <w:left w:w="15" w:type="dxa"/>
              <w:right w:w="15" w:type="dxa"/>
            </w:tcMar>
            <w:vAlign w:val="center"/>
          </w:tcPr>
          <w:p w14:paraId="6D833A1F">
            <w:pPr>
              <w:widowControl/>
              <w:spacing w:line="360" w:lineRule="auto"/>
              <w:ind w:firstLine="440"/>
              <w:jc w:val="left"/>
              <w:rPr>
                <w:rFonts w:hint="default" w:ascii="仿宋" w:hAnsi="仿宋" w:eastAsia="仿宋" w:cs="宋体"/>
                <w:kern w:val="0"/>
                <w:sz w:val="22"/>
                <w:szCs w:val="22"/>
                <w:highlight w:val="none"/>
              </w:rPr>
            </w:pPr>
          </w:p>
        </w:tc>
      </w:tr>
    </w:tbl>
    <w:p w14:paraId="77305850">
      <w:pPr>
        <w:widowControl/>
        <w:spacing w:line="360" w:lineRule="auto"/>
        <w:ind w:firstLine="0"/>
        <w:jc w:val="left"/>
        <w:rPr>
          <w:rFonts w:hint="default" w:ascii="仿宋" w:hAnsi="仿宋" w:eastAsia="仿宋" w:cs="Times New Roman"/>
          <w:kern w:val="0"/>
          <w:sz w:val="20"/>
          <w:szCs w:val="20"/>
          <w:highlight w:val="none"/>
        </w:rPr>
      </w:pPr>
    </w:p>
    <w:p w14:paraId="34DA1EE4">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2、环卫机械化作业管理方案</w:t>
      </w:r>
    </w:p>
    <w:p w14:paraId="0E779742">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方案内容中至少包含机械化设备配备、作业方案、</w:t>
      </w:r>
      <w:r>
        <w:rPr>
          <w:rFonts w:hint="eastAsia" w:ascii="仿宋" w:hAnsi="仿宋" w:eastAsia="仿宋" w:cs="仿宋_GB2312"/>
          <w:kern w:val="0"/>
          <w:sz w:val="28"/>
          <w:szCs w:val="28"/>
          <w:highlight w:val="none"/>
        </w:rPr>
        <w:t>日常和季节性作业时间安排</w:t>
      </w:r>
      <w:r>
        <w:rPr>
          <w:rFonts w:hint="eastAsia" w:ascii="仿宋" w:hAnsi="仿宋" w:eastAsia="仿宋" w:cs="Times New Roman"/>
          <w:kern w:val="0"/>
          <w:sz w:val="28"/>
          <w:szCs w:val="28"/>
          <w:highlight w:val="none"/>
        </w:rPr>
        <w:t>、停车场地、机械化设备管理制度、内部人员管理制度、内部人员岗位职责、设备保养等内容进行综合评价。</w:t>
      </w:r>
    </w:p>
    <w:p w14:paraId="59FDED48">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3、公厕保洁管理方案</w:t>
      </w:r>
    </w:p>
    <w:p w14:paraId="12DB4FA0">
      <w:pPr>
        <w:widowControl/>
        <w:spacing w:line="520" w:lineRule="exact"/>
        <w:ind w:firstLine="560"/>
        <w:jc w:val="left"/>
        <w:rPr>
          <w:rFonts w:hint="default" w:ascii="Times New Roman" w:hAnsi="Times New Roman" w:eastAsia="宋体" w:cs="Times New Roman"/>
          <w:kern w:val="0"/>
          <w:sz w:val="28"/>
          <w:szCs w:val="28"/>
          <w:highlight w:val="none"/>
        </w:rPr>
      </w:pPr>
      <w:r>
        <w:rPr>
          <w:rFonts w:hint="eastAsia" w:ascii="仿宋" w:hAnsi="仿宋" w:eastAsia="仿宋" w:cs="Times New Roman"/>
          <w:kern w:val="0"/>
          <w:sz w:val="28"/>
          <w:szCs w:val="28"/>
          <w:highlight w:val="none"/>
        </w:rPr>
        <w:t>方案内容中至少包含公厕保洁方案。方案中须至少体现人员配备、作业时间、保洁标准、内部人员管理制度、岗位工作要求、运行台帐记录等基本要求，填写《公厕保洁人员表》格式如下：</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8"/>
        <w:gridCol w:w="1684"/>
        <w:gridCol w:w="3171"/>
        <w:gridCol w:w="2367"/>
      </w:tblGrid>
      <w:tr w14:paraId="73F1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9060" w:type="dxa"/>
            <w:gridSpan w:val="4"/>
            <w:noWrap/>
            <w:tcMar>
              <w:top w:w="15" w:type="dxa"/>
              <w:left w:w="15" w:type="dxa"/>
              <w:right w:w="15" w:type="dxa"/>
            </w:tcMar>
            <w:vAlign w:val="center"/>
          </w:tcPr>
          <w:p w14:paraId="187E8056">
            <w:pPr>
              <w:widowControl/>
              <w:spacing w:line="360" w:lineRule="auto"/>
              <w:ind w:firstLine="37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公厕保洁人员表</w:t>
            </w:r>
          </w:p>
        </w:tc>
      </w:tr>
      <w:tr w14:paraId="5313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15EBDAD3">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序号</w:t>
            </w:r>
          </w:p>
        </w:tc>
        <w:tc>
          <w:tcPr>
            <w:tcW w:w="1684" w:type="dxa"/>
            <w:noWrap/>
            <w:tcMar>
              <w:top w:w="15" w:type="dxa"/>
              <w:left w:w="15" w:type="dxa"/>
              <w:right w:w="15" w:type="dxa"/>
            </w:tcMar>
            <w:vAlign w:val="center"/>
          </w:tcPr>
          <w:p w14:paraId="3CBF93C5">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公厕名称</w:t>
            </w:r>
          </w:p>
        </w:tc>
        <w:tc>
          <w:tcPr>
            <w:tcW w:w="3171" w:type="dxa"/>
            <w:noWrap/>
            <w:tcMar>
              <w:top w:w="15" w:type="dxa"/>
              <w:left w:w="15" w:type="dxa"/>
              <w:right w:w="15" w:type="dxa"/>
            </w:tcMar>
            <w:vAlign w:val="center"/>
          </w:tcPr>
          <w:p w14:paraId="7BC1B291">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公厕地点</w:t>
            </w:r>
          </w:p>
        </w:tc>
        <w:tc>
          <w:tcPr>
            <w:tcW w:w="2367" w:type="dxa"/>
            <w:noWrap/>
            <w:tcMar>
              <w:top w:w="15" w:type="dxa"/>
              <w:left w:w="15" w:type="dxa"/>
              <w:right w:w="15" w:type="dxa"/>
            </w:tcMar>
            <w:vAlign w:val="center"/>
          </w:tcPr>
          <w:p w14:paraId="46E210DA">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人员数</w:t>
            </w:r>
          </w:p>
        </w:tc>
      </w:tr>
      <w:tr w14:paraId="038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4874F9E2">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1</w:t>
            </w:r>
          </w:p>
        </w:tc>
        <w:tc>
          <w:tcPr>
            <w:tcW w:w="1684" w:type="dxa"/>
            <w:noWrap/>
            <w:tcMar>
              <w:top w:w="15" w:type="dxa"/>
              <w:left w:w="15" w:type="dxa"/>
              <w:right w:w="15" w:type="dxa"/>
            </w:tcMar>
            <w:vAlign w:val="center"/>
          </w:tcPr>
          <w:p w14:paraId="0BF8D688">
            <w:pPr>
              <w:widowControl/>
              <w:spacing w:line="360" w:lineRule="auto"/>
              <w:ind w:firstLine="440"/>
              <w:jc w:val="left"/>
              <w:rPr>
                <w:rFonts w:hint="default" w:ascii="仿宋" w:hAnsi="仿宋" w:eastAsia="仿宋" w:cs="宋体"/>
                <w:kern w:val="0"/>
                <w:sz w:val="22"/>
                <w:szCs w:val="22"/>
                <w:highlight w:val="none"/>
              </w:rPr>
            </w:pPr>
          </w:p>
        </w:tc>
        <w:tc>
          <w:tcPr>
            <w:tcW w:w="3171" w:type="dxa"/>
            <w:noWrap/>
            <w:tcMar>
              <w:top w:w="15" w:type="dxa"/>
              <w:left w:w="15" w:type="dxa"/>
              <w:right w:w="15" w:type="dxa"/>
            </w:tcMar>
            <w:vAlign w:val="center"/>
          </w:tcPr>
          <w:p w14:paraId="43057C3F">
            <w:pPr>
              <w:widowControl/>
              <w:spacing w:line="360" w:lineRule="auto"/>
              <w:ind w:firstLine="440"/>
              <w:jc w:val="left"/>
              <w:rPr>
                <w:rFonts w:hint="default" w:ascii="仿宋" w:hAnsi="仿宋" w:eastAsia="仿宋" w:cs="宋体"/>
                <w:kern w:val="0"/>
                <w:sz w:val="22"/>
                <w:szCs w:val="22"/>
                <w:highlight w:val="none"/>
              </w:rPr>
            </w:pPr>
          </w:p>
        </w:tc>
        <w:tc>
          <w:tcPr>
            <w:tcW w:w="2367" w:type="dxa"/>
            <w:noWrap/>
            <w:tcMar>
              <w:top w:w="15" w:type="dxa"/>
              <w:left w:w="15" w:type="dxa"/>
              <w:right w:w="15" w:type="dxa"/>
            </w:tcMar>
            <w:vAlign w:val="center"/>
          </w:tcPr>
          <w:p w14:paraId="54CEB265">
            <w:pPr>
              <w:widowControl/>
              <w:spacing w:line="360" w:lineRule="auto"/>
              <w:ind w:firstLine="440"/>
              <w:jc w:val="left"/>
              <w:rPr>
                <w:rFonts w:hint="default" w:ascii="仿宋" w:hAnsi="仿宋" w:eastAsia="仿宋" w:cs="宋体"/>
                <w:kern w:val="0"/>
                <w:sz w:val="22"/>
                <w:szCs w:val="22"/>
                <w:highlight w:val="none"/>
              </w:rPr>
            </w:pPr>
          </w:p>
        </w:tc>
      </w:tr>
      <w:tr w14:paraId="7830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53B8853B">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2</w:t>
            </w:r>
          </w:p>
        </w:tc>
        <w:tc>
          <w:tcPr>
            <w:tcW w:w="1684" w:type="dxa"/>
            <w:noWrap/>
            <w:tcMar>
              <w:top w:w="15" w:type="dxa"/>
              <w:left w:w="15" w:type="dxa"/>
              <w:right w:w="15" w:type="dxa"/>
            </w:tcMar>
            <w:vAlign w:val="center"/>
          </w:tcPr>
          <w:p w14:paraId="1B44E35C">
            <w:pPr>
              <w:widowControl/>
              <w:spacing w:line="360" w:lineRule="auto"/>
              <w:ind w:firstLine="440"/>
              <w:jc w:val="left"/>
              <w:rPr>
                <w:rFonts w:hint="default" w:ascii="仿宋" w:hAnsi="仿宋" w:eastAsia="仿宋" w:cs="宋体"/>
                <w:kern w:val="0"/>
                <w:sz w:val="22"/>
                <w:szCs w:val="22"/>
                <w:highlight w:val="none"/>
              </w:rPr>
            </w:pPr>
          </w:p>
        </w:tc>
        <w:tc>
          <w:tcPr>
            <w:tcW w:w="3171" w:type="dxa"/>
            <w:noWrap/>
            <w:tcMar>
              <w:top w:w="15" w:type="dxa"/>
              <w:left w:w="15" w:type="dxa"/>
              <w:right w:w="15" w:type="dxa"/>
            </w:tcMar>
            <w:vAlign w:val="center"/>
          </w:tcPr>
          <w:p w14:paraId="68350AE1">
            <w:pPr>
              <w:widowControl/>
              <w:spacing w:line="360" w:lineRule="auto"/>
              <w:ind w:firstLine="440"/>
              <w:jc w:val="left"/>
              <w:rPr>
                <w:rFonts w:hint="default" w:ascii="仿宋" w:hAnsi="仿宋" w:eastAsia="仿宋" w:cs="宋体"/>
                <w:kern w:val="0"/>
                <w:sz w:val="22"/>
                <w:szCs w:val="22"/>
                <w:highlight w:val="none"/>
              </w:rPr>
            </w:pPr>
          </w:p>
        </w:tc>
        <w:tc>
          <w:tcPr>
            <w:tcW w:w="2367" w:type="dxa"/>
            <w:noWrap/>
            <w:tcMar>
              <w:top w:w="15" w:type="dxa"/>
              <w:left w:w="15" w:type="dxa"/>
              <w:right w:w="15" w:type="dxa"/>
            </w:tcMar>
            <w:vAlign w:val="center"/>
          </w:tcPr>
          <w:p w14:paraId="0833D8C2">
            <w:pPr>
              <w:widowControl/>
              <w:spacing w:line="360" w:lineRule="auto"/>
              <w:ind w:firstLine="440"/>
              <w:jc w:val="left"/>
              <w:rPr>
                <w:rFonts w:hint="default" w:ascii="仿宋" w:hAnsi="仿宋" w:eastAsia="仿宋" w:cs="宋体"/>
                <w:kern w:val="0"/>
                <w:sz w:val="22"/>
                <w:szCs w:val="22"/>
                <w:highlight w:val="none"/>
              </w:rPr>
            </w:pPr>
          </w:p>
        </w:tc>
      </w:tr>
      <w:tr w14:paraId="2FA4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838" w:type="dxa"/>
            <w:noWrap/>
            <w:tcMar>
              <w:top w:w="15" w:type="dxa"/>
              <w:left w:w="15" w:type="dxa"/>
              <w:right w:w="15" w:type="dxa"/>
            </w:tcMar>
            <w:vAlign w:val="center"/>
          </w:tcPr>
          <w:p w14:paraId="462785B9">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3</w:t>
            </w:r>
          </w:p>
        </w:tc>
        <w:tc>
          <w:tcPr>
            <w:tcW w:w="1684" w:type="dxa"/>
            <w:noWrap/>
            <w:tcMar>
              <w:top w:w="15" w:type="dxa"/>
              <w:left w:w="15" w:type="dxa"/>
              <w:right w:w="15" w:type="dxa"/>
            </w:tcMar>
            <w:vAlign w:val="center"/>
          </w:tcPr>
          <w:p w14:paraId="604C2B65">
            <w:pPr>
              <w:widowControl/>
              <w:spacing w:line="360" w:lineRule="auto"/>
              <w:ind w:firstLine="440"/>
              <w:jc w:val="left"/>
              <w:rPr>
                <w:rFonts w:hint="default" w:ascii="仿宋" w:hAnsi="仿宋" w:eastAsia="仿宋" w:cs="宋体"/>
                <w:kern w:val="0"/>
                <w:sz w:val="22"/>
                <w:szCs w:val="22"/>
                <w:highlight w:val="none"/>
              </w:rPr>
            </w:pPr>
          </w:p>
        </w:tc>
        <w:tc>
          <w:tcPr>
            <w:tcW w:w="3171" w:type="dxa"/>
            <w:noWrap/>
            <w:tcMar>
              <w:top w:w="15" w:type="dxa"/>
              <w:left w:w="15" w:type="dxa"/>
              <w:right w:w="15" w:type="dxa"/>
            </w:tcMar>
            <w:vAlign w:val="center"/>
          </w:tcPr>
          <w:p w14:paraId="6DAA4AF0">
            <w:pPr>
              <w:widowControl/>
              <w:spacing w:line="360" w:lineRule="auto"/>
              <w:ind w:firstLine="440"/>
              <w:jc w:val="left"/>
              <w:rPr>
                <w:rFonts w:hint="default" w:ascii="仿宋" w:hAnsi="仿宋" w:eastAsia="仿宋" w:cs="宋体"/>
                <w:kern w:val="0"/>
                <w:sz w:val="22"/>
                <w:szCs w:val="22"/>
                <w:highlight w:val="none"/>
              </w:rPr>
            </w:pPr>
          </w:p>
        </w:tc>
        <w:tc>
          <w:tcPr>
            <w:tcW w:w="2367" w:type="dxa"/>
            <w:noWrap/>
            <w:tcMar>
              <w:top w:w="15" w:type="dxa"/>
              <w:left w:w="15" w:type="dxa"/>
              <w:right w:w="15" w:type="dxa"/>
            </w:tcMar>
            <w:vAlign w:val="center"/>
          </w:tcPr>
          <w:p w14:paraId="62736815">
            <w:pPr>
              <w:widowControl/>
              <w:spacing w:line="360" w:lineRule="auto"/>
              <w:ind w:firstLine="440"/>
              <w:jc w:val="left"/>
              <w:rPr>
                <w:rFonts w:hint="default" w:ascii="仿宋" w:hAnsi="仿宋" w:eastAsia="仿宋" w:cs="宋体"/>
                <w:kern w:val="0"/>
                <w:sz w:val="22"/>
                <w:szCs w:val="22"/>
                <w:highlight w:val="none"/>
              </w:rPr>
            </w:pPr>
          </w:p>
        </w:tc>
      </w:tr>
      <w:tr w14:paraId="6E6E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1838" w:type="dxa"/>
            <w:noWrap/>
            <w:tcMar>
              <w:top w:w="15" w:type="dxa"/>
              <w:left w:w="15" w:type="dxa"/>
              <w:right w:w="15" w:type="dxa"/>
            </w:tcMar>
            <w:vAlign w:val="center"/>
          </w:tcPr>
          <w:p w14:paraId="13F150D7">
            <w:pPr>
              <w:widowControl/>
              <w:spacing w:line="360" w:lineRule="auto"/>
              <w:ind w:firstLine="440"/>
              <w:jc w:val="left"/>
              <w:rPr>
                <w:rFonts w:hint="default" w:ascii="仿宋" w:hAnsi="仿宋" w:eastAsia="仿宋" w:cs="宋体"/>
                <w:kern w:val="0"/>
                <w:sz w:val="22"/>
                <w:szCs w:val="22"/>
                <w:highlight w:val="none"/>
              </w:rPr>
            </w:pPr>
            <w:r>
              <w:rPr>
                <w:rFonts w:hint="eastAsia" w:ascii="仿宋" w:hAnsi="仿宋" w:eastAsia="仿宋" w:cs="宋体"/>
                <w:kern w:val="0"/>
                <w:sz w:val="22"/>
                <w:szCs w:val="22"/>
                <w:highlight w:val="none"/>
              </w:rPr>
              <w:t>.......</w:t>
            </w:r>
          </w:p>
        </w:tc>
        <w:tc>
          <w:tcPr>
            <w:tcW w:w="1684" w:type="dxa"/>
            <w:noWrap/>
            <w:tcMar>
              <w:top w:w="15" w:type="dxa"/>
              <w:left w:w="15" w:type="dxa"/>
              <w:right w:w="15" w:type="dxa"/>
            </w:tcMar>
            <w:vAlign w:val="center"/>
          </w:tcPr>
          <w:p w14:paraId="7672167A">
            <w:pPr>
              <w:widowControl/>
              <w:spacing w:line="360" w:lineRule="auto"/>
              <w:ind w:firstLine="440"/>
              <w:jc w:val="left"/>
              <w:rPr>
                <w:rFonts w:hint="default" w:ascii="仿宋" w:hAnsi="仿宋" w:eastAsia="仿宋" w:cs="宋体"/>
                <w:kern w:val="0"/>
                <w:sz w:val="22"/>
                <w:szCs w:val="22"/>
                <w:highlight w:val="none"/>
              </w:rPr>
            </w:pPr>
          </w:p>
        </w:tc>
        <w:tc>
          <w:tcPr>
            <w:tcW w:w="3171" w:type="dxa"/>
            <w:noWrap/>
            <w:tcMar>
              <w:top w:w="15" w:type="dxa"/>
              <w:left w:w="15" w:type="dxa"/>
              <w:right w:w="15" w:type="dxa"/>
            </w:tcMar>
            <w:vAlign w:val="center"/>
          </w:tcPr>
          <w:p w14:paraId="2AB4F655">
            <w:pPr>
              <w:widowControl/>
              <w:spacing w:line="360" w:lineRule="auto"/>
              <w:ind w:firstLine="440"/>
              <w:jc w:val="left"/>
              <w:rPr>
                <w:rFonts w:hint="default" w:ascii="仿宋" w:hAnsi="仿宋" w:eastAsia="仿宋" w:cs="宋体"/>
                <w:kern w:val="0"/>
                <w:sz w:val="22"/>
                <w:szCs w:val="22"/>
                <w:highlight w:val="none"/>
              </w:rPr>
            </w:pPr>
          </w:p>
        </w:tc>
        <w:tc>
          <w:tcPr>
            <w:tcW w:w="2367" w:type="dxa"/>
            <w:noWrap/>
            <w:tcMar>
              <w:top w:w="15" w:type="dxa"/>
              <w:left w:w="15" w:type="dxa"/>
              <w:right w:w="15" w:type="dxa"/>
            </w:tcMar>
            <w:vAlign w:val="center"/>
          </w:tcPr>
          <w:p w14:paraId="20C619D7">
            <w:pPr>
              <w:widowControl/>
              <w:spacing w:line="360" w:lineRule="auto"/>
              <w:ind w:firstLine="440"/>
              <w:jc w:val="left"/>
              <w:rPr>
                <w:rFonts w:hint="default" w:ascii="仿宋" w:hAnsi="仿宋" w:eastAsia="仿宋" w:cs="宋体"/>
                <w:kern w:val="0"/>
                <w:sz w:val="22"/>
                <w:szCs w:val="22"/>
                <w:highlight w:val="none"/>
              </w:rPr>
            </w:pPr>
          </w:p>
        </w:tc>
      </w:tr>
    </w:tbl>
    <w:p w14:paraId="6A35741B">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4、垃圾前端分类收集运输管理方案</w:t>
      </w:r>
    </w:p>
    <w:p w14:paraId="7AB4664B">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方案内容中至少包含垃圾前端分类收集运输的方案。方案中须至少体现人员配备、时间安排、工具配备、设备（车辆）安排、垃圾量台账记录等基本要求；</w:t>
      </w:r>
    </w:p>
    <w:p w14:paraId="61ED3013">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5、纸质野广告管理方案</w:t>
      </w:r>
    </w:p>
    <w:p w14:paraId="6DEB4DAB">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按照《沛县农村“五网协同”市场化运行体系实施方案》</w:t>
      </w:r>
      <w:r>
        <w:rPr>
          <w:rFonts w:hint="eastAsia" w:ascii="仿宋" w:hAnsi="仿宋" w:eastAsia="仿宋" w:cs="Times New Roman"/>
          <w:kern w:val="0"/>
          <w:sz w:val="28"/>
          <w:szCs w:val="28"/>
          <w:highlight w:val="none"/>
        </w:rPr>
        <w:t>要求及经验自行编制。</w:t>
      </w:r>
    </w:p>
    <w:p w14:paraId="297183DF">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6、</w:t>
      </w:r>
      <w:r>
        <w:rPr>
          <w:rFonts w:hint="default" w:ascii="仿宋" w:hAnsi="仿宋" w:eastAsia="仿宋" w:cs="Times New Roman"/>
          <w:kern w:val="0"/>
          <w:sz w:val="28"/>
          <w:szCs w:val="28"/>
          <w:highlight w:val="none"/>
        </w:rPr>
        <w:t>保洁质量</w:t>
      </w:r>
      <w:r>
        <w:rPr>
          <w:rFonts w:hint="eastAsia" w:ascii="仿宋" w:hAnsi="仿宋" w:eastAsia="仿宋" w:cs="Times New Roman"/>
          <w:kern w:val="0"/>
          <w:sz w:val="28"/>
          <w:szCs w:val="28"/>
          <w:highlight w:val="none"/>
        </w:rPr>
        <w:t>方案</w:t>
      </w:r>
    </w:p>
    <w:p w14:paraId="3F35B757">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按照《沛县农村“五网协同”市场化运行体系实施方案》保洁作业标准和内容</w:t>
      </w:r>
      <w:r>
        <w:rPr>
          <w:rFonts w:hint="eastAsia" w:ascii="仿宋" w:hAnsi="仿宋" w:eastAsia="仿宋" w:cs="Times New Roman"/>
          <w:kern w:val="0"/>
          <w:sz w:val="28"/>
          <w:szCs w:val="28"/>
          <w:highlight w:val="none"/>
        </w:rPr>
        <w:t>及经验自行编制。</w:t>
      </w:r>
    </w:p>
    <w:p w14:paraId="70AF2971">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（三）</w:t>
      </w:r>
      <w:r>
        <w:rPr>
          <w:rFonts w:hint="default" w:ascii="仿宋" w:hAnsi="仿宋" w:eastAsia="仿宋" w:cs="Times New Roman"/>
          <w:kern w:val="0"/>
          <w:sz w:val="28"/>
          <w:szCs w:val="28"/>
          <w:highlight w:val="none"/>
        </w:rPr>
        <w:t>垃圾分类</w:t>
      </w:r>
    </w:p>
    <w:p w14:paraId="42C8DDFA">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r>
        <w:rPr>
          <w:rFonts w:hint="default" w:ascii="仿宋" w:hAnsi="仿宋" w:eastAsia="仿宋" w:cs="Times New Roman"/>
          <w:kern w:val="0"/>
          <w:sz w:val="28"/>
          <w:szCs w:val="28"/>
          <w:highlight w:val="none"/>
        </w:rPr>
        <w:t>组织管理方案</w:t>
      </w:r>
    </w:p>
    <w:p w14:paraId="74C8FC16">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建立健全垃圾分类考核制度、激励制度，制定实施方案，加强领导，组织动员，安排专人负责指导，开展日常培训和岗前培训</w:t>
      </w:r>
    </w:p>
    <w:p w14:paraId="33B09A64">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w:t>
      </w:r>
      <w:r>
        <w:rPr>
          <w:rFonts w:hint="default" w:ascii="仿宋" w:hAnsi="仿宋" w:eastAsia="仿宋" w:cs="Times New Roman"/>
          <w:kern w:val="0"/>
          <w:sz w:val="28"/>
          <w:szCs w:val="28"/>
          <w:highlight w:val="none"/>
        </w:rPr>
        <w:t>设施配置方案</w:t>
      </w:r>
    </w:p>
    <w:p w14:paraId="5C68D20A">
      <w:pPr>
        <w:widowControl/>
        <w:spacing w:line="520" w:lineRule="exact"/>
        <w:ind w:firstLine="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为每名保洁员配备分类收运车，有标识标志、归属地名称；配</w:t>
      </w:r>
      <w:r>
        <w:rPr>
          <w:rFonts w:hint="eastAsia" w:ascii="仿宋" w:hAnsi="仿宋" w:eastAsia="仿宋" w:cs="Times New Roman"/>
          <w:kern w:val="0"/>
          <w:sz w:val="28"/>
          <w:szCs w:val="28"/>
          <w:highlight w:val="none"/>
        </w:rPr>
        <w:t>备</w:t>
      </w:r>
      <w:r>
        <w:rPr>
          <w:rFonts w:hint="default" w:ascii="仿宋" w:hAnsi="仿宋" w:eastAsia="仿宋" w:cs="Times New Roman"/>
          <w:kern w:val="0"/>
          <w:sz w:val="28"/>
          <w:szCs w:val="28"/>
          <w:highlight w:val="none"/>
        </w:rPr>
        <w:t>有害垃圾收集车辆；村庄内垃圾分类中转房</w:t>
      </w:r>
      <w:r>
        <w:rPr>
          <w:rFonts w:hint="eastAsia" w:ascii="仿宋" w:hAnsi="仿宋" w:eastAsia="仿宋" w:cs="Times New Roman"/>
          <w:kern w:val="0"/>
          <w:sz w:val="28"/>
          <w:szCs w:val="28"/>
          <w:highlight w:val="none"/>
        </w:rPr>
        <w:t>、</w:t>
      </w:r>
      <w:r>
        <w:rPr>
          <w:rFonts w:hint="default" w:ascii="仿宋" w:hAnsi="仿宋" w:eastAsia="仿宋" w:cs="Times New Roman"/>
          <w:kern w:val="0"/>
          <w:sz w:val="28"/>
          <w:szCs w:val="28"/>
          <w:highlight w:val="none"/>
        </w:rPr>
        <w:t>可回收物站</w:t>
      </w:r>
      <w:r>
        <w:rPr>
          <w:rFonts w:hint="eastAsia" w:ascii="仿宋" w:hAnsi="仿宋" w:eastAsia="仿宋" w:cs="Times New Roman"/>
          <w:kern w:val="0"/>
          <w:sz w:val="28"/>
          <w:szCs w:val="28"/>
          <w:highlight w:val="none"/>
        </w:rPr>
        <w:t>、</w:t>
      </w:r>
      <w:r>
        <w:rPr>
          <w:rFonts w:hint="default" w:ascii="仿宋" w:hAnsi="仿宋" w:eastAsia="仿宋" w:cs="Times New Roman"/>
          <w:kern w:val="0"/>
          <w:sz w:val="28"/>
          <w:szCs w:val="28"/>
          <w:highlight w:val="none"/>
        </w:rPr>
        <w:t>有害垃圾归集点</w:t>
      </w:r>
      <w:r>
        <w:rPr>
          <w:rFonts w:hint="eastAsia" w:ascii="仿宋" w:hAnsi="仿宋" w:eastAsia="仿宋" w:cs="Times New Roman"/>
          <w:kern w:val="0"/>
          <w:sz w:val="28"/>
          <w:szCs w:val="28"/>
          <w:highlight w:val="none"/>
        </w:rPr>
        <w:t>、</w:t>
      </w:r>
      <w:r>
        <w:rPr>
          <w:rFonts w:hint="default" w:ascii="仿宋" w:hAnsi="仿宋" w:eastAsia="仿宋" w:cs="Times New Roman"/>
          <w:kern w:val="0"/>
          <w:sz w:val="28"/>
          <w:szCs w:val="28"/>
          <w:highlight w:val="none"/>
        </w:rPr>
        <w:t>中转站运行正常，环境整洁，功能齐全，</w:t>
      </w:r>
      <w:r>
        <w:rPr>
          <w:rFonts w:hint="eastAsia" w:ascii="仿宋" w:hAnsi="仿宋" w:eastAsia="仿宋" w:cs="Times New Roman"/>
          <w:kern w:val="0"/>
          <w:sz w:val="28"/>
          <w:szCs w:val="28"/>
          <w:highlight w:val="none"/>
        </w:rPr>
        <w:t>配备专人。</w:t>
      </w:r>
      <w:r>
        <w:rPr>
          <w:rFonts w:hint="default" w:ascii="仿宋" w:hAnsi="仿宋" w:eastAsia="仿宋" w:cs="Times New Roman"/>
          <w:kern w:val="0"/>
          <w:sz w:val="28"/>
          <w:szCs w:val="28"/>
          <w:highlight w:val="none"/>
        </w:rPr>
        <w:t>垃圾分类处置设施（阳光堆肥房或厌氧发酵池）运行正常，</w:t>
      </w:r>
      <w:r>
        <w:rPr>
          <w:rFonts w:hint="eastAsia" w:ascii="仿宋" w:hAnsi="仿宋" w:eastAsia="仿宋" w:cs="Times New Roman"/>
          <w:kern w:val="0"/>
          <w:sz w:val="28"/>
          <w:szCs w:val="28"/>
          <w:highlight w:val="none"/>
        </w:rPr>
        <w:t>配备专人，</w:t>
      </w:r>
      <w:r>
        <w:rPr>
          <w:rFonts w:hint="default" w:ascii="仿宋" w:hAnsi="仿宋" w:eastAsia="仿宋" w:cs="Times New Roman"/>
          <w:kern w:val="0"/>
          <w:sz w:val="28"/>
          <w:szCs w:val="28"/>
          <w:highlight w:val="none"/>
        </w:rPr>
        <w:t>管理规范。</w:t>
      </w:r>
    </w:p>
    <w:p w14:paraId="7B8B0CCD">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w:t>
      </w:r>
      <w:r>
        <w:rPr>
          <w:rFonts w:hint="default" w:ascii="仿宋" w:hAnsi="仿宋" w:eastAsia="仿宋" w:cs="Times New Roman"/>
          <w:kern w:val="0"/>
          <w:sz w:val="28"/>
          <w:szCs w:val="28"/>
          <w:highlight w:val="none"/>
        </w:rPr>
        <w:t>分类全链条方案</w:t>
      </w:r>
    </w:p>
    <w:p w14:paraId="3D57CC3D">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按照“厨余垃圾、可回收物、其他垃圾、有害垃圾”四分法，实施分类投放、分类收集、分类转运、分类处置全链条体系。四类垃圾收集无混装混运；转运有时间、有计划，日产日清，有害垃圾有定期运送处理制度；有处置设施的规范手续和接收记录，厨余产出物由利用途径。</w:t>
      </w:r>
    </w:p>
    <w:p w14:paraId="71AF6433">
      <w:pPr>
        <w:widowControl/>
        <w:spacing w:after="0" w:line="520" w:lineRule="exact"/>
        <w:ind w:left="0" w:firstLine="42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（四）</w:t>
      </w:r>
      <w:r>
        <w:rPr>
          <w:rFonts w:hint="default" w:ascii="仿宋" w:hAnsi="仿宋" w:eastAsia="仿宋" w:cs="Times New Roman"/>
          <w:kern w:val="0"/>
          <w:sz w:val="28"/>
          <w:szCs w:val="28"/>
          <w:highlight w:val="none"/>
        </w:rPr>
        <w:t>再生资源</w:t>
      </w:r>
      <w:r>
        <w:rPr>
          <w:rFonts w:hint="eastAsia" w:ascii="仿宋" w:hAnsi="仿宋" w:eastAsia="仿宋" w:cs="Times New Roman"/>
          <w:kern w:val="0"/>
          <w:sz w:val="28"/>
          <w:szCs w:val="28"/>
          <w:highlight w:val="none"/>
        </w:rPr>
        <w:t>回收</w:t>
      </w:r>
    </w:p>
    <w:p w14:paraId="05FF91C5">
      <w:pPr>
        <w:widowControl/>
        <w:spacing w:after="0" w:line="520" w:lineRule="exact"/>
        <w:ind w:left="0"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1、村级回收点</w:t>
      </w:r>
      <w:r>
        <w:rPr>
          <w:rFonts w:hint="eastAsia" w:ascii="仿宋" w:hAnsi="仿宋" w:eastAsia="仿宋" w:cs="Times New Roman"/>
          <w:kern w:val="0"/>
          <w:sz w:val="28"/>
          <w:szCs w:val="28"/>
          <w:highlight w:val="none"/>
        </w:rPr>
        <w:t>、</w:t>
      </w:r>
      <w:r>
        <w:rPr>
          <w:rFonts w:hint="default" w:ascii="仿宋" w:hAnsi="仿宋" w:eastAsia="仿宋" w:cs="Times New Roman"/>
          <w:kern w:val="0"/>
          <w:sz w:val="28"/>
          <w:szCs w:val="28"/>
          <w:highlight w:val="none"/>
        </w:rPr>
        <w:t>镇级可回收物和大件垃圾分拣中心</w:t>
      </w:r>
      <w:r>
        <w:rPr>
          <w:rFonts w:hint="eastAsia" w:ascii="仿宋" w:hAnsi="仿宋" w:eastAsia="仿宋" w:cs="Times New Roman"/>
          <w:kern w:val="0"/>
          <w:sz w:val="28"/>
          <w:szCs w:val="28"/>
          <w:highlight w:val="none"/>
        </w:rPr>
        <w:t>、</w:t>
      </w:r>
      <w:r>
        <w:rPr>
          <w:rFonts w:hint="default" w:ascii="仿宋" w:hAnsi="仿宋" w:eastAsia="仿宋" w:cs="Times New Roman"/>
          <w:kern w:val="0"/>
          <w:sz w:val="28"/>
          <w:szCs w:val="28"/>
          <w:highlight w:val="none"/>
        </w:rPr>
        <w:t>可回收物车辆管理、运行、维修维护</w:t>
      </w:r>
      <w:r>
        <w:rPr>
          <w:rFonts w:hint="eastAsia" w:ascii="仿宋" w:hAnsi="仿宋" w:eastAsia="仿宋" w:cs="Times New Roman"/>
          <w:kern w:val="0"/>
          <w:sz w:val="28"/>
          <w:szCs w:val="28"/>
          <w:highlight w:val="none"/>
        </w:rPr>
        <w:t>正常</w:t>
      </w:r>
      <w:r>
        <w:rPr>
          <w:rFonts w:hint="default" w:ascii="仿宋" w:hAnsi="仿宋" w:eastAsia="仿宋" w:cs="Times New Roman"/>
          <w:kern w:val="0"/>
          <w:sz w:val="28"/>
          <w:szCs w:val="28"/>
          <w:highlight w:val="none"/>
        </w:rPr>
        <w:t>。</w:t>
      </w:r>
    </w:p>
    <w:p w14:paraId="0D34EC71">
      <w:pPr>
        <w:widowControl/>
        <w:spacing w:after="0" w:line="520" w:lineRule="exact"/>
        <w:ind w:firstLine="560"/>
        <w:jc w:val="left"/>
        <w:rPr>
          <w:rFonts w:hint="default" w:ascii="仿宋" w:hAnsi="仿宋" w:eastAsia="仿宋" w:cs="Times New Roman"/>
          <w:color w:val="000000"/>
          <w:kern w:val="0"/>
          <w:sz w:val="28"/>
          <w:szCs w:val="28"/>
          <w:highlight w:val="none"/>
          <w:u w:val="single"/>
        </w:rPr>
      </w:pPr>
      <w:r>
        <w:rPr>
          <w:rFonts w:hint="eastAsia" w:ascii="仿宋" w:hAnsi="仿宋" w:eastAsia="仿宋" w:cs="Times New Roman"/>
          <w:color w:val="000000"/>
          <w:kern w:val="0"/>
          <w:sz w:val="28"/>
          <w:szCs w:val="28"/>
          <w:highlight w:val="none"/>
          <w:u w:val="single"/>
        </w:rPr>
        <w:t>2、</w:t>
      </w:r>
      <w:r>
        <w:rPr>
          <w:rFonts w:hint="default" w:ascii="仿宋" w:hAnsi="仿宋" w:eastAsia="仿宋" w:cs="Times New Roman"/>
          <w:color w:val="000000"/>
          <w:kern w:val="0"/>
          <w:sz w:val="28"/>
          <w:szCs w:val="28"/>
          <w:highlight w:val="none"/>
          <w:u w:val="single"/>
        </w:rPr>
        <w:t>落实好保洁员前端上门收集可回收物、分拣运输，实现再生资源回收利用和垃圾分类处理的融合运行。</w:t>
      </w:r>
    </w:p>
    <w:p w14:paraId="0CBDA3F4">
      <w:pPr>
        <w:widowControl/>
        <w:spacing w:after="0" w:line="520" w:lineRule="exact"/>
        <w:ind w:left="0" w:firstLine="560"/>
        <w:jc w:val="left"/>
        <w:rPr>
          <w:rFonts w:hint="default" w:ascii="Times New Roman" w:hAnsi="Times New Roman" w:eastAsia="宋体" w:cs="Times New Roman"/>
          <w:color w:val="000000"/>
          <w:kern w:val="0"/>
          <w:sz w:val="28"/>
          <w:szCs w:val="28"/>
          <w:highlight w:val="none"/>
        </w:rPr>
      </w:pPr>
      <w:r>
        <w:rPr>
          <w:rFonts w:hint="eastAsia" w:ascii="仿宋" w:hAnsi="仿宋" w:eastAsia="仿宋" w:cs="Times New Roman"/>
          <w:kern w:val="0"/>
          <w:sz w:val="28"/>
          <w:szCs w:val="28"/>
          <w:highlight w:val="none"/>
        </w:rPr>
        <w:t>3、</w:t>
      </w:r>
      <w:r>
        <w:rPr>
          <w:rFonts w:hint="default" w:ascii="仿宋" w:hAnsi="仿宋" w:eastAsia="仿宋" w:cs="Times New Roman"/>
          <w:kern w:val="0"/>
          <w:sz w:val="28"/>
          <w:szCs w:val="28"/>
          <w:highlight w:val="none"/>
        </w:rPr>
        <w:t>对各辖区内有证照齐全的废品收购站废品收购站采取合作、融合的方式进</w:t>
      </w:r>
      <w:r>
        <w:rPr>
          <w:rFonts w:hint="default" w:ascii="Times New Roman" w:hAnsi="Times New Roman" w:eastAsia="宋体" w:cs="Times New Roman"/>
          <w:color w:val="000000"/>
          <w:kern w:val="0"/>
          <w:sz w:val="28"/>
          <w:szCs w:val="28"/>
          <w:highlight w:val="none"/>
        </w:rPr>
        <w:t>行经营。</w:t>
      </w:r>
    </w:p>
    <w:p w14:paraId="3D68E8DA">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（五）</w:t>
      </w:r>
      <w:r>
        <w:rPr>
          <w:rFonts w:hint="default" w:ascii="仿宋" w:hAnsi="仿宋" w:eastAsia="仿宋" w:cs="Times New Roman"/>
          <w:kern w:val="0"/>
          <w:sz w:val="28"/>
          <w:szCs w:val="28"/>
          <w:highlight w:val="none"/>
        </w:rPr>
        <w:t>公共设施管护</w:t>
      </w:r>
    </w:p>
    <w:p w14:paraId="15706195">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1、成立管护队伍，对辖区道路、路灯设施、公共文化设施、体育健身设施、污水处理设施、</w:t>
      </w:r>
      <w:r>
        <w:rPr>
          <w:rFonts w:hint="eastAsia" w:ascii="仿宋" w:hAnsi="仿宋" w:eastAsia="仿宋" w:cs="Times New Roman"/>
          <w:kern w:val="0"/>
          <w:sz w:val="28"/>
          <w:szCs w:val="28"/>
          <w:highlight w:val="none"/>
        </w:rPr>
        <w:t>广场</w:t>
      </w:r>
      <w:r>
        <w:rPr>
          <w:rFonts w:hint="default" w:ascii="仿宋" w:hAnsi="仿宋" w:eastAsia="仿宋" w:cs="Times New Roman"/>
          <w:kern w:val="0"/>
          <w:sz w:val="28"/>
          <w:szCs w:val="28"/>
          <w:highlight w:val="none"/>
        </w:rPr>
        <w:t>等公共设施进行管护和管养</w:t>
      </w:r>
      <w:r>
        <w:rPr>
          <w:rFonts w:hint="eastAsia" w:ascii="仿宋" w:hAnsi="仿宋" w:eastAsia="仿宋" w:cs="Times New Roman"/>
          <w:kern w:val="0"/>
          <w:sz w:val="28"/>
          <w:szCs w:val="28"/>
          <w:highlight w:val="none"/>
        </w:rPr>
        <w:t>。</w:t>
      </w:r>
    </w:p>
    <w:p w14:paraId="267D4B68">
      <w:pPr>
        <w:widowControl/>
        <w:spacing w:line="520" w:lineRule="exact"/>
        <w:ind w:firstLine="56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2、垃圾分类处置设施正常运行，管理规范，设施无损坏现象。</w:t>
      </w:r>
    </w:p>
    <w:p w14:paraId="6E4A4A62">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w:t>
      </w:r>
      <w:r>
        <w:rPr>
          <w:rFonts w:hint="default" w:ascii="仿宋" w:hAnsi="仿宋" w:eastAsia="仿宋" w:cs="Times New Roman"/>
          <w:kern w:val="0"/>
          <w:sz w:val="28"/>
          <w:szCs w:val="28"/>
          <w:highlight w:val="none"/>
        </w:rPr>
        <w:t>公厕设施维护到位，化粪池抽取及时，并进行资源化利用。公厕管理制度及标识标志设置规范，内部设施、设备完好无损，定期维护管养到位，水电正常使用。</w:t>
      </w:r>
    </w:p>
    <w:p w14:paraId="7031EE67">
      <w:pPr>
        <w:widowControl/>
        <w:spacing w:line="520" w:lineRule="exact"/>
        <w:ind w:firstLine="560"/>
        <w:jc w:val="left"/>
        <w:rPr>
          <w:rFonts w:hint="default"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（六）</w:t>
      </w:r>
      <w:r>
        <w:rPr>
          <w:rFonts w:hint="default" w:ascii="仿宋" w:hAnsi="仿宋" w:eastAsia="仿宋" w:cs="Times New Roman"/>
          <w:kern w:val="0"/>
          <w:sz w:val="28"/>
          <w:szCs w:val="28"/>
          <w:highlight w:val="none"/>
        </w:rPr>
        <w:t>便民服务</w:t>
      </w:r>
    </w:p>
    <w:p w14:paraId="7EE4BF8E">
      <w:pPr>
        <w:widowControl/>
        <w:spacing w:line="520" w:lineRule="exact"/>
        <w:ind w:firstLine="0"/>
        <w:jc w:val="left"/>
        <w:rPr>
          <w:rFonts w:hint="default" w:ascii="仿宋" w:hAnsi="仿宋" w:eastAsia="仿宋" w:cs="Times New Roman"/>
          <w:kern w:val="0"/>
          <w:sz w:val="28"/>
          <w:szCs w:val="28"/>
          <w:highlight w:val="none"/>
        </w:rPr>
      </w:pPr>
      <w:r>
        <w:rPr>
          <w:rFonts w:hint="default" w:ascii="仿宋" w:hAnsi="仿宋" w:eastAsia="仿宋" w:cs="Times New Roman"/>
          <w:kern w:val="0"/>
          <w:sz w:val="28"/>
          <w:szCs w:val="28"/>
          <w:highlight w:val="none"/>
        </w:rPr>
        <w:t>在村庄内新建</w:t>
      </w:r>
      <w:r>
        <w:rPr>
          <w:rFonts w:hint="eastAsia" w:ascii="仿宋" w:hAnsi="仿宋" w:eastAsia="仿宋" w:cs="Times New Roman"/>
          <w:kern w:val="0"/>
          <w:sz w:val="28"/>
          <w:szCs w:val="28"/>
          <w:highlight w:val="none"/>
        </w:rPr>
        <w:t>的</w:t>
      </w:r>
      <w:r>
        <w:rPr>
          <w:rFonts w:hint="default" w:ascii="仿宋" w:hAnsi="仿宋" w:eastAsia="仿宋" w:cs="Times New Roman"/>
          <w:kern w:val="0"/>
          <w:sz w:val="28"/>
          <w:szCs w:val="28"/>
          <w:highlight w:val="none"/>
        </w:rPr>
        <w:t>或依托垃圾分类中转房等公共设施，合理设置一处多功能便民服务站点，为村民提供饮用水、收发快递、小型商超、WiFi、垃圾分类积分兑换等社区便民服务，同时也可作为垃圾分类宣传阵地。</w:t>
      </w:r>
    </w:p>
    <w:p w14:paraId="3888514B">
      <w:pPr>
        <w:widowControl/>
        <w:jc w:val="left"/>
        <w:rPr>
          <w:rFonts w:hint="eastAsia" w:ascii="Times New Roman" w:hAnsi="Times New Roman" w:eastAsia="宋体" w:cs="Times New Roman"/>
          <w:kern w:val="0"/>
          <w:sz w:val="20"/>
          <w:szCs w:val="20"/>
        </w:rPr>
      </w:pPr>
    </w:p>
    <w:p w14:paraId="7678829D">
      <w:pPr>
        <w:widowControl/>
        <w:numPr>
          <w:ilvl w:val="0"/>
          <w:numId w:val="3"/>
        </w:numPr>
        <w:spacing w:line="520" w:lineRule="exact"/>
        <w:ind w:firstLine="562"/>
        <w:jc w:val="left"/>
        <w:rPr>
          <w:rFonts w:hint="eastAsia" w:ascii="Times New Roman" w:hAnsi="Times New Roman" w:eastAsia="宋体" w:cs="Times New Roman"/>
          <w:kern w:val="0"/>
          <w:sz w:val="28"/>
          <w:szCs w:val="28"/>
          <w:highlight w:val="none"/>
        </w:rPr>
      </w:pPr>
      <w:r>
        <w:rPr>
          <w:rFonts w:hint="eastAsia" w:ascii="仿宋" w:hAnsi="仿宋" w:eastAsia="仿宋" w:cs="Times New Roman"/>
          <w:b/>
          <w:kern w:val="0"/>
          <w:sz w:val="28"/>
          <w:szCs w:val="28"/>
          <w:highlight w:val="none"/>
        </w:rPr>
        <w:t>其他要求：见招标文件第五章《拟签订的合同文本》。</w:t>
      </w:r>
    </w:p>
    <w:p w14:paraId="5AEDA4BD">
      <w:pPr>
        <w:widowControl w:val="0"/>
        <w:numPr>
          <w:ilvl w:val="0"/>
          <w:numId w:val="0"/>
        </w:numPr>
        <w:spacing w:line="360" w:lineRule="auto"/>
        <w:ind w:firstLine="562" w:firstLineChars="200"/>
        <w:jc w:val="both"/>
        <w:rPr>
          <w:rFonts w:hint="eastAsia" w:ascii="仿宋" w:hAnsi="仿宋" w:eastAsia="仿宋" w:cs="Times New Roman"/>
          <w:b/>
          <w:sz w:val="28"/>
          <w:szCs w:val="28"/>
          <w:highlight w:val="none"/>
          <w:lang w:val="en-US" w:eastAsia="zh-CN" w:bidi="ar-SA"/>
        </w:rPr>
      </w:pPr>
      <w:r>
        <w:rPr>
          <w:rFonts w:hint="eastAsia" w:ascii="仿宋" w:hAnsi="仿宋" w:eastAsia="仿宋" w:cs="Times New Roman"/>
          <w:b/>
          <w:sz w:val="28"/>
          <w:szCs w:val="28"/>
          <w:highlight w:val="none"/>
          <w:lang w:val="en-US" w:eastAsia="zh-CN" w:bidi="ar-SA"/>
        </w:rPr>
        <w:t>十、服务期限：3年（具体时间以实际签订合同为准）</w:t>
      </w:r>
    </w:p>
    <w:p w14:paraId="43B2A74D">
      <w:pPr>
        <w:rPr>
          <w:rFonts w:hint="eastAsia" w:ascii="仿宋" w:hAnsi="仿宋" w:eastAsia="仿宋" w:cs="Times New Roman"/>
          <w:b/>
          <w:sz w:val="28"/>
          <w:szCs w:val="28"/>
          <w:highlight w:val="none"/>
          <w:lang w:val="en-US" w:eastAsia="zh-CN" w:bidi="ar-SA"/>
        </w:rPr>
      </w:pPr>
      <w:r>
        <w:rPr>
          <w:rFonts w:hint="eastAsia" w:ascii="仿宋" w:hAnsi="仿宋" w:eastAsia="仿宋" w:cs="Times New Roman"/>
          <w:b/>
          <w:sz w:val="28"/>
          <w:szCs w:val="28"/>
          <w:highlight w:val="none"/>
          <w:lang w:val="en-US" w:eastAsia="zh-CN" w:bidi="ar-SA"/>
        </w:rPr>
        <w:br w:type="page"/>
      </w:r>
    </w:p>
    <w:p w14:paraId="7B36C3A0">
      <w:pPr>
        <w:widowControl w:val="0"/>
        <w:spacing w:before="212" w:after="120" w:line="360" w:lineRule="auto"/>
        <w:ind w:right="43"/>
        <w:jc w:val="both"/>
        <w:rPr>
          <w:rFonts w:hint="eastAsia" w:ascii="宋体" w:hAnsi="宋体" w:eastAsia="宋体" w:cs="宋体"/>
          <w:b/>
          <w:bCs/>
          <w:spacing w:val="3"/>
          <w:sz w:val="24"/>
          <w:szCs w:val="24"/>
          <w:lang w:val="en-US" w:eastAsia="zh-CN" w:bidi="ar-SA"/>
        </w:rPr>
      </w:pPr>
      <w:r>
        <w:rPr>
          <w:rFonts w:hint="eastAsia" w:ascii="宋体" w:hAnsi="宋体" w:eastAsia="宋体" w:cs="宋体"/>
          <w:b/>
          <w:bCs/>
          <w:spacing w:val="3"/>
          <w:sz w:val="24"/>
          <w:szCs w:val="24"/>
          <w:lang w:val="en-US" w:eastAsia="zh-CN" w:bidi="ar-SA"/>
        </w:rPr>
        <w:t>本项目申请人的资格要求：</w:t>
      </w:r>
    </w:p>
    <w:p w14:paraId="266EDEBF">
      <w:pPr>
        <w:widowControl w:val="0"/>
        <w:numPr>
          <w:ilvl w:val="0"/>
          <w:numId w:val="0"/>
        </w:numPr>
        <w:spacing w:before="212" w:after="120" w:line="360" w:lineRule="auto"/>
        <w:ind w:right="43" w:rightChars="0"/>
        <w:jc w:val="both"/>
        <w:rPr>
          <w:rFonts w:hint="eastAsia" w:ascii="宋体" w:hAnsi="宋体" w:eastAsia="宋体" w:cs="宋体"/>
          <w:b w:val="0"/>
          <w:bCs w:val="0"/>
          <w:spacing w:val="3"/>
          <w:sz w:val="24"/>
          <w:szCs w:val="24"/>
          <w:lang w:val="en-US" w:eastAsia="zh-CN" w:bidi="ar-SA"/>
        </w:rPr>
      </w:pPr>
      <w:r>
        <w:rPr>
          <w:rFonts w:hint="eastAsia" w:ascii="宋体" w:hAnsi="宋体" w:eastAsia="宋体" w:cs="宋体"/>
          <w:b w:val="0"/>
          <w:bCs w:val="0"/>
          <w:spacing w:val="3"/>
          <w:sz w:val="24"/>
          <w:szCs w:val="24"/>
          <w:lang w:val="en-US" w:eastAsia="zh-CN" w:bidi="ar-SA"/>
        </w:rPr>
        <w:t>一、满足《中华人民共和国政府采购法》第二十二条规定；</w:t>
      </w:r>
    </w:p>
    <w:p w14:paraId="5551DE61">
      <w:pPr>
        <w:rPr>
          <w:rFonts w:hint="eastAsia"/>
        </w:rPr>
      </w:pPr>
      <w:r>
        <w:rPr>
          <w:rFonts w:hint="eastAsia"/>
        </w:rPr>
        <w:t>1、投标人合法有效的法人或者其他组织的营业执照等证明文件，自然人的身份证明，以上证明文件提供原件的扫描件，加盖电子签章，上传至电子标书；</w:t>
      </w:r>
    </w:p>
    <w:p w14:paraId="2B1E8252">
      <w:pPr>
        <w:rPr>
          <w:rFonts w:hint="eastAsia"/>
        </w:rPr>
      </w:pPr>
      <w:r>
        <w:rPr>
          <w:rFonts w:hint="eastAsia"/>
        </w:rPr>
        <w:t>2.财务状况报告，至少提供：</w:t>
      </w:r>
    </w:p>
    <w:p w14:paraId="37B351B1">
      <w:pPr>
        <w:rPr>
          <w:rFonts w:hint="eastAsia"/>
        </w:rPr>
      </w:pPr>
      <w:r>
        <w:rPr>
          <w:rFonts w:hint="eastAsia"/>
        </w:rPr>
        <w:t>（1）供应商的“首次响应文件提交的截止时间”前6个月内任何1月（不含“首次响应文件提交的截止时间”当月）的资产负债表的扫描件1份；（2）供应商的“首次响应文件提交的截止时间”前6个月内任何1月（不含“首次响应文件提交的截止时间”当月）的利润表月报表的扫描件1份。或合法有效的经第三方机构审计的年度财务审计报告（复印件）（2024年度，应包括审计报告正文、资产负债表、现金流量表、利润表）。</w:t>
      </w:r>
    </w:p>
    <w:p w14:paraId="5494A658">
      <w:pPr>
        <w:rPr>
          <w:rFonts w:hint="eastAsia"/>
        </w:rPr>
      </w:pPr>
      <w:r>
        <w:rPr>
          <w:rFonts w:hint="eastAsia"/>
        </w:rPr>
        <w:t>3、供应商的提交首次投标文件时间前6个月内任何一个月的依法缴纳税收和社会保障资金的相关材料电子扫描件，依法免税或不需要缴纳社会保障资金的投标人应提供相应其依法免税或不需要缴纳社会保障资金的证明文件电子扫描件，加盖电子签章，上传至电子标书；</w:t>
      </w:r>
    </w:p>
    <w:p w14:paraId="18C27507">
      <w:pPr>
        <w:rPr>
          <w:rFonts w:hint="eastAsia"/>
        </w:rPr>
      </w:pPr>
      <w:r>
        <w:rPr>
          <w:rFonts w:hint="eastAsia"/>
        </w:rPr>
        <w:t>4、具备履行合同所必需的专业技术能力证明材料，即投标文件中根据项目需求提供《具备履行合同所必需的专业技术能力的书面声明》，(加盖电子签章，上传至电子标书，格式见招标文件第七章《投标文件相关格式》)；</w:t>
      </w:r>
    </w:p>
    <w:p w14:paraId="49B9AAA9">
      <w:pPr>
        <w:rPr>
          <w:rFonts w:hint="eastAsia"/>
        </w:rPr>
      </w:pPr>
      <w:r>
        <w:rPr>
          <w:rFonts w:hint="eastAsia"/>
        </w:rPr>
        <w:t>5、供应商参加本次政府采购活动前 3 年内在经营活动中没有重大违法记录的书面声明(加盖电子签章，上传至电子标书，格式见招标文件第七章《投标文件相关格式》)；</w:t>
      </w:r>
    </w:p>
    <w:p w14:paraId="27BEA9E6">
      <w:pPr>
        <w:rPr>
          <w:rFonts w:hint="eastAsia"/>
        </w:rPr>
      </w:pPr>
      <w:r>
        <w:rPr>
          <w:rFonts w:hint="eastAsia"/>
        </w:rPr>
        <w:t>6、本项目的特定资格要求：无</w:t>
      </w:r>
    </w:p>
    <w:p w14:paraId="4293B641">
      <w:pPr>
        <w:widowControl w:val="0"/>
        <w:spacing w:before="212" w:after="120" w:line="360" w:lineRule="auto"/>
        <w:ind w:right="43"/>
        <w:jc w:val="both"/>
        <w:rPr>
          <w:rFonts w:hint="eastAsia" w:ascii="宋体" w:hAnsi="宋体" w:eastAsia="宋体" w:cs="宋体"/>
          <w:b w:val="0"/>
          <w:bCs w:val="0"/>
          <w:spacing w:val="3"/>
          <w:sz w:val="24"/>
          <w:szCs w:val="24"/>
          <w:lang w:val="en-US" w:eastAsia="zh-CN" w:bidi="ar-SA"/>
        </w:rPr>
      </w:pPr>
      <w:r>
        <w:rPr>
          <w:rFonts w:hint="eastAsia" w:ascii="宋体" w:hAnsi="宋体" w:eastAsia="宋体" w:cs="宋体"/>
          <w:b w:val="0"/>
          <w:bCs w:val="0"/>
          <w:spacing w:val="3"/>
          <w:sz w:val="24"/>
          <w:szCs w:val="24"/>
          <w:lang w:val="en-US" w:eastAsia="zh-CN" w:bidi="ar-SA"/>
        </w:rPr>
        <w:t>二.落实政府采购政策需满足的资格要求:</w:t>
      </w:r>
      <w:r>
        <w:rPr>
          <w:rFonts w:hint="eastAsia" w:ascii="宋体" w:hAnsi="宋体" w:eastAsia="宋体" w:cs="宋体"/>
          <w:sz w:val="24"/>
          <w:szCs w:val="24"/>
          <w:lang w:val="en-US" w:eastAsia="zh-CN" w:bidi="ar-SA"/>
        </w:rPr>
        <w:t>此项目不属于专门面向中小微企业采购的项目。</w:t>
      </w:r>
    </w:p>
    <w:p w14:paraId="1C63BCF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9"/>
      <w:numFmt w:val="chineseCounting"/>
      <w:suff w:val="nothing"/>
      <w:lvlText w:val="%1、"/>
      <w:lvlJc w:val="left"/>
      <w:rPr>
        <w:rFonts w:hint="eastAsia"/>
        <w:b/>
        <w:bCs/>
        <w:sz w:val="22"/>
        <w:szCs w:val="22"/>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D7F9FE59"/>
    <w:multiLevelType w:val="multilevel"/>
    <w:tmpl w:val="D7F9FE59"/>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DCBA6B53"/>
    <w:multiLevelType w:val="multilevel"/>
    <w:tmpl w:val="DCBA6B5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96C13"/>
    <w:rsid w:val="2BE94A1E"/>
    <w:rsid w:val="2CCF45D7"/>
    <w:rsid w:val="34635580"/>
    <w:rsid w:val="4ADE5968"/>
    <w:rsid w:val="4E4E2BBB"/>
    <w:rsid w:val="57A31686"/>
    <w:rsid w:val="5C396C13"/>
    <w:rsid w:val="63263459"/>
    <w:rsid w:val="69181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首行缩进 211"/>
    <w:next w:val="3"/>
    <w:autoRedefine/>
    <w:qFormat/>
    <w:uiPriority w:val="0"/>
    <w:pPr>
      <w:widowControl w:val="0"/>
      <w:ind w:firstLine="420"/>
      <w:jc w:val="both"/>
    </w:pPr>
    <w:rPr>
      <w:rFonts w:hint="default" w:ascii="Times New Roman" w:hAnsi="Times New Roman" w:eastAsia="宋体" w:cs="Times New Roman"/>
      <w:sz w:val="24"/>
      <w:szCs w:val="24"/>
      <w:lang w:val="en-US" w:eastAsia="zh-CN" w:bidi="ar-SA"/>
    </w:rPr>
  </w:style>
  <w:style w:type="paragraph" w:customStyle="1" w:styleId="3">
    <w:name w:val="正文112"/>
    <w:next w:val="4"/>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
    <w:name w:val="正文首行缩进1"/>
    <w:next w:val="2"/>
    <w:autoRedefine/>
    <w:qFormat/>
    <w:uiPriority w:val="0"/>
    <w:pPr>
      <w:widowControl w:val="0"/>
      <w:spacing w:after="120" w:line="240" w:lineRule="auto"/>
      <w:ind w:firstLine="420"/>
      <w:jc w:val="both"/>
    </w:pPr>
    <w:rPr>
      <w:rFonts w:hint="default" w:ascii="Times New Roman" w:hAnsi="Times New Roman" w:eastAsia="宋体" w:cs="Times New Roman"/>
      <w:sz w:val="21"/>
      <w:szCs w:val="24"/>
      <w:lang w:val="en-US" w:eastAsia="zh-CN" w:bidi="ar-SA"/>
    </w:rPr>
  </w:style>
  <w:style w:type="paragraph" w:styleId="5">
    <w:name w:val="Normal (Web)"/>
    <w:qFormat/>
    <w:uiPriority w:val="0"/>
    <w:pPr>
      <w:widowControl w:val="0"/>
      <w:jc w:val="both"/>
    </w:pPr>
    <w:rPr>
      <w:rFonts w:hint="default"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7778</Words>
  <Characters>8550</Characters>
  <Lines>0</Lines>
  <Paragraphs>0</Paragraphs>
  <TotalTime>2</TotalTime>
  <ScaleCrop>false</ScaleCrop>
  <LinksUpToDate>false</LinksUpToDate>
  <CharactersWithSpaces>8564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2026-02-26T07:51:00Z</dcterms:created>
  <dc:creator>徐州辰拓</dc:creator>
  <cp:lastModifiedBy>徐州辰拓</cp:lastModifiedBy>
  <dcterms:modified xsi:type="dcterms:W3CDTF">2026-02-27T08:33:43Z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7A8C113493B34984B36A843121C1918C_13</vt:lpwstr>
  </property>
  <property fmtid="{D5CDD505-2E9C-101B-9397-08002B2CF9AE}" pid="4" name="KSOTemplateDocerSaveRecord">
    <vt:lpwstr>eyJoZGlkIjoiOGNjODMzYjVlMzk0NWQ3YTFlYjVhMGI3MzM4MGQ5NTEiLCJ1c2VySWQiOiIxMzg0NTY4NjY4In0=</vt:lpwstr>
  </property>
</Properties>
</file>