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36C4">
      <w:p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2019年山体修复工程—九里山生态修复襄王路宕口</w:t>
      </w:r>
    </w:p>
    <w:p w14:paraId="13C055F0">
      <w:p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变更工程</w:t>
      </w:r>
    </w:p>
    <w:p w14:paraId="66B9D2CA">
      <w:p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更正（澄清）内容（一）</w:t>
      </w:r>
    </w:p>
    <w:p w14:paraId="04F7529F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</w:rPr>
        <w:t>关于清单里面注明苗圃供应苗木，均为甲供，中标人自行起运</w:t>
      </w:r>
      <w:r>
        <w:rPr>
          <w:rFonts w:hint="eastAsia" w:eastAsia="宋体"/>
          <w:lang w:eastAsia="zh-CN"/>
        </w:rPr>
        <w:t>。</w:t>
      </w:r>
      <w:r>
        <w:rPr>
          <w:rFonts w:hint="eastAsia" w:eastAsia="宋体"/>
          <w:lang w:val="en-US" w:eastAsia="zh-CN"/>
        </w:rPr>
        <w:t>其中</w:t>
      </w:r>
      <w:r>
        <w:rPr>
          <w:rFonts w:hint="eastAsia"/>
        </w:rPr>
        <w:t>苏州园林绿化苗圃</w:t>
      </w:r>
      <w:r>
        <w:rPr>
          <w:rFonts w:hint="eastAsia" w:eastAsia="宋体"/>
          <w:lang w:val="en-US" w:eastAsia="zh-CN"/>
        </w:rPr>
        <w:t>位于</w:t>
      </w:r>
      <w:r>
        <w:rPr>
          <w:rFonts w:hint="eastAsia"/>
        </w:rPr>
        <w:t>汉王镇</w:t>
      </w:r>
      <w:r>
        <w:rPr>
          <w:rFonts w:hint="eastAsia" w:eastAsia="宋体"/>
          <w:lang w:val="en-US" w:eastAsia="zh-CN"/>
        </w:rPr>
        <w:t>班</w:t>
      </w:r>
      <w:r>
        <w:rPr>
          <w:rFonts w:hint="eastAsia"/>
        </w:rPr>
        <w:t>井村</w:t>
      </w:r>
      <w:r>
        <w:rPr>
          <w:rFonts w:hint="eastAsia" w:eastAsia="宋体"/>
          <w:lang w:eastAsia="zh-CN"/>
        </w:rPr>
        <w:t>。</w:t>
      </w:r>
      <w:bookmarkStart w:id="0" w:name="_GoBack"/>
      <w:bookmarkEnd w:id="0"/>
    </w:p>
    <w:p w14:paraId="245490D4">
      <w:pPr>
        <w:pStyle w:val="2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B7494"/>
    <w:rsid w:val="1DF148B0"/>
    <w:rsid w:val="2F8C0479"/>
    <w:rsid w:val="302208F9"/>
    <w:rsid w:val="339220ED"/>
    <w:rsid w:val="36331F78"/>
    <w:rsid w:val="37EC4B91"/>
    <w:rsid w:val="4BC50CF9"/>
    <w:rsid w:val="508B5BEF"/>
    <w:rsid w:val="562D32F9"/>
    <w:rsid w:val="5B654EC1"/>
    <w:rsid w:val="66734968"/>
    <w:rsid w:val="678252FE"/>
    <w:rsid w:val="67D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39"/>
    <w:pPr>
      <w:spacing w:after="57"/>
    </w:pPr>
  </w:style>
  <w:style w:type="paragraph" w:customStyle="1" w:styleId="7">
    <w:name w:val="正文文本缩进1"/>
    <w:basedOn w:val="1"/>
    <w:next w:val="8"/>
    <w:qFormat/>
    <w:uiPriority w:val="0"/>
    <w:pPr>
      <w:spacing w:after="120"/>
      <w:ind w:left="420"/>
    </w:pPr>
  </w:style>
  <w:style w:type="paragraph" w:customStyle="1" w:styleId="8">
    <w:name w:val="寄信人地址1"/>
    <w:basedOn w:val="1"/>
    <w:qFormat/>
    <w:uiPriority w:val="0"/>
    <w:rPr>
      <w:rFonts w:ascii="Arial" w:hAnsi="Arial"/>
    </w:rPr>
  </w:style>
  <w:style w:type="paragraph" w:customStyle="1" w:styleId="9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10">
    <w:name w:val="正文文本11"/>
    <w:basedOn w:val="1"/>
    <w:next w:val="1"/>
    <w:qFormat/>
    <w:uiPriority w:val="0"/>
    <w:pPr>
      <w:spacing w:after="120"/>
    </w:p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3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22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黑糖树莓</cp:lastModifiedBy>
  <dcterms:modified xsi:type="dcterms:W3CDTF">2026-01-04T07:58:13Z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eyJoZGlkIjoiYTljMDQwYzY2YjFmZmZlYjFmNDY2ODEwZTJiNTIwYzIiLCJ1c2VySWQiOiI3MTQ1Mjg4MzEifQ==</vt:lpwstr>
  </property>
  <property fmtid="{D5CDD505-2E9C-101B-9397-08002B2CF9AE}" pid="4" name="ICV">
    <vt:lpwstr>566A50F642BE44A296939770A3552CE1_13</vt:lpwstr>
  </property>
</Properties>
</file>