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AB738">
      <w:pPr>
        <w:spacing w:before="32" w:line="218" w:lineRule="auto"/>
        <w:outlineLvl w:val="0"/>
        <w:rPr>
          <w:rFonts w:ascii="宋体" w:hAnsi="宋体" w:eastAsia="宋体" w:cs="宋体"/>
          <w:sz w:val="30"/>
          <w:szCs w:val="30"/>
        </w:rPr>
      </w:pPr>
      <w:bookmarkStart w:id="0" w:name="_GoBack"/>
      <w:bookmarkEnd w:id="0"/>
      <w:r>
        <w:rPr>
          <w:rFonts w:ascii="宋体" w:hAnsi="宋体" w:eastAsia="宋体" w:cs="宋体"/>
          <w:b/>
          <w:bCs/>
          <w:spacing w:val="-5"/>
          <w:sz w:val="30"/>
          <w:szCs w:val="30"/>
        </w:rPr>
        <w:t>《分项价格表》</w:t>
      </w:r>
    </w:p>
    <w:p w14:paraId="6C99C108">
      <w:pPr>
        <w:spacing w:line="265" w:lineRule="auto"/>
        <w:rPr>
          <w:rFonts w:ascii="Arial"/>
          <w:sz w:val="21"/>
        </w:rPr>
      </w:pPr>
    </w:p>
    <w:p w14:paraId="4EF7155E">
      <w:pPr>
        <w:spacing w:before="78" w:line="219" w:lineRule="auto"/>
        <w:ind w:left="595"/>
        <w:rPr>
          <w:rFonts w:ascii="宋体" w:hAnsi="宋体" w:eastAsia="宋体" w:cs="宋体"/>
          <w:sz w:val="24"/>
          <w:szCs w:val="24"/>
        </w:rPr>
      </w:pPr>
      <w:r>
        <w:rPr>
          <w:rFonts w:ascii="宋体" w:hAnsi="宋体" w:eastAsia="宋体" w:cs="宋体"/>
          <w:spacing w:val="-1"/>
          <w:sz w:val="24"/>
          <w:szCs w:val="24"/>
        </w:rPr>
        <w:t>项目名称：</w:t>
      </w:r>
      <w:r>
        <w:rPr>
          <w:rFonts w:ascii="宋体" w:hAnsi="宋体" w:eastAsia="宋体" w:cs="宋体"/>
          <w:spacing w:val="-1"/>
          <w:sz w:val="24"/>
          <w:szCs w:val="24"/>
          <w:u w:val="single" w:color="auto"/>
        </w:rPr>
        <w:t>江苏省丰县中等专业学校录播教室采购项目</w:t>
      </w:r>
    </w:p>
    <w:p w14:paraId="2CCEC4FF">
      <w:pPr>
        <w:spacing w:before="176" w:line="218" w:lineRule="auto"/>
        <w:ind w:left="595"/>
        <w:rPr>
          <w:rFonts w:ascii="宋体" w:hAnsi="宋体" w:eastAsia="宋体" w:cs="宋体"/>
          <w:sz w:val="24"/>
          <w:szCs w:val="24"/>
        </w:rPr>
      </w:pPr>
      <w:r>
        <w:rPr>
          <w:rFonts w:ascii="宋体" w:hAnsi="宋体" w:eastAsia="宋体" w:cs="宋体"/>
          <w:spacing w:val="-1"/>
          <w:sz w:val="24"/>
          <w:szCs w:val="24"/>
        </w:rPr>
        <w:t>项目编号：</w:t>
      </w:r>
      <w:r>
        <w:rPr>
          <w:rFonts w:ascii="宋体" w:hAnsi="宋体" w:eastAsia="宋体" w:cs="宋体"/>
          <w:spacing w:val="-1"/>
          <w:sz w:val="24"/>
          <w:szCs w:val="24"/>
          <w:u w:val="single" w:color="auto"/>
        </w:rPr>
        <w:t>JSZC-320321-FXZX-G2025-0016</w:t>
      </w:r>
    </w:p>
    <w:p w14:paraId="5602111A">
      <w:pPr>
        <w:spacing w:before="208" w:line="219" w:lineRule="auto"/>
        <w:ind w:left="597"/>
        <w:rPr>
          <w:rFonts w:ascii="宋体" w:hAnsi="宋体" w:eastAsia="宋体" w:cs="宋体"/>
          <w:sz w:val="24"/>
          <w:szCs w:val="24"/>
        </w:rPr>
      </w:pPr>
      <w:r>
        <w:drawing>
          <wp:anchor distT="0" distB="0" distL="0" distR="0" simplePos="0" relativeHeight="251659264" behindDoc="0" locked="0" layoutInCell="1" allowOverlap="1">
            <wp:simplePos x="0" y="0"/>
            <wp:positionH relativeFrom="column">
              <wp:posOffset>4287520</wp:posOffset>
            </wp:positionH>
            <wp:positionV relativeFrom="paragraph">
              <wp:posOffset>2626995</wp:posOffset>
            </wp:positionV>
            <wp:extent cx="1511935" cy="151193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2"/>
          <w:sz w:val="24"/>
          <w:szCs w:val="24"/>
        </w:rPr>
        <w:t>货币单位：人民币元</w:t>
      </w:r>
    </w:p>
    <w:p w14:paraId="3E2DB5B9">
      <w:pPr>
        <w:spacing w:line="21" w:lineRule="exact"/>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340CD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489" w:type="dxa"/>
            <w:tcBorders>
              <w:top w:val="single" w:color="000000" w:sz="6" w:space="0"/>
              <w:left w:val="single" w:color="000000" w:sz="6" w:space="0"/>
            </w:tcBorders>
            <w:shd w:val="clear" w:color="auto" w:fill="C0C0C0"/>
            <w:textDirection w:val="tbRlV"/>
            <w:vAlign w:val="top"/>
          </w:tcPr>
          <w:p w14:paraId="08CFF11F">
            <w:pPr>
              <w:spacing w:before="124" w:line="210" w:lineRule="auto"/>
              <w:ind w:left="449"/>
              <w:rPr>
                <w:rFonts w:ascii="宋体" w:hAnsi="宋体" w:eastAsia="宋体" w:cs="宋体"/>
                <w:sz w:val="24"/>
                <w:szCs w:val="24"/>
              </w:rPr>
            </w:pPr>
            <w:r>
              <w:rPr>
                <w:rFonts w:ascii="宋体" w:hAnsi="宋体" w:eastAsia="宋体" w:cs="宋体"/>
                <w:spacing w:val="34"/>
                <w:sz w:val="24"/>
                <w:szCs w:val="24"/>
              </w:rPr>
              <w:t>序号</w:t>
            </w:r>
          </w:p>
        </w:tc>
        <w:tc>
          <w:tcPr>
            <w:tcW w:w="706" w:type="dxa"/>
            <w:tcBorders>
              <w:top w:val="single" w:color="000000" w:sz="6" w:space="0"/>
            </w:tcBorders>
            <w:shd w:val="clear" w:color="auto" w:fill="C0C0C0"/>
            <w:vAlign w:val="top"/>
          </w:tcPr>
          <w:p w14:paraId="2A3382F3">
            <w:pPr>
              <w:pStyle w:val="6"/>
              <w:spacing w:line="262" w:lineRule="auto"/>
            </w:pPr>
          </w:p>
          <w:p w14:paraId="5B934667">
            <w:pPr>
              <w:pStyle w:val="6"/>
              <w:spacing w:line="262" w:lineRule="auto"/>
            </w:pPr>
          </w:p>
          <w:p w14:paraId="01025996">
            <w:pPr>
              <w:spacing w:before="78" w:line="221" w:lineRule="auto"/>
              <w:ind w:left="115"/>
              <w:rPr>
                <w:rFonts w:ascii="宋体" w:hAnsi="宋体" w:eastAsia="宋体" w:cs="宋体"/>
                <w:sz w:val="24"/>
                <w:szCs w:val="24"/>
              </w:rPr>
            </w:pPr>
            <w:r>
              <w:rPr>
                <w:rFonts w:ascii="宋体" w:hAnsi="宋体" w:eastAsia="宋体" w:cs="宋体"/>
                <w:spacing w:val="-7"/>
                <w:sz w:val="24"/>
                <w:szCs w:val="24"/>
              </w:rPr>
              <w:t>名称</w:t>
            </w:r>
          </w:p>
        </w:tc>
        <w:tc>
          <w:tcPr>
            <w:tcW w:w="1049" w:type="dxa"/>
            <w:tcBorders>
              <w:top w:val="single" w:color="000000" w:sz="6" w:space="0"/>
            </w:tcBorders>
            <w:shd w:val="clear" w:color="auto" w:fill="C0C0C0"/>
            <w:vAlign w:val="top"/>
          </w:tcPr>
          <w:p w14:paraId="71DB3079">
            <w:pPr>
              <w:pStyle w:val="6"/>
              <w:spacing w:line="369" w:lineRule="auto"/>
            </w:pPr>
          </w:p>
          <w:p w14:paraId="32751997">
            <w:pPr>
              <w:spacing w:before="78"/>
              <w:ind w:left="50" w:right="48" w:firstLine="13"/>
              <w:rPr>
                <w:rFonts w:ascii="宋体" w:hAnsi="宋体" w:eastAsia="宋体" w:cs="宋体"/>
                <w:sz w:val="24"/>
                <w:szCs w:val="24"/>
              </w:rPr>
            </w:pPr>
            <w:r>
              <w:rPr>
                <w:rFonts w:ascii="宋体" w:hAnsi="宋体" w:eastAsia="宋体" w:cs="宋体"/>
                <w:spacing w:val="-8"/>
                <w:sz w:val="24"/>
                <w:szCs w:val="24"/>
              </w:rPr>
              <w:t>品牌、型</w:t>
            </w:r>
            <w:r>
              <w:rPr>
                <w:rFonts w:ascii="宋体" w:hAnsi="宋体" w:eastAsia="宋体" w:cs="宋体"/>
                <w:spacing w:val="-4"/>
                <w:sz w:val="24"/>
                <w:szCs w:val="24"/>
              </w:rPr>
              <w:t>号、规格</w:t>
            </w:r>
          </w:p>
        </w:tc>
        <w:tc>
          <w:tcPr>
            <w:tcW w:w="1169" w:type="dxa"/>
            <w:tcBorders>
              <w:top w:val="single" w:color="000000" w:sz="6" w:space="0"/>
            </w:tcBorders>
            <w:shd w:val="clear" w:color="auto" w:fill="C0C0C0"/>
            <w:vAlign w:val="top"/>
          </w:tcPr>
          <w:p w14:paraId="5EBC12F9">
            <w:pPr>
              <w:pStyle w:val="6"/>
              <w:spacing w:line="369" w:lineRule="auto"/>
            </w:pPr>
          </w:p>
          <w:p w14:paraId="4BD097CD">
            <w:pPr>
              <w:spacing w:before="78" w:line="241" w:lineRule="auto"/>
              <w:ind w:left="109" w:right="106" w:hanging="3"/>
              <w:rPr>
                <w:rFonts w:ascii="宋体" w:hAnsi="宋体" w:eastAsia="宋体" w:cs="宋体"/>
                <w:sz w:val="24"/>
                <w:szCs w:val="24"/>
              </w:rPr>
            </w:pPr>
            <w:r>
              <w:rPr>
                <w:rFonts w:ascii="宋体" w:hAnsi="宋体" w:eastAsia="宋体" w:cs="宋体"/>
                <w:spacing w:val="-3"/>
                <w:sz w:val="24"/>
                <w:szCs w:val="24"/>
              </w:rPr>
              <w:t>产品制造</w:t>
            </w:r>
            <w:r>
              <w:rPr>
                <w:rFonts w:ascii="宋体" w:hAnsi="宋体" w:eastAsia="宋体" w:cs="宋体"/>
                <w:spacing w:val="-4"/>
                <w:sz w:val="24"/>
                <w:szCs w:val="24"/>
              </w:rPr>
              <w:t>企业名称</w:t>
            </w:r>
          </w:p>
        </w:tc>
        <w:tc>
          <w:tcPr>
            <w:tcW w:w="1544" w:type="dxa"/>
            <w:tcBorders>
              <w:top w:val="single" w:color="000000" w:sz="6" w:space="0"/>
            </w:tcBorders>
            <w:shd w:val="clear" w:color="auto" w:fill="C0C0C0"/>
            <w:vAlign w:val="top"/>
          </w:tcPr>
          <w:p w14:paraId="5BC748E3">
            <w:pPr>
              <w:spacing w:before="137" w:line="219" w:lineRule="auto"/>
              <w:ind w:left="53"/>
              <w:rPr>
                <w:rFonts w:ascii="宋体" w:hAnsi="宋体" w:eastAsia="宋体" w:cs="宋体"/>
                <w:sz w:val="24"/>
                <w:szCs w:val="24"/>
              </w:rPr>
            </w:pPr>
            <w:r>
              <w:rPr>
                <w:rFonts w:ascii="宋体" w:hAnsi="宋体" w:eastAsia="宋体" w:cs="宋体"/>
                <w:spacing w:val="-2"/>
                <w:sz w:val="24"/>
                <w:szCs w:val="24"/>
              </w:rPr>
              <w:t>产品制造企业</w:t>
            </w:r>
          </w:p>
          <w:p w14:paraId="4DD3BD9E">
            <w:pPr>
              <w:spacing w:before="26" w:line="220" w:lineRule="auto"/>
              <w:ind w:left="73"/>
              <w:rPr>
                <w:rFonts w:ascii="宋体" w:hAnsi="宋体" w:eastAsia="宋体" w:cs="宋体"/>
                <w:sz w:val="24"/>
                <w:szCs w:val="24"/>
              </w:rPr>
            </w:pPr>
            <w:r>
              <w:rPr>
                <w:rFonts w:ascii="宋体" w:hAnsi="宋体" w:eastAsia="宋体" w:cs="宋体"/>
                <w:spacing w:val="-5"/>
                <w:sz w:val="24"/>
                <w:szCs w:val="24"/>
              </w:rPr>
              <w:t>的划分（大型</w:t>
            </w:r>
          </w:p>
          <w:p w14:paraId="2F4EAC7F">
            <w:pPr>
              <w:spacing w:before="23" w:line="220" w:lineRule="auto"/>
              <w:ind w:left="70"/>
              <w:rPr>
                <w:rFonts w:ascii="宋体" w:hAnsi="宋体" w:eastAsia="宋体" w:cs="宋体"/>
                <w:sz w:val="24"/>
                <w:szCs w:val="24"/>
              </w:rPr>
            </w:pPr>
            <w:r>
              <w:rPr>
                <w:rFonts w:ascii="宋体" w:hAnsi="宋体" w:eastAsia="宋体" w:cs="宋体"/>
                <w:spacing w:val="-5"/>
                <w:sz w:val="24"/>
                <w:szCs w:val="24"/>
              </w:rPr>
              <w:t>、中型、小型</w:t>
            </w:r>
          </w:p>
          <w:p w14:paraId="64AB8E77">
            <w:pPr>
              <w:spacing w:before="26" w:line="219" w:lineRule="auto"/>
              <w:ind w:left="310"/>
              <w:rPr>
                <w:rFonts w:ascii="宋体" w:hAnsi="宋体" w:eastAsia="宋体" w:cs="宋体"/>
                <w:sz w:val="24"/>
                <w:szCs w:val="24"/>
              </w:rPr>
            </w:pPr>
            <w:r>
              <w:rPr>
                <w:rFonts w:ascii="宋体" w:hAnsi="宋体" w:eastAsia="宋体" w:cs="宋体"/>
                <w:spacing w:val="-7"/>
                <w:sz w:val="24"/>
                <w:szCs w:val="24"/>
              </w:rPr>
              <w:t>、微型）</w:t>
            </w:r>
          </w:p>
        </w:tc>
        <w:tc>
          <w:tcPr>
            <w:tcW w:w="540" w:type="dxa"/>
            <w:tcBorders>
              <w:top w:val="single" w:color="000000" w:sz="6" w:space="0"/>
            </w:tcBorders>
            <w:shd w:val="clear" w:color="auto" w:fill="C0C0C0"/>
            <w:vAlign w:val="top"/>
          </w:tcPr>
          <w:p w14:paraId="2997688B">
            <w:pPr>
              <w:pStyle w:val="6"/>
              <w:spacing w:line="262" w:lineRule="auto"/>
            </w:pPr>
          </w:p>
          <w:p w14:paraId="56ABE604">
            <w:pPr>
              <w:pStyle w:val="6"/>
              <w:spacing w:line="262" w:lineRule="auto"/>
            </w:pPr>
          </w:p>
          <w:p w14:paraId="3DF1B681">
            <w:pPr>
              <w:spacing w:before="78" w:line="220" w:lineRule="auto"/>
              <w:ind w:left="35"/>
              <w:rPr>
                <w:rFonts w:ascii="宋体" w:hAnsi="宋体" w:eastAsia="宋体" w:cs="宋体"/>
                <w:sz w:val="24"/>
                <w:szCs w:val="24"/>
              </w:rPr>
            </w:pPr>
            <w:r>
              <w:rPr>
                <w:rFonts w:ascii="宋体" w:hAnsi="宋体" w:eastAsia="宋体" w:cs="宋体"/>
                <w:spacing w:val="-6"/>
                <w:sz w:val="24"/>
                <w:szCs w:val="24"/>
              </w:rPr>
              <w:t>单位</w:t>
            </w:r>
          </w:p>
        </w:tc>
        <w:tc>
          <w:tcPr>
            <w:tcW w:w="6475" w:type="dxa"/>
            <w:tcBorders>
              <w:top w:val="single" w:color="000000" w:sz="6" w:space="0"/>
            </w:tcBorders>
            <w:shd w:val="clear" w:color="auto" w:fill="C0C0C0"/>
            <w:vAlign w:val="top"/>
          </w:tcPr>
          <w:p w14:paraId="731FD865">
            <w:pPr>
              <w:pStyle w:val="6"/>
              <w:spacing w:line="262" w:lineRule="auto"/>
            </w:pPr>
          </w:p>
          <w:p w14:paraId="314C3CFD">
            <w:pPr>
              <w:pStyle w:val="6"/>
              <w:spacing w:line="262" w:lineRule="auto"/>
            </w:pPr>
          </w:p>
          <w:p w14:paraId="50E3570F">
            <w:pPr>
              <w:spacing w:before="78" w:line="219" w:lineRule="auto"/>
              <w:ind w:left="2525"/>
              <w:rPr>
                <w:rFonts w:ascii="宋体" w:hAnsi="宋体" w:eastAsia="宋体" w:cs="宋体"/>
                <w:sz w:val="24"/>
                <w:szCs w:val="24"/>
              </w:rPr>
            </w:pPr>
            <w:r>
              <w:rPr>
                <w:rFonts w:ascii="宋体" w:hAnsi="宋体" w:eastAsia="宋体" w:cs="宋体"/>
                <w:spacing w:val="-3"/>
                <w:sz w:val="24"/>
                <w:szCs w:val="24"/>
              </w:rPr>
              <w:t>详细技术参数</w:t>
            </w:r>
          </w:p>
        </w:tc>
        <w:tc>
          <w:tcPr>
            <w:tcW w:w="552" w:type="dxa"/>
            <w:tcBorders>
              <w:top w:val="single" w:color="000000" w:sz="6" w:space="0"/>
            </w:tcBorders>
            <w:shd w:val="clear" w:color="auto" w:fill="C0C0C0"/>
            <w:vAlign w:val="top"/>
          </w:tcPr>
          <w:p w14:paraId="6EAD21D3">
            <w:pPr>
              <w:pStyle w:val="6"/>
              <w:spacing w:line="262" w:lineRule="auto"/>
            </w:pPr>
          </w:p>
          <w:p w14:paraId="25428564">
            <w:pPr>
              <w:pStyle w:val="6"/>
              <w:spacing w:line="262" w:lineRule="auto"/>
            </w:pPr>
          </w:p>
          <w:p w14:paraId="0B7757DA">
            <w:pPr>
              <w:spacing w:before="78" w:line="219" w:lineRule="auto"/>
              <w:ind w:left="45"/>
              <w:rPr>
                <w:rFonts w:ascii="宋体" w:hAnsi="宋体" w:eastAsia="宋体" w:cs="宋体"/>
                <w:sz w:val="24"/>
                <w:szCs w:val="24"/>
              </w:rPr>
            </w:pPr>
            <w:r>
              <w:rPr>
                <w:rFonts w:ascii="宋体" w:hAnsi="宋体" w:eastAsia="宋体" w:cs="宋体"/>
                <w:spacing w:val="-6"/>
                <w:sz w:val="24"/>
                <w:szCs w:val="24"/>
              </w:rPr>
              <w:t>数量</w:t>
            </w:r>
          </w:p>
        </w:tc>
        <w:tc>
          <w:tcPr>
            <w:tcW w:w="755" w:type="dxa"/>
            <w:tcBorders>
              <w:top w:val="single" w:color="000000" w:sz="6" w:space="0"/>
            </w:tcBorders>
            <w:shd w:val="clear" w:color="auto" w:fill="C0C0C0"/>
            <w:vAlign w:val="top"/>
          </w:tcPr>
          <w:p w14:paraId="66CA61B1">
            <w:pPr>
              <w:pStyle w:val="6"/>
              <w:spacing w:line="261" w:lineRule="auto"/>
            </w:pPr>
          </w:p>
          <w:p w14:paraId="18C47D4E">
            <w:pPr>
              <w:pStyle w:val="6"/>
              <w:spacing w:line="262" w:lineRule="auto"/>
            </w:pPr>
          </w:p>
          <w:p w14:paraId="1AA9A986">
            <w:pPr>
              <w:spacing w:before="78" w:line="218" w:lineRule="auto"/>
              <w:ind w:left="148"/>
              <w:rPr>
                <w:rFonts w:ascii="宋体" w:hAnsi="宋体" w:eastAsia="宋体" w:cs="宋体"/>
                <w:sz w:val="24"/>
                <w:szCs w:val="24"/>
              </w:rPr>
            </w:pPr>
            <w:r>
              <w:rPr>
                <w:rFonts w:ascii="宋体" w:hAnsi="宋体" w:eastAsia="宋体" w:cs="宋体"/>
                <w:spacing w:val="-6"/>
                <w:sz w:val="24"/>
                <w:szCs w:val="24"/>
              </w:rPr>
              <w:t>单价</w:t>
            </w:r>
          </w:p>
        </w:tc>
        <w:tc>
          <w:tcPr>
            <w:tcW w:w="868" w:type="dxa"/>
            <w:tcBorders>
              <w:top w:val="single" w:color="000000" w:sz="6" w:space="0"/>
            </w:tcBorders>
            <w:shd w:val="clear" w:color="auto" w:fill="C0C0C0"/>
            <w:vAlign w:val="top"/>
          </w:tcPr>
          <w:p w14:paraId="0EF13450">
            <w:pPr>
              <w:pStyle w:val="6"/>
              <w:spacing w:line="261" w:lineRule="auto"/>
            </w:pPr>
          </w:p>
          <w:p w14:paraId="174A1BA5">
            <w:pPr>
              <w:pStyle w:val="6"/>
              <w:spacing w:line="262" w:lineRule="auto"/>
            </w:pPr>
          </w:p>
          <w:p w14:paraId="2E3DEFA5">
            <w:pPr>
              <w:spacing w:before="78" w:line="218" w:lineRule="auto"/>
              <w:ind w:left="207"/>
              <w:rPr>
                <w:rFonts w:ascii="宋体" w:hAnsi="宋体" w:eastAsia="宋体" w:cs="宋体"/>
                <w:sz w:val="24"/>
                <w:szCs w:val="24"/>
              </w:rPr>
            </w:pPr>
            <w:r>
              <w:rPr>
                <w:rFonts w:ascii="宋体" w:hAnsi="宋体" w:eastAsia="宋体" w:cs="宋体"/>
                <w:spacing w:val="-8"/>
                <w:sz w:val="24"/>
                <w:szCs w:val="24"/>
              </w:rPr>
              <w:t>总价</w:t>
            </w:r>
          </w:p>
        </w:tc>
      </w:tr>
      <w:tr w14:paraId="0589A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7" w:hRule="atLeast"/>
        </w:trPr>
        <w:tc>
          <w:tcPr>
            <w:tcW w:w="489" w:type="dxa"/>
            <w:tcBorders>
              <w:left w:val="single" w:color="000000" w:sz="6" w:space="0"/>
            </w:tcBorders>
            <w:vAlign w:val="top"/>
          </w:tcPr>
          <w:p w14:paraId="382BB2CC">
            <w:pPr>
              <w:pStyle w:val="6"/>
              <w:spacing w:line="257" w:lineRule="auto"/>
            </w:pPr>
          </w:p>
          <w:p w14:paraId="05D07964">
            <w:pPr>
              <w:pStyle w:val="6"/>
              <w:spacing w:line="257" w:lineRule="auto"/>
            </w:pPr>
          </w:p>
          <w:p w14:paraId="16EFEE13">
            <w:pPr>
              <w:pStyle w:val="6"/>
              <w:spacing w:line="257" w:lineRule="auto"/>
            </w:pPr>
          </w:p>
          <w:p w14:paraId="14ADB812">
            <w:pPr>
              <w:pStyle w:val="6"/>
              <w:spacing w:line="257" w:lineRule="auto"/>
            </w:pPr>
          </w:p>
          <w:p w14:paraId="6F30DFB9">
            <w:pPr>
              <w:pStyle w:val="6"/>
              <w:spacing w:line="258" w:lineRule="auto"/>
            </w:pPr>
          </w:p>
          <w:p w14:paraId="3F7FD4DE">
            <w:pPr>
              <w:pStyle w:val="6"/>
              <w:spacing w:line="258" w:lineRule="auto"/>
            </w:pPr>
          </w:p>
          <w:p w14:paraId="525325E7">
            <w:pPr>
              <w:pStyle w:val="6"/>
              <w:spacing w:line="258" w:lineRule="auto"/>
            </w:pPr>
          </w:p>
          <w:p w14:paraId="35A73EA6">
            <w:pPr>
              <w:pStyle w:val="6"/>
              <w:spacing w:line="258" w:lineRule="auto"/>
            </w:pPr>
          </w:p>
          <w:p w14:paraId="5F912775">
            <w:pPr>
              <w:spacing w:before="78" w:line="241" w:lineRule="auto"/>
              <w:ind w:left="201"/>
              <w:rPr>
                <w:rFonts w:ascii="宋体" w:hAnsi="宋体" w:eastAsia="宋体" w:cs="宋体"/>
                <w:sz w:val="24"/>
                <w:szCs w:val="24"/>
              </w:rPr>
            </w:pPr>
            <w:r>
              <w:rPr>
                <w:rFonts w:ascii="宋体" w:hAnsi="宋体" w:eastAsia="宋体" w:cs="宋体"/>
                <w:sz w:val="24"/>
                <w:szCs w:val="24"/>
              </w:rPr>
              <w:t>1</w:t>
            </w:r>
          </w:p>
        </w:tc>
        <w:tc>
          <w:tcPr>
            <w:tcW w:w="706" w:type="dxa"/>
            <w:vAlign w:val="top"/>
          </w:tcPr>
          <w:p w14:paraId="4A01372A">
            <w:pPr>
              <w:pStyle w:val="6"/>
              <w:spacing w:line="261" w:lineRule="auto"/>
            </w:pPr>
          </w:p>
          <w:p w14:paraId="474D0ADB">
            <w:pPr>
              <w:pStyle w:val="6"/>
              <w:spacing w:line="261" w:lineRule="auto"/>
            </w:pPr>
          </w:p>
          <w:p w14:paraId="62EDB8A8">
            <w:pPr>
              <w:pStyle w:val="6"/>
              <w:spacing w:line="261" w:lineRule="auto"/>
            </w:pPr>
          </w:p>
          <w:p w14:paraId="75D193B6">
            <w:pPr>
              <w:pStyle w:val="6"/>
              <w:spacing w:line="261" w:lineRule="auto"/>
            </w:pPr>
          </w:p>
          <w:p w14:paraId="5703C09D">
            <w:pPr>
              <w:pStyle w:val="6"/>
              <w:spacing w:line="261" w:lineRule="auto"/>
            </w:pPr>
          </w:p>
          <w:p w14:paraId="0BD71E1B">
            <w:pPr>
              <w:pStyle w:val="6"/>
              <w:spacing w:line="261" w:lineRule="auto"/>
            </w:pPr>
          </w:p>
          <w:p w14:paraId="4164834A">
            <w:pPr>
              <w:pStyle w:val="6"/>
              <w:spacing w:line="262" w:lineRule="auto"/>
            </w:pPr>
          </w:p>
          <w:p w14:paraId="6F5A5F5B">
            <w:pPr>
              <w:spacing w:before="78" w:line="360" w:lineRule="auto"/>
              <w:ind w:left="113" w:right="118"/>
              <w:rPr>
                <w:rFonts w:ascii="宋体" w:hAnsi="宋体" w:eastAsia="宋体" w:cs="宋体"/>
                <w:sz w:val="24"/>
                <w:szCs w:val="24"/>
              </w:rPr>
            </w:pPr>
            <w:r>
              <w:rPr>
                <w:rFonts w:ascii="宋体" w:hAnsi="宋体" w:eastAsia="宋体" w:cs="宋体"/>
                <w:spacing w:val="-6"/>
                <w:sz w:val="24"/>
                <w:szCs w:val="24"/>
              </w:rPr>
              <w:t>录播主机</w:t>
            </w:r>
          </w:p>
        </w:tc>
        <w:tc>
          <w:tcPr>
            <w:tcW w:w="1049" w:type="dxa"/>
            <w:vAlign w:val="top"/>
          </w:tcPr>
          <w:p w14:paraId="4938F07C">
            <w:pPr>
              <w:pStyle w:val="6"/>
              <w:spacing w:line="266" w:lineRule="auto"/>
            </w:pPr>
          </w:p>
          <w:p w14:paraId="043A358B">
            <w:pPr>
              <w:pStyle w:val="6"/>
              <w:spacing w:line="266" w:lineRule="auto"/>
            </w:pPr>
          </w:p>
          <w:p w14:paraId="168208CD">
            <w:pPr>
              <w:pStyle w:val="6"/>
              <w:spacing w:line="266" w:lineRule="auto"/>
            </w:pPr>
          </w:p>
          <w:p w14:paraId="7D8309D1">
            <w:pPr>
              <w:pStyle w:val="6"/>
              <w:spacing w:line="266" w:lineRule="auto"/>
            </w:pPr>
          </w:p>
          <w:p w14:paraId="4FEED73A">
            <w:pPr>
              <w:pStyle w:val="6"/>
              <w:spacing w:line="266" w:lineRule="auto"/>
            </w:pPr>
          </w:p>
          <w:p w14:paraId="021FF2A1">
            <w:pPr>
              <w:pStyle w:val="6"/>
              <w:spacing w:line="267" w:lineRule="auto"/>
            </w:pPr>
          </w:p>
          <w:p w14:paraId="2B0FFA4B">
            <w:pPr>
              <w:spacing w:before="78" w:line="220" w:lineRule="auto"/>
              <w:ind w:left="127"/>
              <w:rPr>
                <w:rFonts w:ascii="宋体" w:hAnsi="宋体" w:eastAsia="宋体" w:cs="宋体"/>
                <w:sz w:val="24"/>
                <w:szCs w:val="24"/>
              </w:rPr>
            </w:pPr>
            <w:r>
              <w:rPr>
                <w:rFonts w:ascii="宋体" w:hAnsi="宋体" w:eastAsia="宋体" w:cs="宋体"/>
                <w:spacing w:val="-8"/>
                <w:sz w:val="24"/>
                <w:szCs w:val="24"/>
              </w:rPr>
              <w:t>中庆/录</w:t>
            </w:r>
          </w:p>
          <w:p w14:paraId="16AB6965">
            <w:pPr>
              <w:spacing w:before="179" w:line="219" w:lineRule="auto"/>
              <w:ind w:left="45"/>
              <w:rPr>
                <w:rFonts w:ascii="宋体" w:hAnsi="宋体" w:eastAsia="宋体" w:cs="宋体"/>
                <w:sz w:val="24"/>
                <w:szCs w:val="24"/>
              </w:rPr>
            </w:pPr>
            <w:r>
              <w:rPr>
                <w:rFonts w:ascii="宋体" w:hAnsi="宋体" w:eastAsia="宋体" w:cs="宋体"/>
                <w:spacing w:val="-3"/>
                <w:sz w:val="24"/>
                <w:szCs w:val="24"/>
              </w:rPr>
              <w:t>播工作站</w:t>
            </w:r>
          </w:p>
          <w:p w14:paraId="4B3466DC">
            <w:pPr>
              <w:spacing w:before="182"/>
              <w:ind w:left="220"/>
              <w:rPr>
                <w:rFonts w:ascii="宋体" w:hAnsi="宋体" w:eastAsia="宋体" w:cs="宋体"/>
                <w:sz w:val="24"/>
                <w:szCs w:val="24"/>
              </w:rPr>
            </w:pPr>
            <w:r>
              <w:rPr>
                <w:rFonts w:ascii="宋体" w:hAnsi="宋体" w:eastAsia="宋体" w:cs="宋体"/>
                <w:spacing w:val="-1"/>
                <w:sz w:val="24"/>
                <w:szCs w:val="24"/>
              </w:rPr>
              <w:t>D3910</w:t>
            </w:r>
          </w:p>
        </w:tc>
        <w:tc>
          <w:tcPr>
            <w:tcW w:w="1169" w:type="dxa"/>
            <w:vAlign w:val="top"/>
          </w:tcPr>
          <w:p w14:paraId="5A924634">
            <w:pPr>
              <w:pStyle w:val="6"/>
              <w:spacing w:line="273" w:lineRule="auto"/>
            </w:pPr>
          </w:p>
          <w:p w14:paraId="0AF484A6">
            <w:pPr>
              <w:pStyle w:val="6"/>
              <w:spacing w:line="273" w:lineRule="auto"/>
            </w:pPr>
          </w:p>
          <w:p w14:paraId="4B1ED6D7">
            <w:pPr>
              <w:pStyle w:val="6"/>
              <w:spacing w:line="273" w:lineRule="auto"/>
            </w:pPr>
          </w:p>
          <w:p w14:paraId="30A343B9">
            <w:pPr>
              <w:pStyle w:val="6"/>
              <w:spacing w:line="273" w:lineRule="auto"/>
            </w:pPr>
          </w:p>
          <w:p w14:paraId="1E2D47BC">
            <w:pPr>
              <w:pStyle w:val="6"/>
              <w:spacing w:line="274" w:lineRule="auto"/>
            </w:pPr>
          </w:p>
          <w:p w14:paraId="5F2E45D4">
            <w:pPr>
              <w:spacing w:before="78"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3698194D">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52014DBD">
            <w:pPr>
              <w:spacing w:before="180" w:line="219" w:lineRule="auto"/>
              <w:ind w:left="106"/>
              <w:rPr>
                <w:rFonts w:ascii="宋体" w:hAnsi="宋体" w:eastAsia="宋体" w:cs="宋体"/>
                <w:sz w:val="24"/>
                <w:szCs w:val="24"/>
              </w:rPr>
            </w:pPr>
            <w:r>
              <w:rPr>
                <w:rFonts w:ascii="宋体" w:hAnsi="宋体" w:eastAsia="宋体" w:cs="宋体"/>
                <w:spacing w:val="-3"/>
                <w:sz w:val="24"/>
                <w:szCs w:val="24"/>
              </w:rPr>
              <w:t>股份有限</w:t>
            </w:r>
          </w:p>
          <w:p w14:paraId="2521E808">
            <w:pPr>
              <w:spacing w:before="183" w:line="221" w:lineRule="auto"/>
              <w:ind w:left="354"/>
              <w:rPr>
                <w:rFonts w:ascii="宋体" w:hAnsi="宋体" w:eastAsia="宋体" w:cs="宋体"/>
                <w:sz w:val="24"/>
                <w:szCs w:val="24"/>
              </w:rPr>
            </w:pPr>
            <w:r>
              <w:rPr>
                <w:rFonts w:ascii="宋体" w:hAnsi="宋体" w:eastAsia="宋体" w:cs="宋体"/>
                <w:spacing w:val="-9"/>
                <w:sz w:val="24"/>
                <w:szCs w:val="24"/>
              </w:rPr>
              <w:t>公司</w:t>
            </w:r>
          </w:p>
        </w:tc>
        <w:tc>
          <w:tcPr>
            <w:tcW w:w="1544" w:type="dxa"/>
            <w:vAlign w:val="top"/>
          </w:tcPr>
          <w:p w14:paraId="0A0E2769">
            <w:pPr>
              <w:pStyle w:val="6"/>
              <w:spacing w:line="257" w:lineRule="auto"/>
            </w:pPr>
          </w:p>
          <w:p w14:paraId="2B4462C0">
            <w:pPr>
              <w:pStyle w:val="6"/>
              <w:spacing w:line="257" w:lineRule="auto"/>
            </w:pPr>
          </w:p>
          <w:p w14:paraId="20CE5C51">
            <w:pPr>
              <w:pStyle w:val="6"/>
              <w:spacing w:line="257" w:lineRule="auto"/>
            </w:pPr>
          </w:p>
          <w:p w14:paraId="30380436">
            <w:pPr>
              <w:pStyle w:val="6"/>
              <w:spacing w:line="257" w:lineRule="auto"/>
            </w:pPr>
          </w:p>
          <w:p w14:paraId="4DCABCE1">
            <w:pPr>
              <w:pStyle w:val="6"/>
              <w:spacing w:line="258" w:lineRule="auto"/>
            </w:pPr>
          </w:p>
          <w:p w14:paraId="407460DB">
            <w:pPr>
              <w:pStyle w:val="6"/>
              <w:spacing w:line="258" w:lineRule="auto"/>
            </w:pPr>
          </w:p>
          <w:p w14:paraId="4CD50363">
            <w:pPr>
              <w:pStyle w:val="6"/>
              <w:spacing w:line="258" w:lineRule="auto"/>
            </w:pPr>
          </w:p>
          <w:p w14:paraId="77E5EEC8">
            <w:pPr>
              <w:pStyle w:val="6"/>
              <w:spacing w:line="258" w:lineRule="auto"/>
            </w:pPr>
          </w:p>
          <w:p w14:paraId="348973E7">
            <w:pPr>
              <w:spacing w:before="78" w:line="220" w:lineRule="auto"/>
              <w:ind w:left="55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3CDFE9AE">
            <w:pPr>
              <w:pStyle w:val="6"/>
              <w:spacing w:line="257" w:lineRule="auto"/>
            </w:pPr>
          </w:p>
          <w:p w14:paraId="6A379BC3">
            <w:pPr>
              <w:pStyle w:val="6"/>
              <w:spacing w:line="257" w:lineRule="auto"/>
            </w:pPr>
          </w:p>
          <w:p w14:paraId="3F0E30A6">
            <w:pPr>
              <w:pStyle w:val="6"/>
              <w:spacing w:line="257" w:lineRule="auto"/>
            </w:pPr>
          </w:p>
          <w:p w14:paraId="1F03890C">
            <w:pPr>
              <w:pStyle w:val="6"/>
              <w:spacing w:line="257" w:lineRule="auto"/>
            </w:pPr>
          </w:p>
          <w:p w14:paraId="40B705AF">
            <w:pPr>
              <w:pStyle w:val="6"/>
              <w:spacing w:line="258" w:lineRule="auto"/>
            </w:pPr>
          </w:p>
          <w:p w14:paraId="13737892">
            <w:pPr>
              <w:pStyle w:val="6"/>
              <w:spacing w:line="258" w:lineRule="auto"/>
            </w:pPr>
          </w:p>
          <w:p w14:paraId="3DFF806E">
            <w:pPr>
              <w:pStyle w:val="6"/>
              <w:spacing w:line="258" w:lineRule="auto"/>
            </w:pPr>
          </w:p>
          <w:p w14:paraId="1275C3E4">
            <w:pPr>
              <w:pStyle w:val="6"/>
              <w:spacing w:line="258" w:lineRule="auto"/>
            </w:pPr>
          </w:p>
          <w:p w14:paraId="56465CB6">
            <w:pPr>
              <w:spacing w:before="78" w:line="221" w:lineRule="auto"/>
              <w:ind w:left="172"/>
              <w:rPr>
                <w:rFonts w:ascii="宋体" w:hAnsi="宋体" w:eastAsia="宋体" w:cs="宋体"/>
                <w:sz w:val="24"/>
                <w:szCs w:val="24"/>
              </w:rPr>
            </w:pPr>
            <w:r>
              <w:rPr>
                <w:rFonts w:ascii="宋体" w:hAnsi="宋体" w:eastAsia="宋体" w:cs="宋体"/>
                <w:sz w:val="24"/>
                <w:szCs w:val="24"/>
              </w:rPr>
              <w:t>台</w:t>
            </w:r>
          </w:p>
        </w:tc>
        <w:tc>
          <w:tcPr>
            <w:tcW w:w="6475" w:type="dxa"/>
            <w:vAlign w:val="top"/>
          </w:tcPr>
          <w:p w14:paraId="33D5D588">
            <w:pPr>
              <w:spacing w:before="48" w:line="325" w:lineRule="auto"/>
              <w:ind w:left="17" w:right="11" w:firstLine="16"/>
              <w:rPr>
                <w:rFonts w:ascii="宋体" w:hAnsi="宋体" w:eastAsia="宋体" w:cs="宋体"/>
                <w:sz w:val="24"/>
                <w:szCs w:val="24"/>
              </w:rPr>
            </w:pPr>
            <w:r>
              <w:rPr>
                <w:rFonts w:ascii="宋体" w:hAnsi="宋体" w:eastAsia="宋体" w:cs="宋体"/>
                <w:spacing w:val="-1"/>
                <w:sz w:val="24"/>
                <w:szCs w:val="24"/>
              </w:rPr>
              <w:t>1）采用嵌入式架构设计，支持音视频信号采集、录制、</w:t>
            </w:r>
            <w:r>
              <w:rPr>
                <w:rFonts w:ascii="宋体" w:hAnsi="宋体" w:eastAsia="宋体" w:cs="宋体"/>
                <w:spacing w:val="-2"/>
                <w:sz w:val="24"/>
                <w:szCs w:val="24"/>
              </w:rPr>
              <w:t>直播</w:t>
            </w:r>
            <w:r>
              <w:rPr>
                <w:rFonts w:ascii="宋体" w:hAnsi="宋体" w:eastAsia="宋体" w:cs="宋体"/>
                <w:sz w:val="24"/>
                <w:szCs w:val="24"/>
              </w:rPr>
              <w:t xml:space="preserve"> </w:t>
            </w:r>
            <w:r>
              <w:rPr>
                <w:rFonts w:ascii="宋体" w:hAnsi="宋体" w:eastAsia="宋体" w:cs="宋体"/>
                <w:spacing w:val="-1"/>
                <w:sz w:val="24"/>
                <w:szCs w:val="24"/>
              </w:rPr>
              <w:t>、导播、1vN音视频互动、抠像及AI课堂分析等功能集成一体</w:t>
            </w:r>
            <w:r>
              <w:rPr>
                <w:rFonts w:ascii="宋体" w:hAnsi="宋体" w:eastAsia="宋体" w:cs="宋体"/>
                <w:spacing w:val="-2"/>
                <w:sz w:val="24"/>
                <w:szCs w:val="24"/>
              </w:rPr>
              <w:t>化，支持本地化课程录制、直播及本地化课堂 AI 实时分析并</w:t>
            </w:r>
            <w:r>
              <w:rPr>
                <w:rFonts w:ascii="宋体" w:hAnsi="宋体" w:eastAsia="宋体" w:cs="宋体"/>
                <w:spacing w:val="-3"/>
                <w:sz w:val="24"/>
                <w:szCs w:val="24"/>
              </w:rPr>
              <w:t>发工作；</w:t>
            </w:r>
          </w:p>
          <w:p w14:paraId="2F8EB675">
            <w:pPr>
              <w:spacing w:before="181" w:line="324" w:lineRule="auto"/>
              <w:ind w:left="16" w:right="11" w:firstLine="2"/>
              <w:rPr>
                <w:rFonts w:ascii="宋体" w:hAnsi="宋体" w:eastAsia="宋体" w:cs="宋体"/>
                <w:sz w:val="24"/>
                <w:szCs w:val="24"/>
              </w:rPr>
            </w:pPr>
            <w:r>
              <w:rPr>
                <w:rFonts w:ascii="宋体" w:hAnsi="宋体" w:eastAsia="宋体" w:cs="宋体"/>
                <w:spacing w:val="-2"/>
                <w:sz w:val="24"/>
                <w:szCs w:val="24"/>
              </w:rPr>
              <w:t>2）采用1U标准机架式机箱设计，内嵌3英寸彩色液晶触控屏，支持通过液晶触控屏控制录制开始/暂停/停止状态、设置主机网络地址、导出录像文件，支持通过液晶触控屏查询主机系统</w:t>
            </w:r>
            <w:r>
              <w:rPr>
                <w:rFonts w:ascii="宋体" w:hAnsi="宋体" w:eastAsia="宋体" w:cs="宋体"/>
                <w:spacing w:val="-1"/>
                <w:sz w:val="24"/>
                <w:szCs w:val="24"/>
              </w:rPr>
              <w:t>信息、通道信息、平台信息等；</w:t>
            </w:r>
          </w:p>
          <w:p w14:paraId="73899220">
            <w:pPr>
              <w:spacing w:before="183" w:line="219" w:lineRule="auto"/>
              <w:ind w:left="21"/>
              <w:rPr>
                <w:rFonts w:ascii="宋体" w:hAnsi="宋体" w:eastAsia="宋体" w:cs="宋体"/>
                <w:sz w:val="24"/>
                <w:szCs w:val="24"/>
              </w:rPr>
            </w:pPr>
            <w:r>
              <w:rPr>
                <w:rFonts w:ascii="宋体" w:hAnsi="宋体" w:eastAsia="宋体" w:cs="宋体"/>
                <w:spacing w:val="-1"/>
                <w:sz w:val="24"/>
                <w:szCs w:val="24"/>
              </w:rPr>
              <w:t>3）内置嵌入式处理器，处理器总核心数10，内置2TB硬盘；</w:t>
            </w:r>
          </w:p>
          <w:p w14:paraId="4E7CDAD8">
            <w:pPr>
              <w:spacing w:before="179" w:line="219" w:lineRule="auto"/>
              <w:ind w:left="16"/>
              <w:rPr>
                <w:rFonts w:ascii="宋体" w:hAnsi="宋体" w:eastAsia="宋体" w:cs="宋体"/>
                <w:sz w:val="24"/>
                <w:szCs w:val="24"/>
              </w:rPr>
            </w:pPr>
            <w:r>
              <w:rPr>
                <w:rFonts w:ascii="宋体" w:hAnsi="宋体" w:eastAsia="宋体" w:cs="宋体"/>
                <w:spacing w:val="-1"/>
                <w:sz w:val="24"/>
                <w:szCs w:val="24"/>
              </w:rPr>
              <w:t>4）机身具备4个USB端口（含USB3.0接口</w:t>
            </w:r>
            <w:r>
              <w:rPr>
                <w:rFonts w:ascii="宋体" w:hAnsi="宋体" w:eastAsia="宋体" w:cs="宋体"/>
                <w:spacing w:val="-4"/>
                <w:sz w:val="24"/>
                <w:szCs w:val="24"/>
              </w:rPr>
              <w:t>），</w:t>
            </w:r>
            <w:r>
              <w:rPr>
                <w:rFonts w:ascii="宋体" w:hAnsi="宋体" w:eastAsia="宋体" w:cs="宋体"/>
                <w:spacing w:val="-1"/>
                <w:sz w:val="24"/>
                <w:szCs w:val="24"/>
              </w:rPr>
              <w:t>插入USB存储设备</w:t>
            </w:r>
          </w:p>
        </w:tc>
        <w:tc>
          <w:tcPr>
            <w:tcW w:w="552" w:type="dxa"/>
            <w:vAlign w:val="top"/>
          </w:tcPr>
          <w:p w14:paraId="50B64BAF">
            <w:pPr>
              <w:pStyle w:val="6"/>
              <w:spacing w:line="257" w:lineRule="auto"/>
            </w:pPr>
          </w:p>
          <w:p w14:paraId="60519613">
            <w:pPr>
              <w:pStyle w:val="6"/>
              <w:spacing w:line="257" w:lineRule="auto"/>
            </w:pPr>
          </w:p>
          <w:p w14:paraId="75C55EAE">
            <w:pPr>
              <w:pStyle w:val="6"/>
              <w:spacing w:line="257" w:lineRule="auto"/>
            </w:pPr>
          </w:p>
          <w:p w14:paraId="0752BDA2">
            <w:pPr>
              <w:pStyle w:val="6"/>
              <w:spacing w:line="257" w:lineRule="auto"/>
            </w:pPr>
          </w:p>
          <w:p w14:paraId="2A98ADA6">
            <w:pPr>
              <w:pStyle w:val="6"/>
              <w:spacing w:line="258" w:lineRule="auto"/>
            </w:pPr>
          </w:p>
          <w:p w14:paraId="0B506081">
            <w:pPr>
              <w:pStyle w:val="6"/>
              <w:spacing w:line="258" w:lineRule="auto"/>
            </w:pPr>
          </w:p>
          <w:p w14:paraId="42AADC64">
            <w:pPr>
              <w:pStyle w:val="6"/>
              <w:spacing w:line="258" w:lineRule="auto"/>
            </w:pPr>
          </w:p>
          <w:p w14:paraId="530D517B">
            <w:pPr>
              <w:pStyle w:val="6"/>
              <w:spacing w:line="258" w:lineRule="auto"/>
            </w:pPr>
          </w:p>
          <w:p w14:paraId="31BD1F0F">
            <w:pPr>
              <w:spacing w:before="78" w:line="241" w:lineRule="auto"/>
              <w:ind w:left="226"/>
              <w:rPr>
                <w:rFonts w:ascii="宋体" w:hAnsi="宋体" w:eastAsia="宋体" w:cs="宋体"/>
                <w:sz w:val="24"/>
                <w:szCs w:val="24"/>
              </w:rPr>
            </w:pPr>
            <w:r>
              <w:rPr>
                <w:rFonts w:ascii="宋体" w:hAnsi="宋体" w:eastAsia="宋体" w:cs="宋体"/>
                <w:sz w:val="24"/>
                <w:szCs w:val="24"/>
              </w:rPr>
              <w:t>2</w:t>
            </w:r>
          </w:p>
        </w:tc>
        <w:tc>
          <w:tcPr>
            <w:tcW w:w="755" w:type="dxa"/>
            <w:vAlign w:val="top"/>
          </w:tcPr>
          <w:p w14:paraId="2FD03F57">
            <w:pPr>
              <w:pStyle w:val="6"/>
              <w:spacing w:line="257" w:lineRule="auto"/>
            </w:pPr>
          </w:p>
          <w:p w14:paraId="3324584B">
            <w:pPr>
              <w:pStyle w:val="6"/>
              <w:spacing w:line="257" w:lineRule="auto"/>
            </w:pPr>
          </w:p>
          <w:p w14:paraId="406CEEAD">
            <w:pPr>
              <w:pStyle w:val="6"/>
              <w:spacing w:line="257" w:lineRule="auto"/>
            </w:pPr>
          </w:p>
          <w:p w14:paraId="58E4B878">
            <w:pPr>
              <w:pStyle w:val="6"/>
              <w:spacing w:line="257" w:lineRule="auto"/>
            </w:pPr>
          </w:p>
          <w:p w14:paraId="77550728">
            <w:pPr>
              <w:pStyle w:val="6"/>
              <w:spacing w:line="257" w:lineRule="auto"/>
            </w:pPr>
          </w:p>
          <w:p w14:paraId="0EBCC634">
            <w:pPr>
              <w:pStyle w:val="6"/>
              <w:spacing w:line="258" w:lineRule="auto"/>
            </w:pPr>
          </w:p>
          <w:p w14:paraId="7073F538">
            <w:pPr>
              <w:pStyle w:val="6"/>
              <w:spacing w:line="258" w:lineRule="auto"/>
            </w:pPr>
          </w:p>
          <w:p w14:paraId="4AFF03C3">
            <w:pPr>
              <w:pStyle w:val="6"/>
              <w:spacing w:line="258" w:lineRule="auto"/>
            </w:pPr>
          </w:p>
          <w:p w14:paraId="015C39A6">
            <w:pPr>
              <w:spacing w:before="78"/>
              <w:ind w:left="88"/>
              <w:rPr>
                <w:rFonts w:ascii="宋体" w:hAnsi="宋体" w:eastAsia="宋体" w:cs="宋体"/>
                <w:sz w:val="24"/>
                <w:szCs w:val="24"/>
              </w:rPr>
            </w:pPr>
            <w:r>
              <w:rPr>
                <w:rFonts w:ascii="宋体" w:hAnsi="宋体" w:eastAsia="宋体" w:cs="宋体"/>
                <w:spacing w:val="-3"/>
                <w:sz w:val="24"/>
                <w:szCs w:val="24"/>
              </w:rPr>
              <w:t>65000</w:t>
            </w:r>
          </w:p>
        </w:tc>
        <w:tc>
          <w:tcPr>
            <w:tcW w:w="868" w:type="dxa"/>
            <w:vAlign w:val="top"/>
          </w:tcPr>
          <w:p w14:paraId="2F1C4120">
            <w:pPr>
              <w:pStyle w:val="6"/>
              <w:spacing w:line="257" w:lineRule="auto"/>
            </w:pPr>
          </w:p>
          <w:p w14:paraId="456281E7">
            <w:pPr>
              <w:pStyle w:val="6"/>
              <w:spacing w:line="257" w:lineRule="auto"/>
            </w:pPr>
          </w:p>
          <w:p w14:paraId="254A9D15">
            <w:pPr>
              <w:pStyle w:val="6"/>
              <w:spacing w:line="257" w:lineRule="auto"/>
            </w:pPr>
          </w:p>
          <w:p w14:paraId="209C8C12">
            <w:pPr>
              <w:pStyle w:val="6"/>
              <w:spacing w:line="257" w:lineRule="auto"/>
            </w:pPr>
          </w:p>
          <w:p w14:paraId="4A2E5AC5">
            <w:pPr>
              <w:pStyle w:val="6"/>
              <w:spacing w:line="257" w:lineRule="auto"/>
            </w:pPr>
          </w:p>
          <w:p w14:paraId="3DC6A7FE">
            <w:pPr>
              <w:pStyle w:val="6"/>
              <w:spacing w:line="258" w:lineRule="auto"/>
            </w:pPr>
          </w:p>
          <w:p w14:paraId="71DB02FE">
            <w:pPr>
              <w:pStyle w:val="6"/>
              <w:spacing w:line="258" w:lineRule="auto"/>
            </w:pPr>
          </w:p>
          <w:p w14:paraId="018BE8C8">
            <w:pPr>
              <w:pStyle w:val="6"/>
              <w:spacing w:line="258" w:lineRule="auto"/>
            </w:pPr>
          </w:p>
          <w:p w14:paraId="7058F0F0">
            <w:pPr>
              <w:spacing w:before="78"/>
              <w:ind w:left="98"/>
              <w:rPr>
                <w:rFonts w:ascii="宋体" w:hAnsi="宋体" w:eastAsia="宋体" w:cs="宋体"/>
                <w:sz w:val="24"/>
                <w:szCs w:val="24"/>
              </w:rPr>
            </w:pPr>
            <w:r>
              <w:rPr>
                <w:rFonts w:ascii="宋体" w:hAnsi="宋体" w:eastAsia="宋体" w:cs="宋体"/>
                <w:spacing w:val="-5"/>
                <w:sz w:val="24"/>
                <w:szCs w:val="24"/>
              </w:rPr>
              <w:t>130000</w:t>
            </w:r>
          </w:p>
        </w:tc>
      </w:tr>
    </w:tbl>
    <w:p w14:paraId="12B75DA6">
      <w:pPr>
        <w:rPr>
          <w:rFonts w:ascii="Arial"/>
          <w:sz w:val="21"/>
        </w:rPr>
      </w:pPr>
    </w:p>
    <w:p w14:paraId="59B7A577">
      <w:pPr>
        <w:rPr>
          <w:rFonts w:ascii="Arial" w:hAnsi="Arial" w:eastAsia="Arial" w:cs="Arial"/>
          <w:sz w:val="21"/>
          <w:szCs w:val="21"/>
        </w:rPr>
        <w:sectPr>
          <w:footerReference r:id="rId5" w:type="default"/>
          <w:pgSz w:w="16839" w:h="11906"/>
          <w:pgMar w:top="1012" w:right="1343" w:bottom="1290" w:left="1337" w:header="0" w:footer="1057" w:gutter="0"/>
          <w:cols w:space="720" w:num="1"/>
        </w:sectPr>
      </w:pPr>
    </w:p>
    <w:p w14:paraId="7DB3E79B">
      <w:pPr>
        <w:spacing w:before="33"/>
      </w:pPr>
      <w:r>
        <w:drawing>
          <wp:anchor distT="0" distB="0" distL="0" distR="0" simplePos="0" relativeHeight="251660288"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1"/>
                    <a:stretch>
                      <a:fillRect/>
                    </a:stretch>
                  </pic:blipFill>
                  <pic:spPr>
                    <a:xfrm>
                      <a:off x="0" y="0"/>
                      <a:ext cx="1511999" cy="1511999"/>
                    </a:xfrm>
                    <a:prstGeom prst="rect">
                      <a:avLst/>
                    </a:prstGeom>
                  </pic:spPr>
                </pic:pic>
              </a:graphicData>
            </a:graphic>
          </wp:anchor>
        </w:drawing>
      </w:r>
    </w:p>
    <w:p w14:paraId="7D83F037">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0D53A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15E4BB13">
            <w:pPr>
              <w:pStyle w:val="6"/>
            </w:pPr>
          </w:p>
        </w:tc>
        <w:tc>
          <w:tcPr>
            <w:tcW w:w="706" w:type="dxa"/>
            <w:tcBorders>
              <w:top w:val="single" w:color="000000" w:sz="6" w:space="0"/>
            </w:tcBorders>
            <w:vAlign w:val="top"/>
          </w:tcPr>
          <w:p w14:paraId="3DD73C26">
            <w:pPr>
              <w:pStyle w:val="6"/>
            </w:pPr>
          </w:p>
        </w:tc>
        <w:tc>
          <w:tcPr>
            <w:tcW w:w="1049" w:type="dxa"/>
            <w:tcBorders>
              <w:top w:val="single" w:color="000000" w:sz="6" w:space="0"/>
            </w:tcBorders>
            <w:vAlign w:val="top"/>
          </w:tcPr>
          <w:p w14:paraId="73625810">
            <w:pPr>
              <w:pStyle w:val="6"/>
            </w:pPr>
          </w:p>
        </w:tc>
        <w:tc>
          <w:tcPr>
            <w:tcW w:w="1169" w:type="dxa"/>
            <w:tcBorders>
              <w:top w:val="single" w:color="000000" w:sz="6" w:space="0"/>
            </w:tcBorders>
            <w:vAlign w:val="top"/>
          </w:tcPr>
          <w:p w14:paraId="08BD97A5">
            <w:pPr>
              <w:pStyle w:val="6"/>
            </w:pPr>
          </w:p>
        </w:tc>
        <w:tc>
          <w:tcPr>
            <w:tcW w:w="1544" w:type="dxa"/>
            <w:tcBorders>
              <w:top w:val="single" w:color="000000" w:sz="6" w:space="0"/>
            </w:tcBorders>
            <w:vAlign w:val="top"/>
          </w:tcPr>
          <w:p w14:paraId="4A7D2B8A">
            <w:pPr>
              <w:pStyle w:val="6"/>
            </w:pPr>
          </w:p>
        </w:tc>
        <w:tc>
          <w:tcPr>
            <w:tcW w:w="540" w:type="dxa"/>
            <w:tcBorders>
              <w:top w:val="single" w:color="000000" w:sz="6" w:space="0"/>
            </w:tcBorders>
            <w:vAlign w:val="top"/>
          </w:tcPr>
          <w:p w14:paraId="39EB9627">
            <w:pPr>
              <w:pStyle w:val="6"/>
            </w:pPr>
          </w:p>
        </w:tc>
        <w:tc>
          <w:tcPr>
            <w:tcW w:w="6475" w:type="dxa"/>
            <w:tcBorders>
              <w:top w:val="single" w:color="000000" w:sz="6" w:space="0"/>
            </w:tcBorders>
            <w:vAlign w:val="top"/>
          </w:tcPr>
          <w:p w14:paraId="2412BC30">
            <w:pPr>
              <w:spacing w:before="46" w:line="219" w:lineRule="auto"/>
              <w:ind w:left="18"/>
              <w:rPr>
                <w:rFonts w:ascii="宋体" w:hAnsi="宋体" w:eastAsia="宋体" w:cs="宋体"/>
                <w:sz w:val="24"/>
                <w:szCs w:val="24"/>
              </w:rPr>
            </w:pPr>
            <w:r>
              <w:rPr>
                <w:rFonts w:ascii="宋体" w:hAnsi="宋体" w:eastAsia="宋体" w:cs="宋体"/>
                <w:spacing w:val="-1"/>
                <w:sz w:val="24"/>
                <w:szCs w:val="24"/>
              </w:rPr>
              <w:t>后可导出录像资源，支持将MP4格式视频资源录制到U盘；</w:t>
            </w:r>
          </w:p>
          <w:p w14:paraId="29E680C2">
            <w:pPr>
              <w:spacing w:before="179" w:line="290" w:lineRule="auto"/>
              <w:ind w:left="41" w:right="11" w:hanging="20"/>
              <w:rPr>
                <w:rFonts w:ascii="宋体" w:hAnsi="宋体" w:eastAsia="宋体" w:cs="宋体"/>
                <w:sz w:val="24"/>
                <w:szCs w:val="24"/>
              </w:rPr>
            </w:pPr>
            <w:r>
              <w:rPr>
                <w:rFonts w:ascii="宋体" w:hAnsi="宋体" w:eastAsia="宋体" w:cs="宋体"/>
                <w:spacing w:val="-10"/>
                <w:sz w:val="24"/>
                <w:szCs w:val="24"/>
              </w:rPr>
              <w:t>5）采用硬件采集、编码方式，支持H.264、H.2</w:t>
            </w:r>
            <w:r>
              <w:rPr>
                <w:rFonts w:ascii="宋体" w:hAnsi="宋体" w:eastAsia="宋体" w:cs="宋体"/>
                <w:spacing w:val="-11"/>
                <w:sz w:val="24"/>
                <w:szCs w:val="24"/>
              </w:rPr>
              <w:t>65、PCMA（G.711A</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42"/>
                <w:sz w:val="24"/>
                <w:szCs w:val="24"/>
              </w:rPr>
              <w:t xml:space="preserve"> </w:t>
            </w:r>
            <w:r>
              <w:rPr>
                <w:rFonts w:ascii="宋体" w:hAnsi="宋体" w:eastAsia="宋体" w:cs="宋体"/>
                <w:spacing w:val="-2"/>
                <w:sz w:val="24"/>
                <w:szCs w:val="24"/>
              </w:rPr>
              <w:t>、PCMU（G.711U）、G.722、OPUS、A</w:t>
            </w:r>
            <w:r>
              <w:rPr>
                <w:rFonts w:ascii="宋体" w:hAnsi="宋体" w:eastAsia="宋体" w:cs="宋体"/>
                <w:spacing w:val="-3"/>
                <w:sz w:val="24"/>
                <w:szCs w:val="24"/>
              </w:rPr>
              <w:t>AC音视频编码；</w:t>
            </w:r>
          </w:p>
          <w:p w14:paraId="4278DAD4">
            <w:pPr>
              <w:spacing w:before="180" w:line="287" w:lineRule="auto"/>
              <w:ind w:left="32" w:right="102" w:hanging="14"/>
              <w:rPr>
                <w:rFonts w:ascii="宋体" w:hAnsi="宋体" w:eastAsia="宋体" w:cs="宋体"/>
                <w:sz w:val="24"/>
                <w:szCs w:val="24"/>
              </w:rPr>
            </w:pPr>
            <w:r>
              <w:rPr>
                <w:rFonts w:ascii="宋体" w:hAnsi="宋体" w:eastAsia="宋体" w:cs="宋体"/>
                <w:sz w:val="24"/>
                <w:szCs w:val="24"/>
              </w:rPr>
              <w:t>6）视频输入格式支持4K@60fps、1080P@60fp</w:t>
            </w:r>
            <w:r>
              <w:rPr>
                <w:rFonts w:ascii="宋体" w:hAnsi="宋体" w:eastAsia="宋体" w:cs="宋体"/>
                <w:spacing w:val="-1"/>
                <w:sz w:val="24"/>
                <w:szCs w:val="24"/>
              </w:rPr>
              <w:t>s、1080P@30fps</w:t>
            </w:r>
            <w:r>
              <w:rPr>
                <w:rFonts w:ascii="宋体" w:hAnsi="宋体" w:eastAsia="宋体" w:cs="宋体"/>
                <w:sz w:val="24"/>
                <w:szCs w:val="24"/>
              </w:rPr>
              <w:t xml:space="preserve"> </w:t>
            </w:r>
            <w:r>
              <w:rPr>
                <w:rFonts w:ascii="宋体" w:hAnsi="宋体" w:eastAsia="宋体" w:cs="宋体"/>
                <w:spacing w:val="-1"/>
                <w:sz w:val="24"/>
                <w:szCs w:val="24"/>
              </w:rPr>
              <w:t>、1080P@25fps等，视频编码格式支持1080P@30fps、</w:t>
            </w:r>
          </w:p>
          <w:p w14:paraId="76F43032">
            <w:pPr>
              <w:spacing w:before="187" w:line="287" w:lineRule="auto"/>
              <w:ind w:left="34" w:right="262"/>
              <w:rPr>
                <w:rFonts w:ascii="宋体" w:hAnsi="宋体" w:eastAsia="宋体" w:cs="宋体"/>
                <w:sz w:val="24"/>
                <w:szCs w:val="24"/>
              </w:rPr>
            </w:pPr>
            <w:r>
              <w:rPr>
                <w:rFonts w:ascii="宋体" w:hAnsi="宋体" w:eastAsia="宋体" w:cs="宋体"/>
                <w:spacing w:val="-1"/>
                <w:sz w:val="24"/>
                <w:szCs w:val="24"/>
              </w:rPr>
              <w:t>1080P@25fps、1080P@20fps、1080</w:t>
            </w:r>
            <w:r>
              <w:rPr>
                <w:rFonts w:ascii="宋体" w:hAnsi="宋体" w:eastAsia="宋体" w:cs="宋体"/>
                <w:spacing w:val="-2"/>
                <w:sz w:val="24"/>
                <w:szCs w:val="24"/>
              </w:rPr>
              <w:t>P@15fps、1080P@10fps、</w:t>
            </w:r>
            <w:r>
              <w:rPr>
                <w:rFonts w:ascii="宋体" w:hAnsi="宋体" w:eastAsia="宋体" w:cs="宋体"/>
                <w:sz w:val="24"/>
                <w:szCs w:val="24"/>
              </w:rPr>
              <w:t xml:space="preserve"> </w:t>
            </w:r>
            <w:r>
              <w:rPr>
                <w:rFonts w:ascii="宋体" w:hAnsi="宋体" w:eastAsia="宋体" w:cs="宋体"/>
                <w:spacing w:val="-3"/>
                <w:sz w:val="24"/>
                <w:szCs w:val="24"/>
              </w:rPr>
              <w:t>1080P@5fps可选；</w:t>
            </w:r>
          </w:p>
          <w:p w14:paraId="227D3122">
            <w:pPr>
              <w:spacing w:before="187" w:line="214" w:lineRule="auto"/>
              <w:ind w:left="22"/>
              <w:rPr>
                <w:rFonts w:ascii="宋体" w:hAnsi="宋体" w:eastAsia="宋体" w:cs="宋体"/>
                <w:sz w:val="24"/>
                <w:szCs w:val="24"/>
              </w:rPr>
            </w:pPr>
            <w:r>
              <w:rPr>
                <w:rFonts w:ascii="宋体" w:hAnsi="宋体" w:eastAsia="宋体" w:cs="宋体"/>
                <w:spacing w:val="-1"/>
                <w:sz w:val="24"/>
                <w:szCs w:val="24"/>
              </w:rPr>
              <w:t>7）视频编码码率支持256Kbps～8Mbps可调；主码流（录制）</w:t>
            </w:r>
          </w:p>
          <w:p w14:paraId="7A3B5776">
            <w:pPr>
              <w:spacing w:before="190" w:line="286" w:lineRule="auto"/>
              <w:ind w:left="17" w:right="11"/>
              <w:rPr>
                <w:rFonts w:ascii="宋体" w:hAnsi="宋体" w:eastAsia="宋体" w:cs="宋体"/>
                <w:sz w:val="24"/>
                <w:szCs w:val="24"/>
              </w:rPr>
            </w:pPr>
            <w:r>
              <w:rPr>
                <w:rFonts w:ascii="宋体" w:hAnsi="宋体" w:eastAsia="宋体" w:cs="宋体"/>
                <w:spacing w:val="-1"/>
                <w:sz w:val="24"/>
                <w:szCs w:val="24"/>
              </w:rPr>
              <w:t>支持1Mbps～8Mbps可调，副码流（导播）支持256Kbps～1M</w:t>
            </w:r>
            <w:r>
              <w:rPr>
                <w:rFonts w:ascii="宋体" w:hAnsi="宋体" w:eastAsia="宋体" w:cs="宋体"/>
                <w:spacing w:val="-2"/>
                <w:sz w:val="24"/>
                <w:szCs w:val="24"/>
              </w:rPr>
              <w:t>bps</w:t>
            </w:r>
            <w:r>
              <w:rPr>
                <w:rFonts w:ascii="宋体" w:hAnsi="宋体" w:eastAsia="宋体" w:cs="宋体"/>
                <w:spacing w:val="-1"/>
                <w:sz w:val="24"/>
                <w:szCs w:val="24"/>
              </w:rPr>
              <w:t>可调；音频采样率支持48KHz，码流支持96Kbps、128</w:t>
            </w:r>
            <w:r>
              <w:rPr>
                <w:rFonts w:ascii="宋体" w:hAnsi="宋体" w:eastAsia="宋体" w:cs="宋体"/>
                <w:spacing w:val="-2"/>
                <w:sz w:val="24"/>
                <w:szCs w:val="24"/>
              </w:rPr>
              <w:t>Kbps可调</w:t>
            </w:r>
          </w:p>
          <w:p w14:paraId="3C99A056">
            <w:pPr>
              <w:spacing w:before="189" w:line="289" w:lineRule="auto"/>
              <w:ind w:left="16" w:right="102" w:firstLine="1"/>
              <w:rPr>
                <w:rFonts w:ascii="宋体" w:hAnsi="宋体" w:eastAsia="宋体" w:cs="宋体"/>
                <w:sz w:val="24"/>
                <w:szCs w:val="24"/>
              </w:rPr>
            </w:pPr>
            <w:r>
              <w:rPr>
                <w:rFonts w:ascii="宋体" w:hAnsi="宋体" w:eastAsia="宋体" w:cs="宋体"/>
                <w:sz w:val="24"/>
                <w:szCs w:val="24"/>
              </w:rPr>
              <w:t>8）机身具备5路SDI输入接口、2路4K-HD</w:t>
            </w:r>
            <w:r>
              <w:rPr>
                <w:rFonts w:ascii="宋体" w:hAnsi="宋体" w:eastAsia="宋体" w:cs="宋体"/>
                <w:spacing w:val="-1"/>
                <w:sz w:val="24"/>
                <w:szCs w:val="24"/>
              </w:rPr>
              <w:t>MI输入接口、1路VGA输出接口、2路HDMI输出接口；</w:t>
            </w:r>
          </w:p>
          <w:p w14:paraId="2E3A887A">
            <w:pPr>
              <w:spacing w:before="182" w:line="290" w:lineRule="auto"/>
              <w:ind w:left="32" w:right="11" w:hanging="15"/>
              <w:rPr>
                <w:rFonts w:ascii="宋体" w:hAnsi="宋体" w:eastAsia="宋体" w:cs="宋体"/>
                <w:sz w:val="24"/>
                <w:szCs w:val="24"/>
              </w:rPr>
            </w:pPr>
            <w:r>
              <w:rPr>
                <w:rFonts w:ascii="宋体" w:hAnsi="宋体" w:eastAsia="宋体" w:cs="宋体"/>
                <w:spacing w:val="-1"/>
                <w:sz w:val="24"/>
                <w:szCs w:val="24"/>
              </w:rPr>
              <w:t>9）机身具备8路幻象供电话筒输入接口、4路Li</w:t>
            </w:r>
            <w:r>
              <w:rPr>
                <w:rFonts w:ascii="宋体" w:hAnsi="宋体" w:eastAsia="宋体" w:cs="宋体"/>
                <w:spacing w:val="-2"/>
                <w:sz w:val="24"/>
                <w:szCs w:val="24"/>
              </w:rPr>
              <w:t>ne in输入接口</w:t>
            </w:r>
            <w:r>
              <w:rPr>
                <w:rFonts w:ascii="宋体" w:hAnsi="宋体" w:eastAsia="宋体" w:cs="宋体"/>
                <w:sz w:val="24"/>
                <w:szCs w:val="24"/>
              </w:rPr>
              <w:t xml:space="preserve"> </w:t>
            </w:r>
            <w:r>
              <w:rPr>
                <w:rFonts w:ascii="宋体" w:hAnsi="宋体" w:eastAsia="宋体" w:cs="宋体"/>
                <w:spacing w:val="-1"/>
                <w:sz w:val="24"/>
                <w:szCs w:val="24"/>
              </w:rPr>
              <w:t>、3路Line Out输出接口、1路monitor音频监听接口；</w:t>
            </w:r>
          </w:p>
          <w:p w14:paraId="6D37C55A">
            <w:pPr>
              <w:spacing w:before="183" w:line="312" w:lineRule="auto"/>
              <w:ind w:left="15" w:right="11" w:firstLine="19"/>
              <w:rPr>
                <w:rFonts w:ascii="宋体" w:hAnsi="宋体" w:eastAsia="宋体" w:cs="宋体"/>
                <w:sz w:val="24"/>
                <w:szCs w:val="24"/>
              </w:rPr>
            </w:pPr>
            <w:r>
              <w:rPr>
                <w:rFonts w:ascii="宋体" w:hAnsi="宋体" w:eastAsia="宋体" w:cs="宋体"/>
                <w:spacing w:val="-2"/>
                <w:sz w:val="24"/>
                <w:szCs w:val="24"/>
              </w:rPr>
              <w:t>10）内置互动录播硬件模块、音频处理硬件模块、存储硬盘和</w:t>
            </w:r>
            <w:r>
              <w:rPr>
                <w:rFonts w:ascii="宋体" w:hAnsi="宋体" w:eastAsia="宋体" w:cs="宋体"/>
                <w:spacing w:val="-1"/>
                <w:sz w:val="24"/>
                <w:szCs w:val="24"/>
              </w:rPr>
              <w:t>独立的AI分析硬件模块等，AI模块支持独</w:t>
            </w:r>
            <w:r>
              <w:rPr>
                <w:rFonts w:ascii="宋体" w:hAnsi="宋体" w:eastAsia="宋体" w:cs="宋体"/>
                <w:spacing w:val="-2"/>
                <w:sz w:val="24"/>
                <w:szCs w:val="24"/>
              </w:rPr>
              <w:t>立运行，支持通过内</w:t>
            </w:r>
            <w:r>
              <w:rPr>
                <w:rFonts w:ascii="宋体" w:hAnsi="宋体" w:eastAsia="宋体" w:cs="宋体"/>
                <w:spacing w:val="-1"/>
                <w:sz w:val="24"/>
                <w:szCs w:val="24"/>
              </w:rPr>
              <w:t>置AI模块实现课堂师生行为分析；</w:t>
            </w:r>
          </w:p>
          <w:p w14:paraId="0BF6CF17">
            <w:pPr>
              <w:spacing w:before="180" w:line="219" w:lineRule="auto"/>
              <w:ind w:left="34"/>
              <w:rPr>
                <w:rFonts w:ascii="宋体" w:hAnsi="宋体" w:eastAsia="宋体" w:cs="宋体"/>
                <w:sz w:val="24"/>
                <w:szCs w:val="24"/>
              </w:rPr>
            </w:pPr>
            <w:r>
              <w:rPr>
                <w:rFonts w:ascii="宋体" w:hAnsi="宋体" w:eastAsia="宋体" w:cs="宋体"/>
                <w:spacing w:val="-9"/>
                <w:sz w:val="24"/>
                <w:szCs w:val="24"/>
              </w:rPr>
              <w:t>11）主机内置独立的AI模块，处理器及AI芯片核心数6核，128GB</w:t>
            </w:r>
          </w:p>
        </w:tc>
        <w:tc>
          <w:tcPr>
            <w:tcW w:w="552" w:type="dxa"/>
            <w:tcBorders>
              <w:top w:val="single" w:color="000000" w:sz="6" w:space="0"/>
            </w:tcBorders>
            <w:vAlign w:val="top"/>
          </w:tcPr>
          <w:p w14:paraId="425D950D">
            <w:pPr>
              <w:pStyle w:val="6"/>
            </w:pPr>
          </w:p>
        </w:tc>
        <w:tc>
          <w:tcPr>
            <w:tcW w:w="755" w:type="dxa"/>
            <w:tcBorders>
              <w:top w:val="single" w:color="000000" w:sz="6" w:space="0"/>
            </w:tcBorders>
            <w:vAlign w:val="top"/>
          </w:tcPr>
          <w:p w14:paraId="6737A634">
            <w:pPr>
              <w:pStyle w:val="6"/>
            </w:pPr>
          </w:p>
        </w:tc>
        <w:tc>
          <w:tcPr>
            <w:tcW w:w="868" w:type="dxa"/>
            <w:tcBorders>
              <w:top w:val="single" w:color="000000" w:sz="6" w:space="0"/>
            </w:tcBorders>
            <w:vAlign w:val="top"/>
          </w:tcPr>
          <w:p w14:paraId="5856CF66">
            <w:pPr>
              <w:pStyle w:val="6"/>
            </w:pPr>
          </w:p>
        </w:tc>
      </w:tr>
    </w:tbl>
    <w:p w14:paraId="2CB15302">
      <w:pPr>
        <w:rPr>
          <w:rFonts w:ascii="Arial"/>
          <w:sz w:val="21"/>
        </w:rPr>
      </w:pPr>
    </w:p>
    <w:p w14:paraId="1B163C5A">
      <w:pPr>
        <w:rPr>
          <w:rFonts w:ascii="Arial" w:hAnsi="Arial" w:eastAsia="Arial" w:cs="Arial"/>
          <w:sz w:val="21"/>
          <w:szCs w:val="21"/>
        </w:rPr>
        <w:sectPr>
          <w:footerReference r:id="rId6" w:type="default"/>
          <w:pgSz w:w="16839" w:h="11906"/>
          <w:pgMar w:top="1012" w:right="1343" w:bottom="1290" w:left="1337" w:header="0" w:footer="1057" w:gutter="0"/>
          <w:cols w:space="720" w:num="1"/>
        </w:sectPr>
      </w:pPr>
    </w:p>
    <w:p w14:paraId="4A2EB8E3">
      <w:pPr>
        <w:spacing w:before="33"/>
      </w:pPr>
    </w:p>
    <w:p w14:paraId="0C61A5E1">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589CA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0" w:hRule="atLeast"/>
        </w:trPr>
        <w:tc>
          <w:tcPr>
            <w:tcW w:w="489" w:type="dxa"/>
            <w:tcBorders>
              <w:top w:val="single" w:color="000000" w:sz="6" w:space="0"/>
              <w:left w:val="single" w:color="000000" w:sz="6" w:space="0"/>
            </w:tcBorders>
            <w:vAlign w:val="top"/>
          </w:tcPr>
          <w:p w14:paraId="7210307F">
            <w:pPr>
              <w:pStyle w:val="6"/>
            </w:pPr>
          </w:p>
        </w:tc>
        <w:tc>
          <w:tcPr>
            <w:tcW w:w="706" w:type="dxa"/>
            <w:tcBorders>
              <w:top w:val="single" w:color="000000" w:sz="6" w:space="0"/>
            </w:tcBorders>
            <w:vAlign w:val="top"/>
          </w:tcPr>
          <w:p w14:paraId="4AD27DA0">
            <w:pPr>
              <w:pStyle w:val="6"/>
            </w:pPr>
          </w:p>
        </w:tc>
        <w:tc>
          <w:tcPr>
            <w:tcW w:w="1049" w:type="dxa"/>
            <w:tcBorders>
              <w:top w:val="single" w:color="000000" w:sz="6" w:space="0"/>
            </w:tcBorders>
            <w:vAlign w:val="top"/>
          </w:tcPr>
          <w:p w14:paraId="44EA5585">
            <w:pPr>
              <w:pStyle w:val="6"/>
            </w:pPr>
          </w:p>
        </w:tc>
        <w:tc>
          <w:tcPr>
            <w:tcW w:w="1169" w:type="dxa"/>
            <w:tcBorders>
              <w:top w:val="single" w:color="000000" w:sz="6" w:space="0"/>
            </w:tcBorders>
            <w:vAlign w:val="top"/>
          </w:tcPr>
          <w:p w14:paraId="5348643E">
            <w:pPr>
              <w:pStyle w:val="6"/>
            </w:pPr>
          </w:p>
        </w:tc>
        <w:tc>
          <w:tcPr>
            <w:tcW w:w="1544" w:type="dxa"/>
            <w:tcBorders>
              <w:top w:val="single" w:color="000000" w:sz="6" w:space="0"/>
            </w:tcBorders>
            <w:vAlign w:val="top"/>
          </w:tcPr>
          <w:p w14:paraId="3F0B1363">
            <w:pPr>
              <w:pStyle w:val="6"/>
            </w:pPr>
          </w:p>
        </w:tc>
        <w:tc>
          <w:tcPr>
            <w:tcW w:w="540" w:type="dxa"/>
            <w:tcBorders>
              <w:top w:val="single" w:color="000000" w:sz="6" w:space="0"/>
            </w:tcBorders>
            <w:vAlign w:val="top"/>
          </w:tcPr>
          <w:p w14:paraId="1443F34E">
            <w:pPr>
              <w:pStyle w:val="6"/>
            </w:pPr>
          </w:p>
        </w:tc>
        <w:tc>
          <w:tcPr>
            <w:tcW w:w="6475" w:type="dxa"/>
            <w:tcBorders>
              <w:top w:val="single" w:color="000000" w:sz="6" w:space="0"/>
            </w:tcBorders>
            <w:vAlign w:val="top"/>
          </w:tcPr>
          <w:p w14:paraId="75EA6A6B">
            <w:pPr>
              <w:spacing w:before="46" w:line="219" w:lineRule="auto"/>
              <w:ind w:left="16"/>
              <w:rPr>
                <w:rFonts w:ascii="宋体" w:hAnsi="宋体" w:eastAsia="宋体" w:cs="宋体"/>
                <w:sz w:val="24"/>
                <w:szCs w:val="24"/>
              </w:rPr>
            </w:pPr>
            <w:r>
              <w:rPr>
                <w:rFonts w:ascii="宋体" w:hAnsi="宋体" w:eastAsia="宋体" w:cs="宋体"/>
                <w:spacing w:val="-1"/>
                <w:sz w:val="24"/>
                <w:szCs w:val="24"/>
              </w:rPr>
              <w:t>存储空间，实现课堂教学行为分析；</w:t>
            </w:r>
          </w:p>
          <w:p w14:paraId="56E6A3D3">
            <w:pPr>
              <w:spacing w:before="179" w:line="313" w:lineRule="auto"/>
              <w:ind w:left="16" w:right="11" w:firstLine="17"/>
              <w:rPr>
                <w:rFonts w:ascii="宋体" w:hAnsi="宋体" w:eastAsia="宋体" w:cs="宋体"/>
                <w:sz w:val="24"/>
                <w:szCs w:val="24"/>
              </w:rPr>
            </w:pPr>
            <w:r>
              <w:rPr>
                <w:rFonts w:ascii="宋体" w:hAnsi="宋体" w:eastAsia="宋体" w:cs="宋体"/>
                <w:spacing w:val="-1"/>
                <w:sz w:val="24"/>
                <w:szCs w:val="24"/>
              </w:rPr>
              <w:t>12）内置专业音频处理模块，支持增益控制(AGC)、回声消除(AEC)、噪声抑制(ANS)、智能混音等专业音</w:t>
            </w:r>
            <w:r>
              <w:rPr>
                <w:rFonts w:ascii="宋体" w:hAnsi="宋体" w:eastAsia="宋体" w:cs="宋体"/>
                <w:spacing w:val="-2"/>
                <w:sz w:val="24"/>
                <w:szCs w:val="24"/>
              </w:rPr>
              <w:t>频处理功能，满足</w:t>
            </w:r>
            <w:r>
              <w:rPr>
                <w:rFonts w:ascii="宋体" w:hAnsi="宋体" w:eastAsia="宋体" w:cs="宋体"/>
                <w:spacing w:val="-1"/>
                <w:sz w:val="24"/>
                <w:szCs w:val="24"/>
              </w:rPr>
              <w:t>远程音视频互动的需求；</w:t>
            </w:r>
          </w:p>
          <w:p w14:paraId="40BE683C">
            <w:pPr>
              <w:spacing w:before="182" w:line="288" w:lineRule="auto"/>
              <w:ind w:left="17" w:right="102" w:firstLine="16"/>
              <w:rPr>
                <w:rFonts w:ascii="宋体" w:hAnsi="宋体" w:eastAsia="宋体" w:cs="宋体"/>
                <w:sz w:val="24"/>
                <w:szCs w:val="24"/>
              </w:rPr>
            </w:pPr>
            <w:r>
              <w:rPr>
                <w:rFonts w:ascii="宋体" w:hAnsi="宋体" w:eastAsia="宋体" w:cs="宋体"/>
                <w:spacing w:val="-1"/>
                <w:sz w:val="24"/>
                <w:szCs w:val="24"/>
              </w:rPr>
              <w:t>13）机身具备6路RS-232控制接口、1路控制面板接口及1路跟</w:t>
            </w:r>
            <w:r>
              <w:rPr>
                <w:rFonts w:ascii="宋体" w:hAnsi="宋体" w:eastAsia="宋体" w:cs="宋体"/>
                <w:spacing w:val="-3"/>
                <w:sz w:val="24"/>
                <w:szCs w:val="24"/>
              </w:rPr>
              <w:t>踪机接口；</w:t>
            </w:r>
          </w:p>
          <w:p w14:paraId="7EB895CC">
            <w:pPr>
              <w:spacing w:before="184" w:line="214" w:lineRule="auto"/>
              <w:ind w:left="34"/>
              <w:rPr>
                <w:rFonts w:ascii="宋体" w:hAnsi="宋体" w:eastAsia="宋体" w:cs="宋体"/>
                <w:sz w:val="24"/>
                <w:szCs w:val="24"/>
              </w:rPr>
            </w:pPr>
            <w:r>
              <w:rPr>
                <w:rFonts w:ascii="宋体" w:hAnsi="宋体" w:eastAsia="宋体" w:cs="宋体"/>
                <w:spacing w:val="-1"/>
                <w:sz w:val="24"/>
                <w:szCs w:val="24"/>
              </w:rPr>
              <w:t>14）机身具备2个10/100/1000Mbps自适应网口；</w:t>
            </w:r>
          </w:p>
          <w:p w14:paraId="177F0D94">
            <w:pPr>
              <w:spacing w:before="186" w:line="290" w:lineRule="auto"/>
              <w:ind w:left="17" w:right="11" w:firstLine="16"/>
              <w:rPr>
                <w:rFonts w:ascii="宋体" w:hAnsi="宋体" w:eastAsia="宋体" w:cs="宋体"/>
                <w:sz w:val="24"/>
                <w:szCs w:val="24"/>
              </w:rPr>
            </w:pPr>
            <w:r>
              <w:rPr>
                <w:rFonts w:ascii="宋体" w:hAnsi="宋体" w:eastAsia="宋体" w:cs="宋体"/>
                <w:spacing w:val="-1"/>
                <w:sz w:val="24"/>
                <w:szCs w:val="24"/>
              </w:rPr>
              <w:t>15）支持TCP、RTSP、</w:t>
            </w:r>
            <w:r>
              <w:fldChar w:fldCharType="begin"/>
            </w:r>
            <w:r>
              <w:instrText xml:space="preserve"> HYPERLINK "HTTP" </w:instrText>
            </w:r>
            <w:r>
              <w:fldChar w:fldCharType="separate"/>
            </w:r>
            <w:r>
              <w:rPr>
                <w:rFonts w:ascii="宋体" w:hAnsi="宋体" w:eastAsia="宋体" w:cs="宋体"/>
                <w:spacing w:val="-1"/>
                <w:sz w:val="24"/>
                <w:szCs w:val="24"/>
              </w:rPr>
              <w:t>HTTP</w:t>
            </w:r>
            <w:r>
              <w:rPr>
                <w:rFonts w:ascii="宋体" w:hAnsi="宋体" w:eastAsia="宋体" w:cs="宋体"/>
                <w:spacing w:val="-1"/>
                <w:sz w:val="24"/>
                <w:szCs w:val="24"/>
              </w:rPr>
              <w:fldChar w:fldCharType="end"/>
            </w:r>
            <w:r>
              <w:rPr>
                <w:rFonts w:ascii="宋体" w:hAnsi="宋体" w:eastAsia="宋体" w:cs="宋体"/>
                <w:spacing w:val="-1"/>
                <w:sz w:val="24"/>
                <w:szCs w:val="24"/>
              </w:rPr>
              <w:t>、FT</w:t>
            </w:r>
            <w:r>
              <w:rPr>
                <w:rFonts w:ascii="宋体" w:hAnsi="宋体" w:eastAsia="宋体" w:cs="宋体"/>
                <w:spacing w:val="-2"/>
                <w:sz w:val="24"/>
                <w:szCs w:val="24"/>
              </w:rPr>
              <w:t>P、MQTT等网络协议，支持IPv4</w:t>
            </w:r>
            <w:r>
              <w:rPr>
                <w:rFonts w:ascii="宋体" w:hAnsi="宋体" w:eastAsia="宋体" w:cs="宋体"/>
                <w:spacing w:val="-1"/>
                <w:sz w:val="24"/>
                <w:szCs w:val="24"/>
              </w:rPr>
              <w:t>和IPv6双栈网络通信协议；</w:t>
            </w:r>
          </w:p>
          <w:p w14:paraId="0FD4AC93">
            <w:pPr>
              <w:spacing w:before="182" w:line="312" w:lineRule="auto"/>
              <w:ind w:left="22" w:right="11" w:firstLine="11"/>
              <w:rPr>
                <w:rFonts w:ascii="宋体" w:hAnsi="宋体" w:eastAsia="宋体" w:cs="宋体"/>
                <w:sz w:val="24"/>
                <w:szCs w:val="24"/>
              </w:rPr>
            </w:pPr>
            <w:r>
              <w:rPr>
                <w:rFonts w:ascii="宋体" w:hAnsi="宋体" w:eastAsia="宋体" w:cs="宋体"/>
                <w:spacing w:val="-2"/>
                <w:sz w:val="24"/>
                <w:szCs w:val="24"/>
              </w:rPr>
              <w:t>16）支持主机直接上云，无需配置独立的代理服务器或者映射公网IP地址，支持直接接入公有云平台实现录播、直播、互动</w:t>
            </w:r>
            <w:r>
              <w:rPr>
                <w:rFonts w:ascii="宋体" w:hAnsi="宋体" w:eastAsia="宋体" w:cs="宋体"/>
                <w:spacing w:val="-4"/>
                <w:sz w:val="24"/>
                <w:szCs w:val="24"/>
              </w:rPr>
              <w:t>管理等；</w:t>
            </w:r>
          </w:p>
          <w:p w14:paraId="0FAC6A2C">
            <w:pPr>
              <w:spacing w:before="182" w:line="290" w:lineRule="auto"/>
              <w:ind w:left="16" w:right="11" w:firstLine="17"/>
              <w:rPr>
                <w:rFonts w:ascii="宋体" w:hAnsi="宋体" w:eastAsia="宋体" w:cs="宋体"/>
                <w:sz w:val="24"/>
                <w:szCs w:val="24"/>
              </w:rPr>
            </w:pPr>
            <w:r>
              <w:rPr>
                <w:rFonts w:ascii="宋体" w:hAnsi="宋体" w:eastAsia="宋体" w:cs="宋体"/>
                <w:spacing w:val="-2"/>
                <w:sz w:val="24"/>
                <w:szCs w:val="24"/>
              </w:rPr>
              <w:t>17）支持本地导播方式，插上显示屏，鼠标键盘就可以完成本</w:t>
            </w:r>
            <w:r>
              <w:rPr>
                <w:rFonts w:ascii="宋体" w:hAnsi="宋体" w:eastAsia="宋体" w:cs="宋体"/>
                <w:spacing w:val="-1"/>
                <w:sz w:val="24"/>
                <w:szCs w:val="24"/>
              </w:rPr>
              <w:t>地无延迟导播，可扩展硬件导播台；</w:t>
            </w:r>
          </w:p>
          <w:p w14:paraId="282322D3">
            <w:pPr>
              <w:spacing w:before="182" w:line="289" w:lineRule="auto"/>
              <w:ind w:left="23" w:right="102" w:firstLine="11"/>
              <w:rPr>
                <w:rFonts w:ascii="宋体" w:hAnsi="宋体" w:eastAsia="宋体" w:cs="宋体"/>
                <w:sz w:val="24"/>
                <w:szCs w:val="24"/>
              </w:rPr>
            </w:pPr>
            <w:r>
              <w:rPr>
                <w:rFonts w:ascii="宋体" w:hAnsi="宋体" w:eastAsia="宋体" w:cs="宋体"/>
                <w:spacing w:val="-1"/>
                <w:sz w:val="24"/>
                <w:szCs w:val="24"/>
              </w:rPr>
              <w:t>18）设备支持POC技术，实现高清视频、控制信号与供电电源</w:t>
            </w:r>
            <w:r>
              <w:rPr>
                <w:rFonts w:ascii="宋体" w:hAnsi="宋体" w:eastAsia="宋体" w:cs="宋体"/>
                <w:spacing w:val="-2"/>
                <w:sz w:val="24"/>
                <w:szCs w:val="24"/>
              </w:rPr>
              <w:t>复合一起，在一根同轴线上传输；</w:t>
            </w:r>
          </w:p>
        </w:tc>
        <w:tc>
          <w:tcPr>
            <w:tcW w:w="552" w:type="dxa"/>
            <w:tcBorders>
              <w:top w:val="single" w:color="000000" w:sz="6" w:space="0"/>
            </w:tcBorders>
            <w:vAlign w:val="top"/>
          </w:tcPr>
          <w:p w14:paraId="76F4C51A">
            <w:pPr>
              <w:pStyle w:val="6"/>
            </w:pPr>
          </w:p>
        </w:tc>
        <w:tc>
          <w:tcPr>
            <w:tcW w:w="755" w:type="dxa"/>
            <w:tcBorders>
              <w:top w:val="single" w:color="000000" w:sz="6" w:space="0"/>
            </w:tcBorders>
            <w:vAlign w:val="top"/>
          </w:tcPr>
          <w:p w14:paraId="30B24035">
            <w:pPr>
              <w:pStyle w:val="6"/>
            </w:pPr>
          </w:p>
        </w:tc>
        <w:tc>
          <w:tcPr>
            <w:tcW w:w="868" w:type="dxa"/>
            <w:tcBorders>
              <w:top w:val="single" w:color="000000" w:sz="6" w:space="0"/>
            </w:tcBorders>
            <w:vAlign w:val="top"/>
          </w:tcPr>
          <w:p w14:paraId="767EBE35">
            <w:pPr>
              <w:pStyle w:val="6"/>
            </w:pPr>
          </w:p>
        </w:tc>
      </w:tr>
      <w:tr w14:paraId="5BD17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489" w:type="dxa"/>
            <w:tcBorders>
              <w:left w:val="single" w:color="000000" w:sz="6" w:space="0"/>
            </w:tcBorders>
            <w:vAlign w:val="top"/>
          </w:tcPr>
          <w:p w14:paraId="49106636">
            <w:pPr>
              <w:spacing w:before="289" w:line="241" w:lineRule="auto"/>
              <w:ind w:left="260"/>
              <w:rPr>
                <w:rFonts w:ascii="宋体" w:hAnsi="宋体" w:eastAsia="宋体" w:cs="宋体"/>
                <w:sz w:val="24"/>
                <w:szCs w:val="24"/>
              </w:rPr>
            </w:pPr>
            <w:r>
              <w:rPr>
                <w:rFonts w:ascii="宋体" w:hAnsi="宋体" w:eastAsia="宋体" w:cs="宋体"/>
                <w:sz w:val="24"/>
                <w:szCs w:val="24"/>
              </w:rPr>
              <w:t>2</w:t>
            </w:r>
          </w:p>
        </w:tc>
        <w:tc>
          <w:tcPr>
            <w:tcW w:w="706" w:type="dxa"/>
            <w:vAlign w:val="top"/>
          </w:tcPr>
          <w:p w14:paraId="45444FB4">
            <w:pPr>
              <w:spacing w:before="56" w:line="219" w:lineRule="auto"/>
              <w:ind w:left="113"/>
              <w:rPr>
                <w:rFonts w:ascii="宋体" w:hAnsi="宋体" w:eastAsia="宋体" w:cs="宋体"/>
                <w:sz w:val="24"/>
                <w:szCs w:val="24"/>
              </w:rPr>
            </w:pPr>
            <w:r>
              <w:rPr>
                <w:rFonts w:ascii="宋体" w:hAnsi="宋体" w:eastAsia="宋体" w:cs="宋体"/>
                <w:spacing w:val="-6"/>
                <w:sz w:val="24"/>
                <w:szCs w:val="24"/>
              </w:rPr>
              <w:t>录播</w:t>
            </w:r>
          </w:p>
          <w:p w14:paraId="1BD99EA8">
            <w:pPr>
              <w:spacing w:before="180" w:line="219" w:lineRule="auto"/>
              <w:ind w:left="115"/>
              <w:rPr>
                <w:rFonts w:ascii="宋体" w:hAnsi="宋体" w:eastAsia="宋体" w:cs="宋体"/>
                <w:sz w:val="24"/>
                <w:szCs w:val="24"/>
              </w:rPr>
            </w:pPr>
            <w:r>
              <w:rPr>
                <w:rFonts w:ascii="宋体" w:hAnsi="宋体" w:eastAsia="宋体" w:cs="宋体"/>
                <w:spacing w:val="-7"/>
                <w:sz w:val="24"/>
                <w:szCs w:val="24"/>
              </w:rPr>
              <w:t>软件</w:t>
            </w:r>
          </w:p>
        </w:tc>
        <w:tc>
          <w:tcPr>
            <w:tcW w:w="1049" w:type="dxa"/>
            <w:vAlign w:val="top"/>
          </w:tcPr>
          <w:p w14:paraId="653DC374">
            <w:pPr>
              <w:spacing w:before="56" w:line="220" w:lineRule="auto"/>
              <w:ind w:left="127"/>
              <w:rPr>
                <w:rFonts w:ascii="宋体" w:hAnsi="宋体" w:eastAsia="宋体" w:cs="宋体"/>
                <w:sz w:val="24"/>
                <w:szCs w:val="24"/>
              </w:rPr>
            </w:pPr>
            <w:r>
              <w:rPr>
                <w:rFonts w:ascii="宋体" w:hAnsi="宋体" w:eastAsia="宋体" w:cs="宋体"/>
                <w:spacing w:val="-8"/>
                <w:sz w:val="24"/>
                <w:szCs w:val="24"/>
              </w:rPr>
              <w:t>中庆/全</w:t>
            </w:r>
          </w:p>
          <w:p w14:paraId="55D80DC2">
            <w:pPr>
              <w:spacing w:before="179" w:line="219" w:lineRule="auto"/>
              <w:ind w:left="51"/>
              <w:rPr>
                <w:rFonts w:ascii="宋体" w:hAnsi="宋体" w:eastAsia="宋体" w:cs="宋体"/>
                <w:sz w:val="24"/>
                <w:szCs w:val="24"/>
              </w:rPr>
            </w:pPr>
            <w:r>
              <w:rPr>
                <w:rFonts w:ascii="宋体" w:hAnsi="宋体" w:eastAsia="宋体" w:cs="宋体"/>
                <w:spacing w:val="-4"/>
                <w:sz w:val="24"/>
                <w:szCs w:val="24"/>
              </w:rPr>
              <w:t>高清录播</w:t>
            </w:r>
          </w:p>
        </w:tc>
        <w:tc>
          <w:tcPr>
            <w:tcW w:w="1169" w:type="dxa"/>
            <w:vAlign w:val="top"/>
          </w:tcPr>
          <w:p w14:paraId="69B4EA36">
            <w:pPr>
              <w:spacing w:before="56"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66FB9BBD">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tc>
        <w:tc>
          <w:tcPr>
            <w:tcW w:w="1544" w:type="dxa"/>
            <w:vAlign w:val="top"/>
          </w:tcPr>
          <w:p w14:paraId="4EDE10D0">
            <w:pPr>
              <w:spacing w:before="289"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4057BFA4">
            <w:pPr>
              <w:spacing w:before="289" w:line="220" w:lineRule="auto"/>
              <w:ind w:left="137"/>
              <w:rPr>
                <w:rFonts w:ascii="宋体" w:hAnsi="宋体" w:eastAsia="宋体" w:cs="宋体"/>
                <w:sz w:val="24"/>
                <w:szCs w:val="24"/>
              </w:rPr>
            </w:pPr>
            <w:r>
              <w:rPr>
                <w:rFonts w:ascii="宋体" w:hAnsi="宋体" w:eastAsia="宋体" w:cs="宋体"/>
                <w:sz w:val="24"/>
                <w:szCs w:val="24"/>
              </w:rPr>
              <w:t>套</w:t>
            </w:r>
          </w:p>
        </w:tc>
        <w:tc>
          <w:tcPr>
            <w:tcW w:w="6475" w:type="dxa"/>
            <w:vAlign w:val="top"/>
          </w:tcPr>
          <w:p w14:paraId="12654042">
            <w:pPr>
              <w:spacing w:before="56" w:line="342" w:lineRule="auto"/>
              <w:ind w:left="36" w:right="11" w:hanging="2"/>
              <w:rPr>
                <w:rFonts w:ascii="宋体" w:hAnsi="宋体" w:eastAsia="宋体" w:cs="宋体"/>
                <w:sz w:val="24"/>
                <w:szCs w:val="24"/>
              </w:rPr>
            </w:pPr>
            <w:r>
              <w:drawing>
                <wp:anchor distT="0" distB="0" distL="0" distR="0" simplePos="0" relativeHeight="251661312" behindDoc="0" locked="0" layoutInCell="1" allowOverlap="1">
                  <wp:simplePos x="0" y="0"/>
                  <wp:positionH relativeFrom="column">
                    <wp:posOffset>790575</wp:posOffset>
                  </wp:positionH>
                  <wp:positionV relativeFrom="paragraph">
                    <wp:posOffset>-941705</wp:posOffset>
                  </wp:positionV>
                  <wp:extent cx="1511935" cy="151193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2"/>
                <w:sz w:val="24"/>
                <w:szCs w:val="24"/>
              </w:rPr>
              <w:t>1.支持对设备的录制编码、帧率、IP地址、内置时间、视频输</w:t>
            </w:r>
            <w:r>
              <w:rPr>
                <w:rFonts w:ascii="宋体" w:hAnsi="宋体" w:eastAsia="宋体" w:cs="宋体"/>
                <w:spacing w:val="-3"/>
                <w:sz w:val="24"/>
                <w:szCs w:val="24"/>
              </w:rPr>
              <w:t>出、互动功能等参数进行设置；</w:t>
            </w:r>
          </w:p>
        </w:tc>
        <w:tc>
          <w:tcPr>
            <w:tcW w:w="552" w:type="dxa"/>
            <w:vAlign w:val="top"/>
          </w:tcPr>
          <w:p w14:paraId="2E83CDDB">
            <w:pPr>
              <w:spacing w:before="289" w:line="241" w:lineRule="auto"/>
              <w:ind w:left="264"/>
              <w:rPr>
                <w:rFonts w:ascii="宋体" w:hAnsi="宋体" w:eastAsia="宋体" w:cs="宋体"/>
                <w:sz w:val="24"/>
                <w:szCs w:val="24"/>
              </w:rPr>
            </w:pPr>
            <w:r>
              <w:rPr>
                <w:rFonts w:ascii="宋体" w:hAnsi="宋体" w:eastAsia="宋体" w:cs="宋体"/>
                <w:sz w:val="24"/>
                <w:szCs w:val="24"/>
              </w:rPr>
              <w:t>2</w:t>
            </w:r>
          </w:p>
        </w:tc>
        <w:tc>
          <w:tcPr>
            <w:tcW w:w="755" w:type="dxa"/>
            <w:vAlign w:val="top"/>
          </w:tcPr>
          <w:p w14:paraId="2430E868">
            <w:pPr>
              <w:spacing w:before="288"/>
              <w:ind w:left="104"/>
              <w:rPr>
                <w:rFonts w:ascii="宋体" w:hAnsi="宋体" w:eastAsia="宋体" w:cs="宋体"/>
                <w:sz w:val="24"/>
                <w:szCs w:val="24"/>
              </w:rPr>
            </w:pPr>
            <w:r>
              <w:rPr>
                <w:rFonts w:ascii="宋体" w:hAnsi="宋体" w:eastAsia="宋体" w:cs="宋体"/>
                <w:spacing w:val="-6"/>
                <w:sz w:val="24"/>
                <w:szCs w:val="24"/>
              </w:rPr>
              <w:t>12000</w:t>
            </w:r>
          </w:p>
        </w:tc>
        <w:tc>
          <w:tcPr>
            <w:tcW w:w="868" w:type="dxa"/>
            <w:vAlign w:val="top"/>
          </w:tcPr>
          <w:p w14:paraId="5731CEFC">
            <w:pPr>
              <w:spacing w:before="288"/>
              <w:ind w:left="143"/>
              <w:rPr>
                <w:rFonts w:ascii="宋体" w:hAnsi="宋体" w:eastAsia="宋体" w:cs="宋体"/>
                <w:sz w:val="24"/>
                <w:szCs w:val="24"/>
              </w:rPr>
            </w:pPr>
            <w:r>
              <w:rPr>
                <w:rFonts w:ascii="宋体" w:hAnsi="宋体" w:eastAsia="宋体" w:cs="宋体"/>
                <w:spacing w:val="-3"/>
                <w:sz w:val="24"/>
                <w:szCs w:val="24"/>
              </w:rPr>
              <w:t>24000</w:t>
            </w:r>
          </w:p>
        </w:tc>
      </w:tr>
    </w:tbl>
    <w:p w14:paraId="6C501303">
      <w:pPr>
        <w:rPr>
          <w:rFonts w:ascii="Arial"/>
          <w:sz w:val="21"/>
        </w:rPr>
      </w:pPr>
    </w:p>
    <w:p w14:paraId="0E5D0E5E">
      <w:pPr>
        <w:rPr>
          <w:rFonts w:ascii="Arial" w:hAnsi="Arial" w:eastAsia="Arial" w:cs="Arial"/>
          <w:sz w:val="21"/>
          <w:szCs w:val="21"/>
        </w:rPr>
        <w:sectPr>
          <w:footerReference r:id="rId7" w:type="default"/>
          <w:pgSz w:w="16839" w:h="11906"/>
          <w:pgMar w:top="1012" w:right="1343" w:bottom="1290" w:left="1337" w:header="0" w:footer="1057" w:gutter="0"/>
          <w:cols w:space="720" w:num="1"/>
        </w:sectPr>
      </w:pPr>
    </w:p>
    <w:p w14:paraId="7D82D0B7">
      <w:pPr>
        <w:spacing w:before="33"/>
      </w:pPr>
    </w:p>
    <w:p w14:paraId="1EA88288">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5D186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265652DE">
            <w:pPr>
              <w:pStyle w:val="6"/>
            </w:pPr>
          </w:p>
        </w:tc>
        <w:tc>
          <w:tcPr>
            <w:tcW w:w="706" w:type="dxa"/>
            <w:tcBorders>
              <w:top w:val="single" w:color="000000" w:sz="6" w:space="0"/>
            </w:tcBorders>
            <w:vAlign w:val="top"/>
          </w:tcPr>
          <w:p w14:paraId="313BA55F">
            <w:pPr>
              <w:pStyle w:val="6"/>
            </w:pPr>
          </w:p>
        </w:tc>
        <w:tc>
          <w:tcPr>
            <w:tcW w:w="1049" w:type="dxa"/>
            <w:tcBorders>
              <w:top w:val="single" w:color="000000" w:sz="6" w:space="0"/>
            </w:tcBorders>
            <w:vAlign w:val="top"/>
          </w:tcPr>
          <w:p w14:paraId="65DAF907">
            <w:pPr>
              <w:spacing w:before="45" w:line="221" w:lineRule="auto"/>
              <w:ind w:left="49"/>
              <w:rPr>
                <w:rFonts w:ascii="宋体" w:hAnsi="宋体" w:eastAsia="宋体" w:cs="宋体"/>
                <w:sz w:val="24"/>
                <w:szCs w:val="24"/>
              </w:rPr>
            </w:pPr>
            <w:r>
              <w:rPr>
                <w:rFonts w:ascii="宋体" w:hAnsi="宋体" w:eastAsia="宋体" w:cs="宋体"/>
                <w:spacing w:val="-3"/>
                <w:sz w:val="24"/>
                <w:szCs w:val="24"/>
              </w:rPr>
              <w:t>系统V4.5</w:t>
            </w:r>
          </w:p>
        </w:tc>
        <w:tc>
          <w:tcPr>
            <w:tcW w:w="1169" w:type="dxa"/>
            <w:tcBorders>
              <w:top w:val="single" w:color="000000" w:sz="6" w:space="0"/>
            </w:tcBorders>
            <w:vAlign w:val="top"/>
          </w:tcPr>
          <w:p w14:paraId="5150F097">
            <w:pPr>
              <w:spacing w:before="47" w:line="361" w:lineRule="auto"/>
              <w:ind w:left="353" w:right="106" w:hanging="247"/>
              <w:rPr>
                <w:rFonts w:ascii="宋体" w:hAnsi="宋体" w:eastAsia="宋体" w:cs="宋体"/>
                <w:sz w:val="24"/>
                <w:szCs w:val="24"/>
              </w:rPr>
            </w:pPr>
            <w:r>
              <w:rPr>
                <w:rFonts w:ascii="宋体" w:hAnsi="宋体" w:eastAsia="宋体" w:cs="宋体"/>
                <w:spacing w:val="-3"/>
                <w:sz w:val="24"/>
                <w:szCs w:val="24"/>
              </w:rPr>
              <w:t>股份有限</w:t>
            </w:r>
            <w:r>
              <w:rPr>
                <w:rFonts w:ascii="宋体" w:hAnsi="宋体" w:eastAsia="宋体" w:cs="宋体"/>
                <w:spacing w:val="-9"/>
                <w:sz w:val="24"/>
                <w:szCs w:val="24"/>
              </w:rPr>
              <w:t>公司</w:t>
            </w:r>
          </w:p>
        </w:tc>
        <w:tc>
          <w:tcPr>
            <w:tcW w:w="1544" w:type="dxa"/>
            <w:tcBorders>
              <w:top w:val="single" w:color="000000" w:sz="6" w:space="0"/>
            </w:tcBorders>
            <w:vAlign w:val="top"/>
          </w:tcPr>
          <w:p w14:paraId="535AB121">
            <w:pPr>
              <w:pStyle w:val="6"/>
            </w:pPr>
          </w:p>
        </w:tc>
        <w:tc>
          <w:tcPr>
            <w:tcW w:w="540" w:type="dxa"/>
            <w:tcBorders>
              <w:top w:val="single" w:color="000000" w:sz="6" w:space="0"/>
            </w:tcBorders>
            <w:vAlign w:val="top"/>
          </w:tcPr>
          <w:p w14:paraId="287B3219">
            <w:pPr>
              <w:pStyle w:val="6"/>
            </w:pPr>
          </w:p>
        </w:tc>
        <w:tc>
          <w:tcPr>
            <w:tcW w:w="6475" w:type="dxa"/>
            <w:tcBorders>
              <w:top w:val="single" w:color="000000" w:sz="6" w:space="0"/>
            </w:tcBorders>
            <w:vAlign w:val="top"/>
          </w:tcPr>
          <w:p w14:paraId="47FCF428">
            <w:pPr>
              <w:spacing w:before="46" w:line="359" w:lineRule="auto"/>
              <w:ind w:left="16" w:right="11" w:firstLine="2"/>
              <w:rPr>
                <w:rFonts w:ascii="宋体" w:hAnsi="宋体" w:eastAsia="宋体" w:cs="宋体"/>
                <w:sz w:val="24"/>
                <w:szCs w:val="24"/>
              </w:rPr>
            </w:pPr>
            <w:r>
              <w:rPr>
                <w:rFonts w:ascii="宋体" w:hAnsi="宋体" w:eastAsia="宋体" w:cs="宋体"/>
                <w:spacing w:val="-1"/>
                <w:sz w:val="24"/>
                <w:szCs w:val="24"/>
              </w:rPr>
              <w:t>2.支持本地导播和web远程导播两种导播方式，两种导播方式</w:t>
            </w:r>
            <w:r>
              <w:rPr>
                <w:rFonts w:ascii="宋体" w:hAnsi="宋体" w:eastAsia="宋体" w:cs="宋体"/>
                <w:spacing w:val="-2"/>
                <w:sz w:val="24"/>
                <w:szCs w:val="24"/>
              </w:rPr>
              <w:t>中设置操作及相关信息一致；须支持云台控制、画中画设置、特效切换、台标字幕及片头片尾设置、录播开始、暂停、停止等设置操作；</w:t>
            </w:r>
          </w:p>
          <w:p w14:paraId="6BFBB079">
            <w:pPr>
              <w:spacing w:line="359" w:lineRule="auto"/>
              <w:ind w:left="16" w:right="11" w:firstLine="5"/>
              <w:rPr>
                <w:rFonts w:ascii="宋体" w:hAnsi="宋体" w:eastAsia="宋体" w:cs="宋体"/>
                <w:sz w:val="24"/>
                <w:szCs w:val="24"/>
              </w:rPr>
            </w:pPr>
            <w:r>
              <w:rPr>
                <w:rFonts w:ascii="宋体" w:hAnsi="宋体" w:eastAsia="宋体" w:cs="宋体"/>
                <w:spacing w:val="-3"/>
                <w:sz w:val="24"/>
                <w:szCs w:val="24"/>
              </w:rPr>
              <w:t>3.支持电影模式、资源模式及“</w:t>
            </w:r>
            <w:r>
              <w:rPr>
                <w:rFonts w:ascii="宋体" w:hAnsi="宋体" w:eastAsia="宋体" w:cs="宋体"/>
                <w:spacing w:val="-83"/>
                <w:sz w:val="24"/>
                <w:szCs w:val="24"/>
              </w:rPr>
              <w:t xml:space="preserve"> </w:t>
            </w:r>
            <w:r>
              <w:rPr>
                <w:rFonts w:ascii="宋体" w:hAnsi="宋体" w:eastAsia="宋体" w:cs="宋体"/>
                <w:spacing w:val="-3"/>
                <w:sz w:val="24"/>
                <w:szCs w:val="24"/>
              </w:rPr>
              <w:t>电影+资源</w:t>
            </w:r>
            <w:r>
              <w:rPr>
                <w:rFonts w:ascii="宋体" w:hAnsi="宋体" w:eastAsia="宋体" w:cs="宋体"/>
                <w:spacing w:val="-89"/>
                <w:sz w:val="24"/>
                <w:szCs w:val="24"/>
              </w:rPr>
              <w:t xml:space="preserve"> </w:t>
            </w:r>
            <w:r>
              <w:rPr>
                <w:rFonts w:ascii="宋体" w:hAnsi="宋体" w:eastAsia="宋体" w:cs="宋体"/>
                <w:spacing w:val="-3"/>
                <w:sz w:val="24"/>
                <w:szCs w:val="24"/>
              </w:rPr>
              <w:t>”模式三种直播模</w:t>
            </w:r>
            <w:r>
              <w:rPr>
                <w:rFonts w:ascii="宋体" w:hAnsi="宋体" w:eastAsia="宋体" w:cs="宋体"/>
                <w:spacing w:val="-4"/>
                <w:sz w:val="24"/>
                <w:szCs w:val="24"/>
              </w:rPr>
              <w:t>式，其中资源模式最多须支持6路视频图像，“</w:t>
            </w:r>
            <w:r>
              <w:rPr>
                <w:rFonts w:ascii="宋体" w:hAnsi="宋体" w:eastAsia="宋体" w:cs="宋体"/>
                <w:spacing w:val="-79"/>
                <w:sz w:val="24"/>
                <w:szCs w:val="24"/>
              </w:rPr>
              <w:t xml:space="preserve"> </w:t>
            </w:r>
            <w:r>
              <w:rPr>
                <w:rFonts w:ascii="宋体" w:hAnsi="宋体" w:eastAsia="宋体" w:cs="宋体"/>
                <w:spacing w:val="-4"/>
                <w:sz w:val="24"/>
                <w:szCs w:val="24"/>
              </w:rPr>
              <w:t>电影+资源</w:t>
            </w:r>
            <w:r>
              <w:rPr>
                <w:rFonts w:ascii="宋体" w:hAnsi="宋体" w:eastAsia="宋体" w:cs="宋体"/>
                <w:spacing w:val="-88"/>
                <w:sz w:val="24"/>
                <w:szCs w:val="24"/>
              </w:rPr>
              <w:t xml:space="preserve"> </w:t>
            </w:r>
            <w:r>
              <w:rPr>
                <w:rFonts w:ascii="宋体" w:hAnsi="宋体" w:eastAsia="宋体" w:cs="宋体"/>
                <w:spacing w:val="-4"/>
                <w:sz w:val="24"/>
                <w:szCs w:val="24"/>
              </w:rPr>
              <w:t>”模</w:t>
            </w:r>
            <w:r>
              <w:rPr>
                <w:rFonts w:ascii="宋体" w:hAnsi="宋体" w:eastAsia="宋体" w:cs="宋体"/>
                <w:spacing w:val="-1"/>
                <w:sz w:val="24"/>
                <w:szCs w:val="24"/>
              </w:rPr>
              <w:t>式最多支持7路视频图像，包含6路资源模式视频图像及1路电影模式视频图像；直播采用Flash</w:t>
            </w:r>
            <w:r>
              <w:rPr>
                <w:rFonts w:ascii="宋体" w:hAnsi="宋体" w:eastAsia="宋体" w:cs="宋体"/>
                <w:spacing w:val="-7"/>
                <w:sz w:val="24"/>
                <w:szCs w:val="24"/>
              </w:rPr>
              <w:t xml:space="preserve"> </w:t>
            </w:r>
            <w:r>
              <w:rPr>
                <w:rFonts w:ascii="宋体" w:hAnsi="宋体" w:eastAsia="宋体" w:cs="宋体"/>
                <w:spacing w:val="-1"/>
                <w:sz w:val="24"/>
                <w:szCs w:val="24"/>
              </w:rPr>
              <w:t>Player进行播放，须支持多用户操作；支持标准的RTMP直播协议，</w:t>
            </w:r>
            <w:r>
              <w:rPr>
                <w:rFonts w:ascii="宋体" w:hAnsi="宋体" w:eastAsia="宋体" w:cs="宋体"/>
                <w:spacing w:val="-2"/>
                <w:sz w:val="24"/>
                <w:szCs w:val="24"/>
              </w:rPr>
              <w:t>可推送服务器进行大规模的直播观看；</w:t>
            </w:r>
          </w:p>
          <w:p w14:paraId="155C3D7A">
            <w:pPr>
              <w:spacing w:line="359" w:lineRule="auto"/>
              <w:ind w:left="17" w:right="11" w:hanging="1"/>
              <w:rPr>
                <w:rFonts w:ascii="宋体" w:hAnsi="宋体" w:eastAsia="宋体" w:cs="宋体"/>
                <w:sz w:val="24"/>
                <w:szCs w:val="24"/>
              </w:rPr>
            </w:pPr>
            <w:r>
              <w:rPr>
                <w:rFonts w:ascii="宋体" w:hAnsi="宋体" w:eastAsia="宋体" w:cs="宋体"/>
                <w:spacing w:val="-2"/>
                <w:sz w:val="24"/>
                <w:szCs w:val="24"/>
              </w:rPr>
              <w:t>4.支持单流单画面的电影模式、多流多画面的资源模式以及单</w:t>
            </w:r>
            <w:r>
              <w:rPr>
                <w:rFonts w:ascii="宋体" w:hAnsi="宋体" w:eastAsia="宋体" w:cs="宋体"/>
                <w:spacing w:val="-3"/>
                <w:sz w:val="24"/>
                <w:szCs w:val="24"/>
              </w:rPr>
              <w:t>流多画面的“</w:t>
            </w:r>
            <w:r>
              <w:rPr>
                <w:rFonts w:ascii="宋体" w:hAnsi="宋体" w:eastAsia="宋体" w:cs="宋体"/>
                <w:spacing w:val="-83"/>
                <w:sz w:val="24"/>
                <w:szCs w:val="24"/>
              </w:rPr>
              <w:t xml:space="preserve"> </w:t>
            </w:r>
            <w:r>
              <w:rPr>
                <w:rFonts w:ascii="宋体" w:hAnsi="宋体" w:eastAsia="宋体" w:cs="宋体"/>
                <w:spacing w:val="-3"/>
                <w:sz w:val="24"/>
                <w:szCs w:val="24"/>
              </w:rPr>
              <w:t>电影+资源</w:t>
            </w:r>
            <w:r>
              <w:rPr>
                <w:rFonts w:ascii="宋体" w:hAnsi="宋体" w:eastAsia="宋体" w:cs="宋体"/>
                <w:spacing w:val="-88"/>
                <w:sz w:val="24"/>
                <w:szCs w:val="24"/>
              </w:rPr>
              <w:t xml:space="preserve"> </w:t>
            </w:r>
            <w:r>
              <w:rPr>
                <w:rFonts w:ascii="宋体" w:hAnsi="宋体" w:eastAsia="宋体" w:cs="宋体"/>
                <w:spacing w:val="-3"/>
                <w:sz w:val="24"/>
                <w:szCs w:val="24"/>
              </w:rPr>
              <w:t>”模式，可以单独录制也可以同时录</w:t>
            </w:r>
            <w:r>
              <w:rPr>
                <w:rFonts w:ascii="宋体" w:hAnsi="宋体" w:eastAsia="宋体" w:cs="宋体"/>
                <w:spacing w:val="-1"/>
                <w:sz w:val="24"/>
                <w:szCs w:val="24"/>
              </w:rPr>
              <w:t>制；支持在同一设备完成6路视频同时录制，所生成文件在同</w:t>
            </w:r>
            <w:r>
              <w:rPr>
                <w:rFonts w:ascii="宋体" w:hAnsi="宋体" w:eastAsia="宋体" w:cs="宋体"/>
                <w:spacing w:val="-3"/>
                <w:sz w:val="24"/>
                <w:szCs w:val="24"/>
              </w:rPr>
              <w:t>一文件夹。</w:t>
            </w:r>
          </w:p>
          <w:p w14:paraId="7B736039">
            <w:pPr>
              <w:spacing w:before="4" w:line="350" w:lineRule="auto"/>
              <w:ind w:left="17" w:right="11" w:firstLine="3"/>
              <w:rPr>
                <w:rFonts w:ascii="宋体" w:hAnsi="宋体" w:eastAsia="宋体" w:cs="宋体"/>
                <w:sz w:val="24"/>
                <w:szCs w:val="24"/>
              </w:rPr>
            </w:pPr>
            <w:r>
              <w:drawing>
                <wp:anchor distT="0" distB="0" distL="0" distR="0" simplePos="0" relativeHeight="251662336" behindDoc="0" locked="0" layoutInCell="1" allowOverlap="1">
                  <wp:simplePos x="0" y="0"/>
                  <wp:positionH relativeFrom="column">
                    <wp:posOffset>790575</wp:posOffset>
                  </wp:positionH>
                  <wp:positionV relativeFrom="paragraph">
                    <wp:posOffset>-365125</wp:posOffset>
                  </wp:positionV>
                  <wp:extent cx="1511935" cy="15119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2"/>
                <w:sz w:val="24"/>
                <w:szCs w:val="24"/>
              </w:rPr>
              <w:t>5.具备独立的页面可以显示系统当前的录像模式、录像状态、录像时间、直播状态、磁盘空间信息、视频源是否启用等信息</w:t>
            </w:r>
            <w:r>
              <w:rPr>
                <w:rFonts w:ascii="宋体" w:hAnsi="宋体" w:eastAsia="宋体" w:cs="宋体"/>
                <w:spacing w:val="13"/>
                <w:sz w:val="24"/>
                <w:szCs w:val="24"/>
              </w:rPr>
              <w:t xml:space="preserve"> </w:t>
            </w:r>
            <w:r>
              <w:rPr>
                <w:rFonts w:ascii="宋体" w:hAnsi="宋体" w:eastAsia="宋体" w:cs="宋体"/>
                <w:spacing w:val="-3"/>
                <w:sz w:val="24"/>
                <w:szCs w:val="24"/>
              </w:rPr>
              <w:t>,</w:t>
            </w:r>
            <w:r>
              <w:rPr>
                <w:rFonts w:ascii="宋体" w:hAnsi="宋体" w:eastAsia="宋体" w:cs="宋体"/>
                <w:spacing w:val="78"/>
                <w:sz w:val="24"/>
                <w:szCs w:val="24"/>
              </w:rPr>
              <w:t xml:space="preserve"> </w:t>
            </w:r>
            <w:r>
              <w:rPr>
                <w:rFonts w:ascii="宋体" w:hAnsi="宋体" w:eastAsia="宋体" w:cs="宋体"/>
                <w:spacing w:val="-3"/>
                <w:sz w:val="24"/>
                <w:szCs w:val="24"/>
              </w:rPr>
              <w:t>此页面亦包含电影模式画面、VGA信号及5路SDI视频信号的</w:t>
            </w:r>
            <w:r>
              <w:rPr>
                <w:rFonts w:ascii="宋体" w:hAnsi="宋体" w:eastAsia="宋体" w:cs="宋体"/>
                <w:spacing w:val="-1"/>
                <w:sz w:val="24"/>
                <w:szCs w:val="24"/>
              </w:rPr>
              <w:t>分辨率、录制编码、录制帧率、I帧间隔及直播地址等信息，</w:t>
            </w:r>
          </w:p>
        </w:tc>
        <w:tc>
          <w:tcPr>
            <w:tcW w:w="552" w:type="dxa"/>
            <w:tcBorders>
              <w:top w:val="single" w:color="000000" w:sz="6" w:space="0"/>
            </w:tcBorders>
            <w:vAlign w:val="top"/>
          </w:tcPr>
          <w:p w14:paraId="44064F33">
            <w:pPr>
              <w:pStyle w:val="6"/>
            </w:pPr>
          </w:p>
        </w:tc>
        <w:tc>
          <w:tcPr>
            <w:tcW w:w="755" w:type="dxa"/>
            <w:tcBorders>
              <w:top w:val="single" w:color="000000" w:sz="6" w:space="0"/>
            </w:tcBorders>
            <w:vAlign w:val="top"/>
          </w:tcPr>
          <w:p w14:paraId="4E7AB766">
            <w:pPr>
              <w:pStyle w:val="6"/>
            </w:pPr>
          </w:p>
        </w:tc>
        <w:tc>
          <w:tcPr>
            <w:tcW w:w="868" w:type="dxa"/>
            <w:tcBorders>
              <w:top w:val="single" w:color="000000" w:sz="6" w:space="0"/>
            </w:tcBorders>
            <w:vAlign w:val="top"/>
          </w:tcPr>
          <w:p w14:paraId="0CDA4781">
            <w:pPr>
              <w:pStyle w:val="6"/>
            </w:pPr>
          </w:p>
        </w:tc>
      </w:tr>
    </w:tbl>
    <w:p w14:paraId="027A5C7C">
      <w:pPr>
        <w:rPr>
          <w:rFonts w:ascii="Arial"/>
          <w:sz w:val="21"/>
        </w:rPr>
      </w:pPr>
    </w:p>
    <w:p w14:paraId="0FECCFB0">
      <w:pPr>
        <w:rPr>
          <w:rFonts w:ascii="Arial" w:hAnsi="Arial" w:eastAsia="Arial" w:cs="Arial"/>
          <w:sz w:val="21"/>
          <w:szCs w:val="21"/>
        </w:rPr>
        <w:sectPr>
          <w:footerReference r:id="rId8" w:type="default"/>
          <w:pgSz w:w="16839" w:h="11906"/>
          <w:pgMar w:top="1012" w:right="1343" w:bottom="1290" w:left="1337" w:header="0" w:footer="1057" w:gutter="0"/>
          <w:cols w:space="720" w:num="1"/>
        </w:sectPr>
      </w:pPr>
    </w:p>
    <w:p w14:paraId="7A81A840">
      <w:pPr>
        <w:spacing w:before="33"/>
      </w:pPr>
      <w:r>
        <w:drawing>
          <wp:anchor distT="0" distB="0" distL="0" distR="0" simplePos="0" relativeHeight="251663360"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1"/>
                    <a:stretch>
                      <a:fillRect/>
                    </a:stretch>
                  </pic:blipFill>
                  <pic:spPr>
                    <a:xfrm>
                      <a:off x="0" y="0"/>
                      <a:ext cx="1511999" cy="1511999"/>
                    </a:xfrm>
                    <a:prstGeom prst="rect">
                      <a:avLst/>
                    </a:prstGeom>
                  </pic:spPr>
                </pic:pic>
              </a:graphicData>
            </a:graphic>
          </wp:anchor>
        </w:drawing>
      </w:r>
    </w:p>
    <w:p w14:paraId="0BB22F10">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73B20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424DB869">
            <w:pPr>
              <w:pStyle w:val="6"/>
            </w:pPr>
          </w:p>
        </w:tc>
        <w:tc>
          <w:tcPr>
            <w:tcW w:w="706" w:type="dxa"/>
            <w:tcBorders>
              <w:top w:val="single" w:color="000000" w:sz="6" w:space="0"/>
            </w:tcBorders>
            <w:vAlign w:val="top"/>
          </w:tcPr>
          <w:p w14:paraId="190941B4">
            <w:pPr>
              <w:pStyle w:val="6"/>
            </w:pPr>
          </w:p>
        </w:tc>
        <w:tc>
          <w:tcPr>
            <w:tcW w:w="1049" w:type="dxa"/>
            <w:tcBorders>
              <w:top w:val="single" w:color="000000" w:sz="6" w:space="0"/>
            </w:tcBorders>
            <w:vAlign w:val="top"/>
          </w:tcPr>
          <w:p w14:paraId="7C3D0EE1">
            <w:pPr>
              <w:pStyle w:val="6"/>
            </w:pPr>
          </w:p>
        </w:tc>
        <w:tc>
          <w:tcPr>
            <w:tcW w:w="1169" w:type="dxa"/>
            <w:tcBorders>
              <w:top w:val="single" w:color="000000" w:sz="6" w:space="0"/>
            </w:tcBorders>
            <w:vAlign w:val="top"/>
          </w:tcPr>
          <w:p w14:paraId="4805E1C3">
            <w:pPr>
              <w:pStyle w:val="6"/>
            </w:pPr>
          </w:p>
        </w:tc>
        <w:tc>
          <w:tcPr>
            <w:tcW w:w="1544" w:type="dxa"/>
            <w:tcBorders>
              <w:top w:val="single" w:color="000000" w:sz="6" w:space="0"/>
            </w:tcBorders>
            <w:vAlign w:val="top"/>
          </w:tcPr>
          <w:p w14:paraId="0D513C8B">
            <w:pPr>
              <w:pStyle w:val="6"/>
            </w:pPr>
          </w:p>
        </w:tc>
        <w:tc>
          <w:tcPr>
            <w:tcW w:w="540" w:type="dxa"/>
            <w:tcBorders>
              <w:top w:val="single" w:color="000000" w:sz="6" w:space="0"/>
            </w:tcBorders>
            <w:vAlign w:val="top"/>
          </w:tcPr>
          <w:p w14:paraId="23B0184E">
            <w:pPr>
              <w:pStyle w:val="6"/>
            </w:pPr>
          </w:p>
        </w:tc>
        <w:tc>
          <w:tcPr>
            <w:tcW w:w="6475" w:type="dxa"/>
            <w:tcBorders>
              <w:top w:val="single" w:color="000000" w:sz="6" w:space="0"/>
            </w:tcBorders>
            <w:vAlign w:val="top"/>
          </w:tcPr>
          <w:p w14:paraId="1F85659D">
            <w:pPr>
              <w:spacing w:before="46" w:line="219" w:lineRule="auto"/>
              <w:ind w:left="16"/>
              <w:rPr>
                <w:rFonts w:ascii="宋体" w:hAnsi="宋体" w:eastAsia="宋体" w:cs="宋体"/>
                <w:sz w:val="24"/>
                <w:szCs w:val="24"/>
              </w:rPr>
            </w:pPr>
            <w:r>
              <w:rPr>
                <w:rFonts w:ascii="宋体" w:hAnsi="宋体" w:eastAsia="宋体" w:cs="宋体"/>
                <w:spacing w:val="-1"/>
                <w:sz w:val="24"/>
                <w:szCs w:val="24"/>
              </w:rPr>
              <w:t>满足管理人员基于一个页面即可查询到上述信息。</w:t>
            </w:r>
          </w:p>
          <w:p w14:paraId="5AEB1D48">
            <w:pPr>
              <w:spacing w:before="181" w:line="359" w:lineRule="auto"/>
              <w:ind w:left="17" w:right="11"/>
              <w:rPr>
                <w:rFonts w:ascii="宋体" w:hAnsi="宋体" w:eastAsia="宋体" w:cs="宋体"/>
                <w:sz w:val="24"/>
                <w:szCs w:val="24"/>
              </w:rPr>
            </w:pPr>
            <w:r>
              <w:rPr>
                <w:rFonts w:ascii="宋体" w:hAnsi="宋体" w:eastAsia="宋体" w:cs="宋体"/>
                <w:spacing w:val="-2"/>
                <w:sz w:val="24"/>
                <w:szCs w:val="24"/>
              </w:rPr>
              <w:t>6.支持在电影画面中添加台标、字幕，可以插入片头、片尾；支持台标更换及台标位置选择；支持图片、视频等格式文件的</w:t>
            </w:r>
            <w:r>
              <w:rPr>
                <w:rFonts w:ascii="宋体" w:hAnsi="宋体" w:eastAsia="宋体" w:cs="宋体"/>
                <w:spacing w:val="-1"/>
                <w:sz w:val="24"/>
                <w:szCs w:val="24"/>
              </w:rPr>
              <w:t>片头片尾，支持片头片尾时间选择：1-5s；</w:t>
            </w:r>
          </w:p>
          <w:p w14:paraId="020ABF6E">
            <w:pPr>
              <w:spacing w:before="1" w:line="312" w:lineRule="auto"/>
              <w:ind w:left="16" w:right="11" w:firstLine="6"/>
              <w:rPr>
                <w:rFonts w:ascii="宋体" w:hAnsi="宋体" w:eastAsia="宋体" w:cs="宋体"/>
                <w:sz w:val="24"/>
                <w:szCs w:val="24"/>
              </w:rPr>
            </w:pPr>
            <w:r>
              <w:rPr>
                <w:rFonts w:ascii="宋体" w:hAnsi="宋体" w:eastAsia="宋体" w:cs="宋体"/>
                <w:spacing w:val="-2"/>
                <w:sz w:val="24"/>
                <w:szCs w:val="24"/>
              </w:rPr>
              <w:t>7.可以提供多种画中画模式，支持提供15种已设定好的画中画模式，如大小、左右、平铺、三分屏、四分屏、全景等画中画</w:t>
            </w:r>
            <w:r>
              <w:rPr>
                <w:rFonts w:ascii="宋体" w:hAnsi="宋体" w:eastAsia="宋体" w:cs="宋体"/>
                <w:spacing w:val="-1"/>
                <w:sz w:val="24"/>
                <w:szCs w:val="24"/>
              </w:rPr>
              <w:t>模式，支持交换功能，方便画面快速对调；</w:t>
            </w:r>
          </w:p>
          <w:p w14:paraId="5C2AF751">
            <w:pPr>
              <w:spacing w:before="182" w:line="312" w:lineRule="auto"/>
              <w:ind w:left="16" w:right="11"/>
              <w:rPr>
                <w:rFonts w:ascii="宋体" w:hAnsi="宋体" w:eastAsia="宋体" w:cs="宋体"/>
                <w:sz w:val="24"/>
                <w:szCs w:val="24"/>
              </w:rPr>
            </w:pPr>
            <w:r>
              <w:rPr>
                <w:rFonts w:ascii="宋体" w:hAnsi="宋体" w:eastAsia="宋体" w:cs="宋体"/>
                <w:spacing w:val="-1"/>
                <w:sz w:val="24"/>
                <w:szCs w:val="24"/>
              </w:rPr>
              <w:t>8.支持直切、擦除、覆盖、推拉模式的特效，每种模式提供8种特效；系统亦具备提供4种不同上述方式的特效，所有特效</w:t>
            </w:r>
            <w:r>
              <w:rPr>
                <w:rFonts w:ascii="宋体" w:hAnsi="宋体" w:eastAsia="宋体" w:cs="宋体"/>
                <w:spacing w:val="-2"/>
                <w:sz w:val="24"/>
                <w:szCs w:val="24"/>
              </w:rPr>
              <w:t>为系统自带，无须手动定义；特效的过渡时间支持不同的设置</w:t>
            </w:r>
          </w:p>
          <w:p w14:paraId="3B282362">
            <w:pPr>
              <w:spacing w:before="185" w:line="312" w:lineRule="auto"/>
              <w:ind w:left="15" w:right="11" w:firstLine="2"/>
              <w:rPr>
                <w:rFonts w:ascii="宋体" w:hAnsi="宋体" w:eastAsia="宋体" w:cs="宋体"/>
                <w:sz w:val="24"/>
                <w:szCs w:val="24"/>
              </w:rPr>
            </w:pPr>
            <w:r>
              <w:rPr>
                <w:rFonts w:ascii="宋体" w:hAnsi="宋体" w:eastAsia="宋体" w:cs="宋体"/>
                <w:spacing w:val="-1"/>
                <w:sz w:val="24"/>
                <w:szCs w:val="24"/>
              </w:rPr>
              <w:t>9.预编辑录制窗口（PVW）和录制窗口</w:t>
            </w:r>
            <w:r>
              <w:rPr>
                <w:rFonts w:ascii="宋体" w:hAnsi="宋体" w:eastAsia="宋体" w:cs="宋体"/>
                <w:spacing w:val="-2"/>
                <w:sz w:val="24"/>
                <w:szCs w:val="24"/>
              </w:rPr>
              <w:t>（PGM</w:t>
            </w:r>
            <w:r>
              <w:rPr>
                <w:rFonts w:ascii="宋体" w:hAnsi="宋体" w:eastAsia="宋体" w:cs="宋体"/>
                <w:spacing w:val="-1"/>
                <w:sz w:val="24"/>
                <w:szCs w:val="24"/>
              </w:rPr>
              <w:t>），</w:t>
            </w:r>
            <w:r>
              <w:rPr>
                <w:rFonts w:ascii="宋体" w:hAnsi="宋体" w:eastAsia="宋体" w:cs="宋体"/>
                <w:spacing w:val="-2"/>
                <w:sz w:val="24"/>
                <w:szCs w:val="24"/>
              </w:rPr>
              <w:t>录制时辅助人员可在预编辑窗口完成对视频的编辑，如添加字幕、台标、设</w:t>
            </w:r>
            <w:r>
              <w:rPr>
                <w:rFonts w:ascii="宋体" w:hAnsi="宋体" w:eastAsia="宋体" w:cs="宋体"/>
                <w:spacing w:val="-1"/>
                <w:sz w:val="24"/>
                <w:szCs w:val="24"/>
              </w:rPr>
              <w:t>置画中画等，设置完成后可直接推送到直播/电影模式窗口，</w:t>
            </w:r>
          </w:p>
          <w:p w14:paraId="53D69215">
            <w:pPr>
              <w:spacing w:before="184" w:line="219" w:lineRule="auto"/>
              <w:ind w:left="15"/>
              <w:rPr>
                <w:rFonts w:ascii="宋体" w:hAnsi="宋体" w:eastAsia="宋体" w:cs="宋体"/>
                <w:sz w:val="24"/>
                <w:szCs w:val="24"/>
              </w:rPr>
            </w:pPr>
            <w:r>
              <w:rPr>
                <w:rFonts w:ascii="宋体" w:hAnsi="宋体" w:eastAsia="宋体" w:cs="宋体"/>
                <w:spacing w:val="-1"/>
                <w:sz w:val="24"/>
                <w:szCs w:val="24"/>
              </w:rPr>
              <w:t>进行录制及直播。</w:t>
            </w:r>
          </w:p>
          <w:p w14:paraId="3636C99D">
            <w:pPr>
              <w:spacing w:before="179" w:line="290" w:lineRule="auto"/>
              <w:ind w:left="17" w:right="222" w:firstLine="16"/>
              <w:rPr>
                <w:rFonts w:ascii="宋体" w:hAnsi="宋体" w:eastAsia="宋体" w:cs="宋体"/>
                <w:sz w:val="24"/>
                <w:szCs w:val="24"/>
              </w:rPr>
            </w:pPr>
            <w:r>
              <w:rPr>
                <w:rFonts w:ascii="宋体" w:hAnsi="宋体" w:eastAsia="宋体" w:cs="宋体"/>
                <w:spacing w:val="-1"/>
                <w:sz w:val="24"/>
                <w:szCs w:val="24"/>
              </w:rPr>
              <w:t>10.只需要一根VGA或HDMI线缆即可完成教师机画面采集与侦测，无需安装辅助软件。</w:t>
            </w:r>
          </w:p>
          <w:p w14:paraId="1DE8F90D">
            <w:pPr>
              <w:spacing w:before="182" w:line="288" w:lineRule="auto"/>
              <w:ind w:left="33" w:right="11"/>
              <w:rPr>
                <w:rFonts w:ascii="宋体" w:hAnsi="宋体" w:eastAsia="宋体" w:cs="宋体"/>
                <w:sz w:val="24"/>
                <w:szCs w:val="24"/>
              </w:rPr>
            </w:pPr>
            <w:r>
              <w:rPr>
                <w:rFonts w:ascii="宋体" w:hAnsi="宋体" w:eastAsia="宋体" w:cs="宋体"/>
                <w:spacing w:val="-1"/>
                <w:sz w:val="24"/>
                <w:szCs w:val="24"/>
              </w:rPr>
              <w:t>11.录像文件支持设置对应的学年学期、课程名称、学校院系</w:t>
            </w:r>
            <w:r>
              <w:rPr>
                <w:rFonts w:ascii="宋体" w:hAnsi="宋体" w:eastAsia="宋体" w:cs="宋体"/>
                <w:sz w:val="24"/>
                <w:szCs w:val="24"/>
              </w:rPr>
              <w:t xml:space="preserve"> </w:t>
            </w:r>
            <w:r>
              <w:rPr>
                <w:rFonts w:ascii="宋体" w:hAnsi="宋体" w:eastAsia="宋体" w:cs="宋体"/>
                <w:spacing w:val="-2"/>
                <w:sz w:val="24"/>
                <w:szCs w:val="24"/>
              </w:rPr>
              <w:t>、授课地点、学校代码、学科名称、授课教师、开课时间</w:t>
            </w:r>
            <w:r>
              <w:rPr>
                <w:rFonts w:ascii="宋体" w:hAnsi="宋体" w:eastAsia="宋体" w:cs="宋体"/>
                <w:spacing w:val="-3"/>
                <w:sz w:val="24"/>
                <w:szCs w:val="24"/>
              </w:rPr>
              <w:t>、授</w:t>
            </w:r>
          </w:p>
        </w:tc>
        <w:tc>
          <w:tcPr>
            <w:tcW w:w="552" w:type="dxa"/>
            <w:tcBorders>
              <w:top w:val="single" w:color="000000" w:sz="6" w:space="0"/>
            </w:tcBorders>
            <w:vAlign w:val="top"/>
          </w:tcPr>
          <w:p w14:paraId="5D748DA3">
            <w:pPr>
              <w:pStyle w:val="6"/>
            </w:pPr>
          </w:p>
        </w:tc>
        <w:tc>
          <w:tcPr>
            <w:tcW w:w="755" w:type="dxa"/>
            <w:tcBorders>
              <w:top w:val="single" w:color="000000" w:sz="6" w:space="0"/>
            </w:tcBorders>
            <w:vAlign w:val="top"/>
          </w:tcPr>
          <w:p w14:paraId="7A7A41C1">
            <w:pPr>
              <w:pStyle w:val="6"/>
            </w:pPr>
          </w:p>
        </w:tc>
        <w:tc>
          <w:tcPr>
            <w:tcW w:w="868" w:type="dxa"/>
            <w:tcBorders>
              <w:top w:val="single" w:color="000000" w:sz="6" w:space="0"/>
            </w:tcBorders>
            <w:vAlign w:val="top"/>
          </w:tcPr>
          <w:p w14:paraId="5786F0A0">
            <w:pPr>
              <w:pStyle w:val="6"/>
            </w:pPr>
          </w:p>
        </w:tc>
      </w:tr>
    </w:tbl>
    <w:p w14:paraId="22A0B0FF">
      <w:pPr>
        <w:rPr>
          <w:rFonts w:ascii="Arial"/>
          <w:sz w:val="21"/>
        </w:rPr>
      </w:pPr>
    </w:p>
    <w:p w14:paraId="1128E952">
      <w:pPr>
        <w:rPr>
          <w:rFonts w:ascii="Arial" w:hAnsi="Arial" w:eastAsia="Arial" w:cs="Arial"/>
          <w:sz w:val="21"/>
          <w:szCs w:val="21"/>
        </w:rPr>
        <w:sectPr>
          <w:footerReference r:id="rId9" w:type="default"/>
          <w:pgSz w:w="16839" w:h="11906"/>
          <w:pgMar w:top="1012" w:right="1343" w:bottom="1290" w:left="1337" w:header="0" w:footer="1055" w:gutter="0"/>
          <w:cols w:space="720" w:num="1"/>
        </w:sectPr>
      </w:pPr>
    </w:p>
    <w:p w14:paraId="1E395280">
      <w:pPr>
        <w:spacing w:before="33"/>
      </w:pPr>
      <w:r>
        <w:drawing>
          <wp:anchor distT="0" distB="0" distL="0" distR="0" simplePos="0" relativeHeight="251664384"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1"/>
                    <a:stretch>
                      <a:fillRect/>
                    </a:stretch>
                  </pic:blipFill>
                  <pic:spPr>
                    <a:xfrm>
                      <a:off x="0" y="0"/>
                      <a:ext cx="1511999" cy="1511999"/>
                    </a:xfrm>
                    <a:prstGeom prst="rect">
                      <a:avLst/>
                    </a:prstGeom>
                  </pic:spPr>
                </pic:pic>
              </a:graphicData>
            </a:graphic>
          </wp:anchor>
        </w:drawing>
      </w:r>
    </w:p>
    <w:p w14:paraId="6C91B922">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2DD1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7" w:hRule="atLeast"/>
        </w:trPr>
        <w:tc>
          <w:tcPr>
            <w:tcW w:w="489" w:type="dxa"/>
            <w:tcBorders>
              <w:top w:val="single" w:color="000000" w:sz="6" w:space="0"/>
              <w:left w:val="single" w:color="000000" w:sz="6" w:space="0"/>
            </w:tcBorders>
            <w:vAlign w:val="top"/>
          </w:tcPr>
          <w:p w14:paraId="45614072">
            <w:pPr>
              <w:pStyle w:val="6"/>
            </w:pPr>
          </w:p>
        </w:tc>
        <w:tc>
          <w:tcPr>
            <w:tcW w:w="706" w:type="dxa"/>
            <w:tcBorders>
              <w:top w:val="single" w:color="000000" w:sz="6" w:space="0"/>
            </w:tcBorders>
            <w:vAlign w:val="top"/>
          </w:tcPr>
          <w:p w14:paraId="572A9499">
            <w:pPr>
              <w:pStyle w:val="6"/>
            </w:pPr>
          </w:p>
        </w:tc>
        <w:tc>
          <w:tcPr>
            <w:tcW w:w="1049" w:type="dxa"/>
            <w:tcBorders>
              <w:top w:val="single" w:color="000000" w:sz="6" w:space="0"/>
            </w:tcBorders>
            <w:vAlign w:val="top"/>
          </w:tcPr>
          <w:p w14:paraId="60766BF5">
            <w:pPr>
              <w:pStyle w:val="6"/>
            </w:pPr>
          </w:p>
        </w:tc>
        <w:tc>
          <w:tcPr>
            <w:tcW w:w="1169" w:type="dxa"/>
            <w:tcBorders>
              <w:top w:val="single" w:color="000000" w:sz="6" w:space="0"/>
            </w:tcBorders>
            <w:vAlign w:val="top"/>
          </w:tcPr>
          <w:p w14:paraId="156C948F">
            <w:pPr>
              <w:pStyle w:val="6"/>
            </w:pPr>
          </w:p>
        </w:tc>
        <w:tc>
          <w:tcPr>
            <w:tcW w:w="1544" w:type="dxa"/>
            <w:tcBorders>
              <w:top w:val="single" w:color="000000" w:sz="6" w:space="0"/>
            </w:tcBorders>
            <w:vAlign w:val="top"/>
          </w:tcPr>
          <w:p w14:paraId="63FFE5EC">
            <w:pPr>
              <w:pStyle w:val="6"/>
            </w:pPr>
          </w:p>
        </w:tc>
        <w:tc>
          <w:tcPr>
            <w:tcW w:w="540" w:type="dxa"/>
            <w:tcBorders>
              <w:top w:val="single" w:color="000000" w:sz="6" w:space="0"/>
            </w:tcBorders>
            <w:vAlign w:val="top"/>
          </w:tcPr>
          <w:p w14:paraId="6B53C381">
            <w:pPr>
              <w:pStyle w:val="6"/>
            </w:pPr>
          </w:p>
        </w:tc>
        <w:tc>
          <w:tcPr>
            <w:tcW w:w="6475" w:type="dxa"/>
            <w:tcBorders>
              <w:top w:val="single" w:color="000000" w:sz="6" w:space="0"/>
            </w:tcBorders>
            <w:vAlign w:val="top"/>
          </w:tcPr>
          <w:p w14:paraId="742594F0">
            <w:pPr>
              <w:spacing w:before="46" w:line="219" w:lineRule="auto"/>
              <w:ind w:left="16"/>
              <w:rPr>
                <w:rFonts w:ascii="宋体" w:hAnsi="宋体" w:eastAsia="宋体" w:cs="宋体"/>
                <w:sz w:val="24"/>
                <w:szCs w:val="24"/>
              </w:rPr>
            </w:pPr>
            <w:r>
              <w:rPr>
                <w:rFonts w:ascii="宋体" w:hAnsi="宋体" w:eastAsia="宋体" w:cs="宋体"/>
                <w:spacing w:val="-1"/>
                <w:sz w:val="24"/>
                <w:szCs w:val="24"/>
              </w:rPr>
              <w:t>课年级、授课课时及课程描述等教学信息。</w:t>
            </w:r>
          </w:p>
          <w:p w14:paraId="14D7FAF0">
            <w:pPr>
              <w:spacing w:before="182" w:line="324" w:lineRule="auto"/>
              <w:ind w:left="16" w:right="11" w:firstLine="17"/>
              <w:rPr>
                <w:rFonts w:ascii="宋体" w:hAnsi="宋体" w:eastAsia="宋体" w:cs="宋体"/>
                <w:sz w:val="24"/>
                <w:szCs w:val="24"/>
              </w:rPr>
            </w:pPr>
            <w:r>
              <w:rPr>
                <w:rFonts w:ascii="宋体" w:hAnsi="宋体" w:eastAsia="宋体" w:cs="宋体"/>
                <w:spacing w:val="-1"/>
                <w:sz w:val="24"/>
                <w:szCs w:val="24"/>
              </w:rPr>
              <w:t>12.具备录像管理功能，支持显示已有文件的列表，并进行点</w:t>
            </w:r>
            <w:r>
              <w:rPr>
                <w:rFonts w:ascii="宋体" w:hAnsi="宋体" w:eastAsia="宋体" w:cs="宋体"/>
                <w:spacing w:val="-2"/>
                <w:sz w:val="24"/>
                <w:szCs w:val="24"/>
              </w:rPr>
              <w:t>播、下载、修改属性、删除等操作；录制后的视频可支持自动上传云平台个人空间且自动删除本地文件；支持磁盘格式化、</w:t>
            </w:r>
            <w:r>
              <w:rPr>
                <w:rFonts w:ascii="宋体" w:hAnsi="宋体" w:eastAsia="宋体" w:cs="宋体"/>
                <w:spacing w:val="-1"/>
                <w:sz w:val="24"/>
                <w:szCs w:val="24"/>
              </w:rPr>
              <w:t>磁盘满载后不录制或覆盖。</w:t>
            </w:r>
          </w:p>
          <w:p w14:paraId="0ADC3B35">
            <w:pPr>
              <w:spacing w:before="181" w:line="324" w:lineRule="auto"/>
              <w:ind w:left="16" w:right="11" w:firstLine="17"/>
              <w:rPr>
                <w:rFonts w:ascii="宋体" w:hAnsi="宋体" w:eastAsia="宋体" w:cs="宋体"/>
                <w:sz w:val="24"/>
                <w:szCs w:val="24"/>
              </w:rPr>
            </w:pPr>
            <w:r>
              <w:rPr>
                <w:rFonts w:ascii="宋体" w:hAnsi="宋体" w:eastAsia="宋体" w:cs="宋体"/>
                <w:spacing w:val="-2"/>
                <w:sz w:val="24"/>
                <w:szCs w:val="24"/>
              </w:rPr>
              <w:t>13.支持5路摄像机云台控制，可对摄像机进行上下左右、变倍</w:t>
            </w:r>
            <w:r>
              <w:rPr>
                <w:rFonts w:ascii="宋体" w:hAnsi="宋体" w:eastAsia="宋体" w:cs="宋体"/>
                <w:spacing w:val="1"/>
                <w:sz w:val="24"/>
                <w:szCs w:val="24"/>
              </w:rPr>
              <w:t xml:space="preserve"> </w:t>
            </w:r>
            <w:r>
              <w:rPr>
                <w:rFonts w:ascii="宋体" w:hAnsi="宋体" w:eastAsia="宋体" w:cs="宋体"/>
                <w:spacing w:val="-1"/>
                <w:sz w:val="24"/>
                <w:szCs w:val="24"/>
              </w:rPr>
              <w:t>、聚焦、光圈控制，系统针对每路摄像机均提供5种固定位变焦，用户可以直接调用，无需手动调节；每个摄像机可设置8</w:t>
            </w:r>
            <w:r>
              <w:rPr>
                <w:rFonts w:ascii="宋体" w:hAnsi="宋体" w:eastAsia="宋体" w:cs="宋体"/>
                <w:spacing w:val="-2"/>
                <w:sz w:val="24"/>
                <w:szCs w:val="24"/>
              </w:rPr>
              <w:t>个预置位；摄像机光圈和聚焦设置提供手动和自动设置按钮。</w:t>
            </w:r>
          </w:p>
          <w:p w14:paraId="0EB53FFA">
            <w:pPr>
              <w:spacing w:before="181" w:line="219" w:lineRule="auto"/>
              <w:ind w:left="34"/>
              <w:rPr>
                <w:rFonts w:ascii="宋体" w:hAnsi="宋体" w:eastAsia="宋体" w:cs="宋体"/>
                <w:sz w:val="24"/>
                <w:szCs w:val="24"/>
              </w:rPr>
            </w:pPr>
            <w:r>
              <w:rPr>
                <w:rFonts w:ascii="宋体" w:hAnsi="宋体" w:eastAsia="宋体" w:cs="宋体"/>
                <w:spacing w:val="-1"/>
                <w:sz w:val="24"/>
                <w:szCs w:val="24"/>
              </w:rPr>
              <w:t>14.跟踪功能支持自动、手动及半自动三种跟</w:t>
            </w:r>
            <w:r>
              <w:rPr>
                <w:rFonts w:ascii="宋体" w:hAnsi="宋体" w:eastAsia="宋体" w:cs="宋体"/>
                <w:spacing w:val="-2"/>
                <w:sz w:val="24"/>
                <w:szCs w:val="24"/>
              </w:rPr>
              <w:t>踪模式；</w:t>
            </w:r>
          </w:p>
          <w:p w14:paraId="092A5923">
            <w:pPr>
              <w:spacing w:before="183" w:line="289" w:lineRule="auto"/>
              <w:ind w:left="44" w:right="222" w:hanging="10"/>
              <w:rPr>
                <w:rFonts w:ascii="宋体" w:hAnsi="宋体" w:eastAsia="宋体" w:cs="宋体"/>
                <w:sz w:val="24"/>
                <w:szCs w:val="24"/>
              </w:rPr>
            </w:pPr>
            <w:r>
              <w:rPr>
                <w:rFonts w:ascii="宋体" w:hAnsi="宋体" w:eastAsia="宋体" w:cs="宋体"/>
                <w:spacing w:val="-1"/>
                <w:sz w:val="24"/>
                <w:szCs w:val="24"/>
              </w:rPr>
              <w:t>15.具备POC供电功能是否启用的总开关和5路摄像机的POC供</w:t>
            </w:r>
            <w:r>
              <w:rPr>
                <w:rFonts w:ascii="宋体" w:hAnsi="宋体" w:eastAsia="宋体" w:cs="宋体"/>
                <w:spacing w:val="-4"/>
                <w:sz w:val="24"/>
                <w:szCs w:val="24"/>
              </w:rPr>
              <w:t>电功能的独立开关设置。</w:t>
            </w:r>
          </w:p>
          <w:p w14:paraId="5827E5AF">
            <w:pPr>
              <w:spacing w:before="181" w:line="290" w:lineRule="auto"/>
              <w:ind w:left="21" w:right="102" w:firstLine="12"/>
              <w:rPr>
                <w:rFonts w:ascii="宋体" w:hAnsi="宋体" w:eastAsia="宋体" w:cs="宋体"/>
                <w:sz w:val="24"/>
                <w:szCs w:val="24"/>
              </w:rPr>
            </w:pPr>
            <w:r>
              <w:rPr>
                <w:rFonts w:ascii="宋体" w:hAnsi="宋体" w:eastAsia="宋体" w:cs="宋体"/>
                <w:spacing w:val="-1"/>
                <w:sz w:val="24"/>
                <w:szCs w:val="24"/>
              </w:rPr>
              <w:t>16.具备互动设置功能，可以实现录播工作站之间直接进行教学互动，支持开展1VN的教学互动。</w:t>
            </w:r>
          </w:p>
        </w:tc>
        <w:tc>
          <w:tcPr>
            <w:tcW w:w="552" w:type="dxa"/>
            <w:tcBorders>
              <w:top w:val="single" w:color="000000" w:sz="6" w:space="0"/>
            </w:tcBorders>
            <w:vAlign w:val="top"/>
          </w:tcPr>
          <w:p w14:paraId="0B9D37B1">
            <w:pPr>
              <w:pStyle w:val="6"/>
            </w:pPr>
          </w:p>
        </w:tc>
        <w:tc>
          <w:tcPr>
            <w:tcW w:w="755" w:type="dxa"/>
            <w:tcBorders>
              <w:top w:val="single" w:color="000000" w:sz="6" w:space="0"/>
            </w:tcBorders>
            <w:vAlign w:val="top"/>
          </w:tcPr>
          <w:p w14:paraId="117E4A3D">
            <w:pPr>
              <w:pStyle w:val="6"/>
            </w:pPr>
          </w:p>
        </w:tc>
        <w:tc>
          <w:tcPr>
            <w:tcW w:w="868" w:type="dxa"/>
            <w:tcBorders>
              <w:top w:val="single" w:color="000000" w:sz="6" w:space="0"/>
            </w:tcBorders>
            <w:vAlign w:val="top"/>
          </w:tcPr>
          <w:p w14:paraId="4F40201F">
            <w:pPr>
              <w:pStyle w:val="6"/>
            </w:pPr>
          </w:p>
        </w:tc>
      </w:tr>
      <w:tr w14:paraId="2DB19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9" w:hRule="atLeast"/>
        </w:trPr>
        <w:tc>
          <w:tcPr>
            <w:tcW w:w="489" w:type="dxa"/>
            <w:tcBorders>
              <w:left w:val="single" w:color="000000" w:sz="6" w:space="0"/>
            </w:tcBorders>
            <w:vAlign w:val="top"/>
          </w:tcPr>
          <w:p w14:paraId="0415524F">
            <w:pPr>
              <w:pStyle w:val="6"/>
              <w:spacing w:line="335" w:lineRule="auto"/>
            </w:pPr>
          </w:p>
          <w:p w14:paraId="62CB5658">
            <w:pPr>
              <w:pStyle w:val="6"/>
              <w:spacing w:line="336" w:lineRule="auto"/>
            </w:pPr>
          </w:p>
          <w:p w14:paraId="03B16782">
            <w:pPr>
              <w:spacing w:before="78"/>
              <w:ind w:left="262"/>
              <w:rPr>
                <w:rFonts w:ascii="宋体" w:hAnsi="宋体" w:eastAsia="宋体" w:cs="宋体"/>
                <w:sz w:val="24"/>
                <w:szCs w:val="24"/>
              </w:rPr>
            </w:pPr>
            <w:r>
              <w:rPr>
                <w:rFonts w:ascii="宋体" w:hAnsi="宋体" w:eastAsia="宋体" w:cs="宋体"/>
                <w:sz w:val="24"/>
                <w:szCs w:val="24"/>
              </w:rPr>
              <w:t>3</w:t>
            </w:r>
          </w:p>
        </w:tc>
        <w:tc>
          <w:tcPr>
            <w:tcW w:w="706" w:type="dxa"/>
            <w:vAlign w:val="top"/>
          </w:tcPr>
          <w:p w14:paraId="5E2D9C4E">
            <w:pPr>
              <w:spacing w:before="286" w:line="360" w:lineRule="auto"/>
              <w:ind w:left="112" w:right="118" w:firstLine="5"/>
              <w:jc w:val="both"/>
              <w:rPr>
                <w:rFonts w:ascii="宋体" w:hAnsi="宋体" w:eastAsia="宋体" w:cs="宋体"/>
                <w:sz w:val="24"/>
                <w:szCs w:val="24"/>
              </w:rPr>
            </w:pPr>
            <w:r>
              <w:rPr>
                <w:rFonts w:ascii="宋体" w:hAnsi="宋体" w:eastAsia="宋体" w:cs="宋体"/>
                <w:spacing w:val="-8"/>
                <w:sz w:val="24"/>
                <w:szCs w:val="24"/>
              </w:rPr>
              <w:t>智课</w:t>
            </w:r>
            <w:r>
              <w:rPr>
                <w:rFonts w:ascii="宋体" w:hAnsi="宋体" w:eastAsia="宋体" w:cs="宋体"/>
                <w:spacing w:val="-5"/>
                <w:sz w:val="24"/>
                <w:szCs w:val="24"/>
              </w:rPr>
              <w:t>通软</w:t>
            </w:r>
            <w:r>
              <w:rPr>
                <w:rFonts w:ascii="宋体" w:hAnsi="宋体" w:eastAsia="宋体" w:cs="宋体"/>
                <w:spacing w:val="36"/>
                <w:w w:val="131"/>
                <w:sz w:val="24"/>
                <w:szCs w:val="24"/>
              </w:rPr>
              <w:t>件</w:t>
            </w:r>
          </w:p>
        </w:tc>
        <w:tc>
          <w:tcPr>
            <w:tcW w:w="1049" w:type="dxa"/>
            <w:vAlign w:val="top"/>
          </w:tcPr>
          <w:p w14:paraId="0571C8FB">
            <w:pPr>
              <w:spacing w:before="288" w:line="220" w:lineRule="auto"/>
              <w:ind w:left="127"/>
              <w:rPr>
                <w:rFonts w:ascii="宋体" w:hAnsi="宋体" w:eastAsia="宋体" w:cs="宋体"/>
                <w:sz w:val="24"/>
                <w:szCs w:val="24"/>
              </w:rPr>
            </w:pPr>
            <w:r>
              <w:rPr>
                <w:rFonts w:ascii="宋体" w:hAnsi="宋体" w:eastAsia="宋体" w:cs="宋体"/>
                <w:spacing w:val="-8"/>
                <w:sz w:val="24"/>
                <w:szCs w:val="24"/>
              </w:rPr>
              <w:t>中庆/智</w:t>
            </w:r>
          </w:p>
          <w:p w14:paraId="75715731">
            <w:pPr>
              <w:spacing w:before="179" w:line="219" w:lineRule="auto"/>
              <w:ind w:left="43"/>
              <w:rPr>
                <w:rFonts w:ascii="宋体" w:hAnsi="宋体" w:eastAsia="宋体" w:cs="宋体"/>
                <w:sz w:val="24"/>
                <w:szCs w:val="24"/>
              </w:rPr>
            </w:pPr>
            <w:r>
              <w:rPr>
                <w:rFonts w:ascii="宋体" w:hAnsi="宋体" w:eastAsia="宋体" w:cs="宋体"/>
                <w:spacing w:val="-3"/>
                <w:sz w:val="24"/>
                <w:szCs w:val="24"/>
              </w:rPr>
              <w:t>课通软件</w:t>
            </w:r>
          </w:p>
          <w:p w14:paraId="4185BFC6">
            <w:pPr>
              <w:spacing w:before="180" w:line="239" w:lineRule="auto"/>
              <w:ind w:left="279"/>
              <w:rPr>
                <w:rFonts w:ascii="宋体" w:hAnsi="宋体" w:eastAsia="宋体" w:cs="宋体"/>
                <w:sz w:val="24"/>
                <w:szCs w:val="24"/>
              </w:rPr>
            </w:pPr>
            <w:r>
              <w:rPr>
                <w:rFonts w:ascii="宋体" w:hAnsi="宋体" w:eastAsia="宋体" w:cs="宋体"/>
                <w:spacing w:val="-1"/>
                <w:sz w:val="24"/>
                <w:szCs w:val="24"/>
              </w:rPr>
              <w:t>V1.0</w:t>
            </w:r>
          </w:p>
        </w:tc>
        <w:tc>
          <w:tcPr>
            <w:tcW w:w="1169" w:type="dxa"/>
            <w:vAlign w:val="top"/>
          </w:tcPr>
          <w:p w14:paraId="3A6C3FC2">
            <w:pPr>
              <w:spacing w:before="56"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036477D6">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0D62C3F6">
            <w:pPr>
              <w:spacing w:before="180" w:line="343" w:lineRule="auto"/>
              <w:ind w:left="353" w:right="106" w:hanging="247"/>
              <w:rPr>
                <w:rFonts w:ascii="宋体" w:hAnsi="宋体" w:eastAsia="宋体" w:cs="宋体"/>
                <w:sz w:val="24"/>
                <w:szCs w:val="24"/>
              </w:rPr>
            </w:pPr>
            <w:r>
              <w:rPr>
                <w:rFonts w:ascii="宋体" w:hAnsi="宋体" w:eastAsia="宋体" w:cs="宋体"/>
                <w:spacing w:val="-3"/>
                <w:sz w:val="24"/>
                <w:szCs w:val="24"/>
              </w:rPr>
              <w:t>股份有限</w:t>
            </w:r>
            <w:r>
              <w:rPr>
                <w:rFonts w:ascii="宋体" w:hAnsi="宋体" w:eastAsia="宋体" w:cs="宋体"/>
                <w:spacing w:val="-9"/>
                <w:sz w:val="24"/>
                <w:szCs w:val="24"/>
              </w:rPr>
              <w:t>公司</w:t>
            </w:r>
          </w:p>
        </w:tc>
        <w:tc>
          <w:tcPr>
            <w:tcW w:w="1544" w:type="dxa"/>
            <w:vAlign w:val="top"/>
          </w:tcPr>
          <w:p w14:paraId="65F7E165">
            <w:pPr>
              <w:pStyle w:val="6"/>
              <w:spacing w:line="336" w:lineRule="auto"/>
            </w:pPr>
          </w:p>
          <w:p w14:paraId="1A267986">
            <w:pPr>
              <w:pStyle w:val="6"/>
              <w:spacing w:line="336" w:lineRule="auto"/>
            </w:pPr>
          </w:p>
          <w:p w14:paraId="60809332">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12A60E1F">
            <w:pPr>
              <w:pStyle w:val="6"/>
              <w:spacing w:line="336" w:lineRule="auto"/>
            </w:pPr>
          </w:p>
          <w:p w14:paraId="137BE423">
            <w:pPr>
              <w:pStyle w:val="6"/>
              <w:spacing w:line="336" w:lineRule="auto"/>
            </w:pPr>
          </w:p>
          <w:p w14:paraId="28802AB7">
            <w:pPr>
              <w:spacing w:before="78" w:line="220" w:lineRule="auto"/>
              <w:ind w:left="137"/>
              <w:rPr>
                <w:rFonts w:ascii="宋体" w:hAnsi="宋体" w:eastAsia="宋体" w:cs="宋体"/>
                <w:sz w:val="24"/>
                <w:szCs w:val="24"/>
              </w:rPr>
            </w:pPr>
            <w:r>
              <w:rPr>
                <w:rFonts w:ascii="宋体" w:hAnsi="宋体" w:eastAsia="宋体" w:cs="宋体"/>
                <w:sz w:val="24"/>
                <w:szCs w:val="24"/>
              </w:rPr>
              <w:t>套</w:t>
            </w:r>
          </w:p>
        </w:tc>
        <w:tc>
          <w:tcPr>
            <w:tcW w:w="6475" w:type="dxa"/>
            <w:vAlign w:val="top"/>
          </w:tcPr>
          <w:p w14:paraId="13F06B65">
            <w:pPr>
              <w:spacing w:before="55" w:line="289" w:lineRule="auto"/>
              <w:ind w:left="17" w:right="102" w:firstLine="16"/>
              <w:rPr>
                <w:rFonts w:ascii="宋体" w:hAnsi="宋体" w:eastAsia="宋体" w:cs="宋体"/>
                <w:sz w:val="24"/>
                <w:szCs w:val="24"/>
              </w:rPr>
            </w:pPr>
            <w:r>
              <w:rPr>
                <w:rFonts w:ascii="宋体" w:hAnsi="宋体" w:eastAsia="宋体" w:cs="宋体"/>
                <w:spacing w:val="-1"/>
                <w:sz w:val="24"/>
                <w:szCs w:val="24"/>
              </w:rPr>
              <w:t>1）支持内置AI模块的功能自诊断，提供实时分析和人脸训练两种运行模式，支持远程控制AI模块运行模式切换；</w:t>
            </w:r>
          </w:p>
          <w:p w14:paraId="54C549B8">
            <w:pPr>
              <w:spacing w:before="179" w:line="290" w:lineRule="auto"/>
              <w:ind w:left="27" w:right="11" w:hanging="8"/>
              <w:rPr>
                <w:rFonts w:ascii="宋体" w:hAnsi="宋体" w:eastAsia="宋体" w:cs="宋体"/>
                <w:sz w:val="24"/>
                <w:szCs w:val="24"/>
              </w:rPr>
            </w:pPr>
            <w:r>
              <w:rPr>
                <w:rFonts w:ascii="宋体" w:hAnsi="宋体" w:eastAsia="宋体" w:cs="宋体"/>
                <w:spacing w:val="-1"/>
                <w:sz w:val="24"/>
                <w:szCs w:val="24"/>
              </w:rPr>
              <w:t>2）支持通过网页浏览器访问内置AI模块，查看教师和学生实</w:t>
            </w:r>
            <w:r>
              <w:rPr>
                <w:rFonts w:ascii="宋体" w:hAnsi="宋体" w:eastAsia="宋体" w:cs="宋体"/>
                <w:spacing w:val="-2"/>
                <w:sz w:val="24"/>
                <w:szCs w:val="24"/>
              </w:rPr>
              <w:t>时分析界面，实现教师及学生检测及行为分析，并可生成课堂</w:t>
            </w:r>
          </w:p>
        </w:tc>
        <w:tc>
          <w:tcPr>
            <w:tcW w:w="552" w:type="dxa"/>
            <w:vAlign w:val="top"/>
          </w:tcPr>
          <w:p w14:paraId="713DAD9E">
            <w:pPr>
              <w:pStyle w:val="6"/>
              <w:spacing w:line="336" w:lineRule="auto"/>
            </w:pPr>
          </w:p>
          <w:p w14:paraId="0C859F46">
            <w:pPr>
              <w:pStyle w:val="6"/>
              <w:spacing w:line="336" w:lineRule="auto"/>
            </w:pPr>
          </w:p>
          <w:p w14:paraId="19DADE50">
            <w:pPr>
              <w:spacing w:before="78" w:line="241" w:lineRule="auto"/>
              <w:ind w:left="346"/>
              <w:rPr>
                <w:rFonts w:ascii="宋体" w:hAnsi="宋体" w:eastAsia="宋体" w:cs="宋体"/>
                <w:sz w:val="24"/>
                <w:szCs w:val="24"/>
              </w:rPr>
            </w:pPr>
            <w:r>
              <w:rPr>
                <w:rFonts w:ascii="宋体" w:hAnsi="宋体" w:eastAsia="宋体" w:cs="宋体"/>
                <w:sz w:val="24"/>
                <w:szCs w:val="24"/>
              </w:rPr>
              <w:t>2</w:t>
            </w:r>
          </w:p>
        </w:tc>
        <w:tc>
          <w:tcPr>
            <w:tcW w:w="755" w:type="dxa"/>
            <w:vAlign w:val="top"/>
          </w:tcPr>
          <w:p w14:paraId="444C4BA4">
            <w:pPr>
              <w:pStyle w:val="6"/>
              <w:spacing w:line="335" w:lineRule="auto"/>
            </w:pPr>
          </w:p>
          <w:p w14:paraId="1C23842F">
            <w:pPr>
              <w:pStyle w:val="6"/>
              <w:spacing w:line="336" w:lineRule="auto"/>
            </w:pPr>
          </w:p>
          <w:p w14:paraId="45BA9BE2">
            <w:pPr>
              <w:spacing w:before="78"/>
              <w:ind w:left="89"/>
              <w:rPr>
                <w:rFonts w:ascii="宋体" w:hAnsi="宋体" w:eastAsia="宋体" w:cs="宋体"/>
                <w:sz w:val="24"/>
                <w:szCs w:val="24"/>
              </w:rPr>
            </w:pPr>
            <w:r>
              <w:rPr>
                <w:rFonts w:ascii="宋体" w:hAnsi="宋体" w:eastAsia="宋体" w:cs="宋体"/>
                <w:spacing w:val="-3"/>
                <w:sz w:val="24"/>
                <w:szCs w:val="24"/>
              </w:rPr>
              <w:t>20000</w:t>
            </w:r>
          </w:p>
        </w:tc>
        <w:tc>
          <w:tcPr>
            <w:tcW w:w="868" w:type="dxa"/>
            <w:vAlign w:val="top"/>
          </w:tcPr>
          <w:p w14:paraId="2D575A45">
            <w:pPr>
              <w:pStyle w:val="6"/>
              <w:spacing w:line="335" w:lineRule="auto"/>
            </w:pPr>
          </w:p>
          <w:p w14:paraId="2DBA790B">
            <w:pPr>
              <w:pStyle w:val="6"/>
              <w:spacing w:line="336" w:lineRule="auto"/>
            </w:pPr>
          </w:p>
          <w:p w14:paraId="5F11255F">
            <w:pPr>
              <w:spacing w:before="78"/>
              <w:ind w:left="139"/>
              <w:rPr>
                <w:rFonts w:ascii="宋体" w:hAnsi="宋体" w:eastAsia="宋体" w:cs="宋体"/>
                <w:sz w:val="24"/>
                <w:szCs w:val="24"/>
              </w:rPr>
            </w:pPr>
            <w:r>
              <w:rPr>
                <w:rFonts w:ascii="宋体" w:hAnsi="宋体" w:eastAsia="宋体" w:cs="宋体"/>
                <w:spacing w:val="-2"/>
                <w:sz w:val="24"/>
                <w:szCs w:val="24"/>
              </w:rPr>
              <w:t>40000</w:t>
            </w:r>
          </w:p>
        </w:tc>
      </w:tr>
    </w:tbl>
    <w:p w14:paraId="2F95A762">
      <w:pPr>
        <w:rPr>
          <w:rFonts w:ascii="Arial"/>
          <w:sz w:val="21"/>
        </w:rPr>
      </w:pPr>
    </w:p>
    <w:p w14:paraId="702D93AB">
      <w:pPr>
        <w:rPr>
          <w:rFonts w:ascii="Arial" w:hAnsi="Arial" w:eastAsia="Arial" w:cs="Arial"/>
          <w:sz w:val="21"/>
          <w:szCs w:val="21"/>
        </w:rPr>
        <w:sectPr>
          <w:footerReference r:id="rId10" w:type="default"/>
          <w:pgSz w:w="16839" w:h="11906"/>
          <w:pgMar w:top="1012" w:right="1343" w:bottom="1290" w:left="1337" w:header="0" w:footer="1055" w:gutter="0"/>
          <w:cols w:space="720" w:num="1"/>
        </w:sectPr>
      </w:pPr>
    </w:p>
    <w:p w14:paraId="6C4C3AD4">
      <w:pPr>
        <w:spacing w:before="33"/>
      </w:pPr>
      <w:r>
        <w:drawing>
          <wp:anchor distT="0" distB="0" distL="0" distR="0" simplePos="0" relativeHeight="251665408"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1"/>
                    <a:stretch>
                      <a:fillRect/>
                    </a:stretch>
                  </pic:blipFill>
                  <pic:spPr>
                    <a:xfrm>
                      <a:off x="0" y="0"/>
                      <a:ext cx="1511999" cy="1511999"/>
                    </a:xfrm>
                    <a:prstGeom prst="rect">
                      <a:avLst/>
                    </a:prstGeom>
                  </pic:spPr>
                </pic:pic>
              </a:graphicData>
            </a:graphic>
          </wp:anchor>
        </w:drawing>
      </w:r>
    </w:p>
    <w:p w14:paraId="375F9FB2">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07DF5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2E56FFDF">
            <w:pPr>
              <w:pStyle w:val="6"/>
            </w:pPr>
          </w:p>
        </w:tc>
        <w:tc>
          <w:tcPr>
            <w:tcW w:w="706" w:type="dxa"/>
            <w:tcBorders>
              <w:top w:val="single" w:color="000000" w:sz="6" w:space="0"/>
            </w:tcBorders>
            <w:vAlign w:val="top"/>
          </w:tcPr>
          <w:p w14:paraId="2D80974B">
            <w:pPr>
              <w:pStyle w:val="6"/>
            </w:pPr>
          </w:p>
        </w:tc>
        <w:tc>
          <w:tcPr>
            <w:tcW w:w="1049" w:type="dxa"/>
            <w:tcBorders>
              <w:top w:val="single" w:color="000000" w:sz="6" w:space="0"/>
            </w:tcBorders>
            <w:vAlign w:val="top"/>
          </w:tcPr>
          <w:p w14:paraId="43A7B2A5">
            <w:pPr>
              <w:pStyle w:val="6"/>
            </w:pPr>
          </w:p>
        </w:tc>
        <w:tc>
          <w:tcPr>
            <w:tcW w:w="1169" w:type="dxa"/>
            <w:tcBorders>
              <w:top w:val="single" w:color="000000" w:sz="6" w:space="0"/>
            </w:tcBorders>
            <w:vAlign w:val="top"/>
          </w:tcPr>
          <w:p w14:paraId="718F44D2">
            <w:pPr>
              <w:pStyle w:val="6"/>
            </w:pPr>
          </w:p>
        </w:tc>
        <w:tc>
          <w:tcPr>
            <w:tcW w:w="1544" w:type="dxa"/>
            <w:tcBorders>
              <w:top w:val="single" w:color="000000" w:sz="6" w:space="0"/>
            </w:tcBorders>
            <w:vAlign w:val="top"/>
          </w:tcPr>
          <w:p w14:paraId="340C62DD">
            <w:pPr>
              <w:pStyle w:val="6"/>
            </w:pPr>
          </w:p>
        </w:tc>
        <w:tc>
          <w:tcPr>
            <w:tcW w:w="540" w:type="dxa"/>
            <w:tcBorders>
              <w:top w:val="single" w:color="000000" w:sz="6" w:space="0"/>
            </w:tcBorders>
            <w:vAlign w:val="top"/>
          </w:tcPr>
          <w:p w14:paraId="2164A128">
            <w:pPr>
              <w:pStyle w:val="6"/>
            </w:pPr>
          </w:p>
        </w:tc>
        <w:tc>
          <w:tcPr>
            <w:tcW w:w="6475" w:type="dxa"/>
            <w:tcBorders>
              <w:top w:val="single" w:color="000000" w:sz="6" w:space="0"/>
            </w:tcBorders>
            <w:vAlign w:val="top"/>
          </w:tcPr>
          <w:p w14:paraId="77E6667A">
            <w:pPr>
              <w:spacing w:before="46" w:line="218" w:lineRule="auto"/>
              <w:ind w:left="19"/>
              <w:rPr>
                <w:rFonts w:ascii="宋体" w:hAnsi="宋体" w:eastAsia="宋体" w:cs="宋体"/>
                <w:sz w:val="24"/>
                <w:szCs w:val="24"/>
              </w:rPr>
            </w:pPr>
            <w:r>
              <w:rPr>
                <w:rFonts w:ascii="宋体" w:hAnsi="宋体" w:eastAsia="宋体" w:cs="宋体"/>
                <w:spacing w:val="-3"/>
                <w:sz w:val="24"/>
                <w:szCs w:val="24"/>
              </w:rPr>
              <w:t>分析报告；</w:t>
            </w:r>
          </w:p>
          <w:p w14:paraId="5D2CE9CD">
            <w:pPr>
              <w:spacing w:before="181" w:line="290" w:lineRule="auto"/>
              <w:ind w:left="33" w:right="11" w:hanging="12"/>
              <w:rPr>
                <w:rFonts w:ascii="宋体" w:hAnsi="宋体" w:eastAsia="宋体" w:cs="宋体"/>
                <w:sz w:val="24"/>
                <w:szCs w:val="24"/>
              </w:rPr>
            </w:pPr>
            <w:r>
              <w:rPr>
                <w:rFonts w:ascii="宋体" w:hAnsi="宋体" w:eastAsia="宋体" w:cs="宋体"/>
                <w:spacing w:val="-1"/>
                <w:sz w:val="24"/>
                <w:szCs w:val="24"/>
              </w:rPr>
              <w:t>3）支持实时监测显示AI分析模块处理器、内存、硬盘使用率</w:t>
            </w:r>
            <w:r>
              <w:rPr>
                <w:rFonts w:ascii="宋体" w:hAnsi="宋体" w:eastAsia="宋体" w:cs="宋体"/>
                <w:spacing w:val="12"/>
                <w:sz w:val="24"/>
                <w:szCs w:val="24"/>
              </w:rPr>
              <w:t xml:space="preserve"> </w:t>
            </w:r>
            <w:r>
              <w:rPr>
                <w:rFonts w:ascii="宋体" w:hAnsi="宋体" w:eastAsia="宋体" w:cs="宋体"/>
                <w:spacing w:val="-2"/>
                <w:sz w:val="24"/>
                <w:szCs w:val="24"/>
              </w:rPr>
              <w:t>、温度信息，支持对分析状态、网络及视频通断状态进行</w:t>
            </w:r>
            <w:r>
              <w:rPr>
                <w:rFonts w:ascii="宋体" w:hAnsi="宋体" w:eastAsia="宋体" w:cs="宋体"/>
                <w:spacing w:val="-3"/>
                <w:sz w:val="24"/>
                <w:szCs w:val="24"/>
              </w:rPr>
              <w:t>检测</w:t>
            </w:r>
          </w:p>
          <w:p w14:paraId="40371996">
            <w:pPr>
              <w:spacing w:before="180" w:line="219" w:lineRule="auto"/>
              <w:ind w:left="16"/>
              <w:rPr>
                <w:rFonts w:ascii="宋体" w:hAnsi="宋体" w:eastAsia="宋体" w:cs="宋体"/>
                <w:sz w:val="24"/>
                <w:szCs w:val="24"/>
              </w:rPr>
            </w:pPr>
            <w:r>
              <w:rPr>
                <w:rFonts w:ascii="宋体" w:hAnsi="宋体" w:eastAsia="宋体" w:cs="宋体"/>
                <w:spacing w:val="-1"/>
                <w:sz w:val="24"/>
                <w:szCs w:val="24"/>
              </w:rPr>
              <w:t>4）支持设定课程分析计划后自动执行分析，支持教师讲授、</w:t>
            </w:r>
          </w:p>
          <w:p w14:paraId="0A0BBBCB">
            <w:pPr>
              <w:spacing w:before="182" w:line="324" w:lineRule="auto"/>
              <w:ind w:left="16" w:right="11" w:firstLine="2"/>
              <w:rPr>
                <w:rFonts w:ascii="宋体" w:hAnsi="宋体" w:eastAsia="宋体" w:cs="宋体"/>
                <w:sz w:val="24"/>
                <w:szCs w:val="24"/>
              </w:rPr>
            </w:pPr>
            <w:r>
              <w:rPr>
                <w:rFonts w:ascii="宋体" w:hAnsi="宋体" w:eastAsia="宋体" w:cs="宋体"/>
                <w:spacing w:val="-2"/>
                <w:sz w:val="24"/>
                <w:szCs w:val="24"/>
              </w:rPr>
              <w:t>教师发言或观察、课件操作、教师板书、教师巡视、学生听讲</w:t>
            </w:r>
            <w:r>
              <w:rPr>
                <w:rFonts w:ascii="宋体" w:hAnsi="宋体" w:eastAsia="宋体" w:cs="宋体"/>
                <w:spacing w:val="11"/>
                <w:sz w:val="24"/>
                <w:szCs w:val="24"/>
              </w:rPr>
              <w:t xml:space="preserve"> </w:t>
            </w:r>
            <w:r>
              <w:rPr>
                <w:rFonts w:ascii="宋体" w:hAnsi="宋体" w:eastAsia="宋体" w:cs="宋体"/>
                <w:spacing w:val="-2"/>
                <w:sz w:val="24"/>
                <w:szCs w:val="24"/>
              </w:rPr>
              <w:t>、学生应答、学生展示、学生读写、学生举手、生生互动行为分析；支持教师话语讲授时长、课件讲授或操作时长、师生问</w:t>
            </w:r>
            <w:r>
              <w:rPr>
                <w:rFonts w:ascii="宋体" w:hAnsi="宋体" w:eastAsia="宋体" w:cs="宋体"/>
                <w:spacing w:val="-1"/>
                <w:sz w:val="24"/>
                <w:szCs w:val="24"/>
              </w:rPr>
              <w:t>答时长、教师巡视分析；</w:t>
            </w:r>
          </w:p>
          <w:p w14:paraId="467AE9B4">
            <w:pPr>
              <w:spacing w:before="182" w:line="289" w:lineRule="auto"/>
              <w:ind w:left="19" w:right="11" w:firstLine="1"/>
              <w:rPr>
                <w:rFonts w:ascii="宋体" w:hAnsi="宋体" w:eastAsia="宋体" w:cs="宋体"/>
                <w:sz w:val="24"/>
                <w:szCs w:val="24"/>
              </w:rPr>
            </w:pPr>
            <w:r>
              <w:rPr>
                <w:rFonts w:ascii="宋体" w:hAnsi="宋体" w:eastAsia="宋体" w:cs="宋体"/>
                <w:spacing w:val="-5"/>
                <w:sz w:val="24"/>
                <w:szCs w:val="24"/>
              </w:rPr>
              <w:t>5）具备实时AI视觉分析能力，支持师生出勤率</w:t>
            </w:r>
            <w:r>
              <w:rPr>
                <w:rFonts w:ascii="宋体" w:hAnsi="宋体" w:eastAsia="宋体" w:cs="宋体"/>
                <w:spacing w:val="-6"/>
                <w:sz w:val="24"/>
                <w:szCs w:val="24"/>
              </w:rPr>
              <w:t>分析、课堂 S-T</w:t>
            </w:r>
            <w:r>
              <w:rPr>
                <w:rFonts w:ascii="宋体" w:hAnsi="宋体" w:eastAsia="宋体" w:cs="宋体"/>
                <w:spacing w:val="-1"/>
                <w:sz w:val="24"/>
                <w:szCs w:val="24"/>
              </w:rPr>
              <w:t>教学行为分析、课堂教学模式(Rt-Ch)分析、教师动作分析、</w:t>
            </w:r>
          </w:p>
          <w:p w14:paraId="28DC4276">
            <w:pPr>
              <w:spacing w:before="181" w:line="313" w:lineRule="auto"/>
              <w:ind w:left="16" w:right="11" w:firstLine="4"/>
              <w:rPr>
                <w:rFonts w:ascii="宋体" w:hAnsi="宋体" w:eastAsia="宋体" w:cs="宋体"/>
                <w:sz w:val="24"/>
                <w:szCs w:val="24"/>
              </w:rPr>
            </w:pPr>
            <w:r>
              <w:rPr>
                <w:rFonts w:ascii="宋体" w:hAnsi="宋体" w:eastAsia="宋体" w:cs="宋体"/>
                <w:spacing w:val="-2"/>
                <w:sz w:val="24"/>
                <w:szCs w:val="24"/>
              </w:rPr>
              <w:t>学生动作分析、教师巡视分析、教师巡视次数分析、教师巡视位置分布分析、站立学生位置分布分析，支持行为一致性、学</w:t>
            </w:r>
            <w:r>
              <w:rPr>
                <w:rFonts w:ascii="宋体" w:hAnsi="宋体" w:eastAsia="宋体" w:cs="宋体"/>
                <w:spacing w:val="-1"/>
                <w:sz w:val="24"/>
                <w:szCs w:val="24"/>
              </w:rPr>
              <w:t>生参与度、学生活跃度分析；</w:t>
            </w:r>
          </w:p>
          <w:p w14:paraId="28F1F988">
            <w:pPr>
              <w:spacing w:before="183" w:line="312" w:lineRule="auto"/>
              <w:ind w:left="18" w:right="102"/>
              <w:rPr>
                <w:rFonts w:ascii="宋体" w:hAnsi="宋体" w:eastAsia="宋体" w:cs="宋体"/>
                <w:sz w:val="24"/>
                <w:szCs w:val="24"/>
              </w:rPr>
            </w:pPr>
            <w:r>
              <w:rPr>
                <w:rFonts w:ascii="宋体" w:hAnsi="宋体" w:eastAsia="宋体" w:cs="宋体"/>
                <w:spacing w:val="-1"/>
                <w:sz w:val="24"/>
                <w:szCs w:val="24"/>
              </w:rPr>
              <w:t>6）支持自定义配置AI分析模块网络信息、教师区摄像机及学</w:t>
            </w:r>
            <w:r>
              <w:rPr>
                <w:rFonts w:ascii="宋体" w:hAnsi="宋体" w:eastAsia="宋体" w:cs="宋体"/>
                <w:spacing w:val="-2"/>
                <w:sz w:val="24"/>
                <w:szCs w:val="24"/>
              </w:rPr>
              <w:t>生区摄像机网络视频流信息，</w:t>
            </w:r>
            <w:r>
              <w:rPr>
                <w:rFonts w:ascii="宋体" w:hAnsi="宋体" w:eastAsia="宋体" w:cs="宋体"/>
                <w:spacing w:val="-71"/>
                <w:sz w:val="24"/>
                <w:szCs w:val="24"/>
              </w:rPr>
              <w:t xml:space="preserve"> </w:t>
            </w:r>
            <w:r>
              <w:rPr>
                <w:rFonts w:ascii="宋体" w:hAnsi="宋体" w:eastAsia="宋体" w:cs="宋体"/>
                <w:spacing w:val="-2"/>
                <w:sz w:val="24"/>
                <w:szCs w:val="24"/>
              </w:rPr>
              <w:t>自定义设置教</w:t>
            </w:r>
            <w:r>
              <w:rPr>
                <w:rFonts w:ascii="宋体" w:hAnsi="宋体" w:eastAsia="宋体" w:cs="宋体"/>
                <w:spacing w:val="-3"/>
                <w:sz w:val="24"/>
                <w:szCs w:val="24"/>
              </w:rPr>
              <w:t>师摄像机和2路学</w:t>
            </w:r>
            <w:r>
              <w:rPr>
                <w:rFonts w:ascii="宋体" w:hAnsi="宋体" w:eastAsia="宋体" w:cs="宋体"/>
                <w:spacing w:val="-1"/>
                <w:sz w:val="24"/>
                <w:szCs w:val="24"/>
              </w:rPr>
              <w:t>生摄像机分析的区域范围；</w:t>
            </w:r>
          </w:p>
          <w:p w14:paraId="02B0F863">
            <w:pPr>
              <w:spacing w:before="181" w:line="289" w:lineRule="auto"/>
              <w:ind w:left="22" w:right="11"/>
              <w:rPr>
                <w:rFonts w:ascii="宋体" w:hAnsi="宋体" w:eastAsia="宋体" w:cs="宋体"/>
                <w:sz w:val="24"/>
                <w:szCs w:val="24"/>
              </w:rPr>
            </w:pPr>
            <w:r>
              <w:rPr>
                <w:rFonts w:ascii="宋体" w:hAnsi="宋体" w:eastAsia="宋体" w:cs="宋体"/>
                <w:spacing w:val="-2"/>
                <w:sz w:val="24"/>
                <w:szCs w:val="24"/>
              </w:rPr>
              <w:t>7）支持音量状态及分析时长监控，支持9种行为分析的自定义</w:t>
            </w:r>
            <w:r>
              <w:rPr>
                <w:rFonts w:ascii="宋体" w:hAnsi="宋体" w:eastAsia="宋体" w:cs="宋体"/>
                <w:spacing w:val="-4"/>
                <w:sz w:val="24"/>
                <w:szCs w:val="24"/>
              </w:rPr>
              <w:t>显示控制；支持系统调试过程，</w:t>
            </w:r>
            <w:r>
              <w:rPr>
                <w:rFonts w:ascii="宋体" w:hAnsi="宋体" w:eastAsia="宋体" w:cs="宋体"/>
                <w:spacing w:val="-63"/>
                <w:sz w:val="24"/>
                <w:szCs w:val="24"/>
              </w:rPr>
              <w:t xml:space="preserve"> </w:t>
            </w:r>
            <w:r>
              <w:rPr>
                <w:rFonts w:ascii="宋体" w:hAnsi="宋体" w:eastAsia="宋体" w:cs="宋体"/>
                <w:spacing w:val="-4"/>
                <w:sz w:val="24"/>
                <w:szCs w:val="24"/>
              </w:rPr>
              <w:t>自定义开关师生头部识别框、</w:t>
            </w:r>
          </w:p>
        </w:tc>
        <w:tc>
          <w:tcPr>
            <w:tcW w:w="552" w:type="dxa"/>
            <w:tcBorders>
              <w:top w:val="single" w:color="000000" w:sz="6" w:space="0"/>
            </w:tcBorders>
            <w:vAlign w:val="top"/>
          </w:tcPr>
          <w:p w14:paraId="751A0EA7">
            <w:pPr>
              <w:pStyle w:val="6"/>
            </w:pPr>
          </w:p>
        </w:tc>
        <w:tc>
          <w:tcPr>
            <w:tcW w:w="755" w:type="dxa"/>
            <w:tcBorders>
              <w:top w:val="single" w:color="000000" w:sz="6" w:space="0"/>
            </w:tcBorders>
            <w:vAlign w:val="top"/>
          </w:tcPr>
          <w:p w14:paraId="69FF8F28">
            <w:pPr>
              <w:pStyle w:val="6"/>
            </w:pPr>
          </w:p>
        </w:tc>
        <w:tc>
          <w:tcPr>
            <w:tcW w:w="868" w:type="dxa"/>
            <w:tcBorders>
              <w:top w:val="single" w:color="000000" w:sz="6" w:space="0"/>
            </w:tcBorders>
            <w:vAlign w:val="top"/>
          </w:tcPr>
          <w:p w14:paraId="4BB38D1E">
            <w:pPr>
              <w:pStyle w:val="6"/>
            </w:pPr>
          </w:p>
        </w:tc>
      </w:tr>
    </w:tbl>
    <w:p w14:paraId="5B163C19">
      <w:pPr>
        <w:rPr>
          <w:rFonts w:ascii="Arial"/>
          <w:sz w:val="21"/>
        </w:rPr>
      </w:pPr>
    </w:p>
    <w:p w14:paraId="09FA330D">
      <w:pPr>
        <w:rPr>
          <w:rFonts w:ascii="Arial" w:hAnsi="Arial" w:eastAsia="Arial" w:cs="Arial"/>
          <w:sz w:val="21"/>
          <w:szCs w:val="21"/>
        </w:rPr>
        <w:sectPr>
          <w:footerReference r:id="rId11" w:type="default"/>
          <w:pgSz w:w="16839" w:h="11906"/>
          <w:pgMar w:top="1012" w:right="1343" w:bottom="1290" w:left="1337" w:header="0" w:footer="1057" w:gutter="0"/>
          <w:cols w:space="720" w:num="1"/>
        </w:sectPr>
      </w:pPr>
    </w:p>
    <w:p w14:paraId="5AB15F32">
      <w:pPr>
        <w:spacing w:before="33"/>
      </w:pPr>
      <w:r>
        <w:drawing>
          <wp:anchor distT="0" distB="0" distL="0" distR="0" simplePos="0" relativeHeight="251666432"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1"/>
                    <a:stretch>
                      <a:fillRect/>
                    </a:stretch>
                  </pic:blipFill>
                  <pic:spPr>
                    <a:xfrm>
                      <a:off x="0" y="0"/>
                      <a:ext cx="1511999" cy="1511999"/>
                    </a:xfrm>
                    <a:prstGeom prst="rect">
                      <a:avLst/>
                    </a:prstGeom>
                  </pic:spPr>
                </pic:pic>
              </a:graphicData>
            </a:graphic>
          </wp:anchor>
        </w:drawing>
      </w:r>
    </w:p>
    <w:p w14:paraId="1143AD48">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117E4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489" w:type="dxa"/>
            <w:tcBorders>
              <w:top w:val="single" w:color="000000" w:sz="6" w:space="0"/>
              <w:left w:val="single" w:color="000000" w:sz="6" w:space="0"/>
            </w:tcBorders>
            <w:vAlign w:val="top"/>
          </w:tcPr>
          <w:p w14:paraId="6AA1CF90">
            <w:pPr>
              <w:pStyle w:val="6"/>
            </w:pPr>
          </w:p>
        </w:tc>
        <w:tc>
          <w:tcPr>
            <w:tcW w:w="706" w:type="dxa"/>
            <w:tcBorders>
              <w:top w:val="single" w:color="000000" w:sz="6" w:space="0"/>
            </w:tcBorders>
            <w:vAlign w:val="top"/>
          </w:tcPr>
          <w:p w14:paraId="2E4A00D0">
            <w:pPr>
              <w:pStyle w:val="6"/>
            </w:pPr>
          </w:p>
        </w:tc>
        <w:tc>
          <w:tcPr>
            <w:tcW w:w="1049" w:type="dxa"/>
            <w:tcBorders>
              <w:top w:val="single" w:color="000000" w:sz="6" w:space="0"/>
            </w:tcBorders>
            <w:vAlign w:val="top"/>
          </w:tcPr>
          <w:p w14:paraId="547FA609">
            <w:pPr>
              <w:pStyle w:val="6"/>
            </w:pPr>
          </w:p>
        </w:tc>
        <w:tc>
          <w:tcPr>
            <w:tcW w:w="1169" w:type="dxa"/>
            <w:tcBorders>
              <w:top w:val="single" w:color="000000" w:sz="6" w:space="0"/>
            </w:tcBorders>
            <w:vAlign w:val="top"/>
          </w:tcPr>
          <w:p w14:paraId="02465BB9">
            <w:pPr>
              <w:pStyle w:val="6"/>
            </w:pPr>
          </w:p>
        </w:tc>
        <w:tc>
          <w:tcPr>
            <w:tcW w:w="1544" w:type="dxa"/>
            <w:tcBorders>
              <w:top w:val="single" w:color="000000" w:sz="6" w:space="0"/>
            </w:tcBorders>
            <w:vAlign w:val="top"/>
          </w:tcPr>
          <w:p w14:paraId="709FB82F">
            <w:pPr>
              <w:pStyle w:val="6"/>
            </w:pPr>
          </w:p>
        </w:tc>
        <w:tc>
          <w:tcPr>
            <w:tcW w:w="540" w:type="dxa"/>
            <w:tcBorders>
              <w:top w:val="single" w:color="000000" w:sz="6" w:space="0"/>
            </w:tcBorders>
            <w:vAlign w:val="top"/>
          </w:tcPr>
          <w:p w14:paraId="5F40FBCD">
            <w:pPr>
              <w:pStyle w:val="6"/>
            </w:pPr>
          </w:p>
        </w:tc>
        <w:tc>
          <w:tcPr>
            <w:tcW w:w="6475" w:type="dxa"/>
            <w:tcBorders>
              <w:top w:val="single" w:color="000000" w:sz="6" w:space="0"/>
            </w:tcBorders>
            <w:vAlign w:val="top"/>
          </w:tcPr>
          <w:p w14:paraId="3F38ED4E">
            <w:pPr>
              <w:spacing w:before="45" w:line="359" w:lineRule="auto"/>
              <w:ind w:left="18" w:right="11" w:hanging="1"/>
              <w:jc w:val="both"/>
              <w:rPr>
                <w:rFonts w:ascii="宋体" w:hAnsi="宋体" w:eastAsia="宋体" w:cs="宋体"/>
                <w:sz w:val="24"/>
                <w:szCs w:val="24"/>
              </w:rPr>
            </w:pPr>
            <w:r>
              <w:rPr>
                <w:rFonts w:ascii="宋体" w:hAnsi="宋体" w:eastAsia="宋体" w:cs="宋体"/>
                <w:spacing w:val="-2"/>
                <w:sz w:val="24"/>
                <w:szCs w:val="24"/>
              </w:rPr>
              <w:t>开关课堂行为百分比信息呈现、开关系统自动框选的学生分析范围等，支持以多种颜色进行识别行为的分类标记，支持课堂</w:t>
            </w:r>
            <w:r>
              <w:rPr>
                <w:rFonts w:ascii="宋体" w:hAnsi="宋体" w:eastAsia="宋体" w:cs="宋体"/>
                <w:spacing w:val="-1"/>
                <w:sz w:val="24"/>
                <w:szCs w:val="24"/>
              </w:rPr>
              <w:t>教学场景VGA画面状态监测；</w:t>
            </w:r>
          </w:p>
          <w:p w14:paraId="28734146">
            <w:pPr>
              <w:spacing w:before="2" w:line="342" w:lineRule="auto"/>
              <w:ind w:left="18" w:right="102" w:hanging="1"/>
              <w:rPr>
                <w:rFonts w:ascii="宋体" w:hAnsi="宋体" w:eastAsia="宋体" w:cs="宋体"/>
                <w:sz w:val="24"/>
                <w:szCs w:val="24"/>
              </w:rPr>
            </w:pPr>
            <w:r>
              <w:rPr>
                <w:rFonts w:ascii="宋体" w:hAnsi="宋体" w:eastAsia="宋体" w:cs="宋体"/>
                <w:spacing w:val="-2"/>
                <w:sz w:val="24"/>
                <w:szCs w:val="24"/>
              </w:rPr>
              <w:t>8）支持自定义设置时间服务器地址，</w:t>
            </w:r>
            <w:r>
              <w:rPr>
                <w:rFonts w:ascii="宋体" w:hAnsi="宋体" w:eastAsia="宋体" w:cs="宋体"/>
                <w:spacing w:val="-71"/>
                <w:sz w:val="24"/>
                <w:szCs w:val="24"/>
              </w:rPr>
              <w:t xml:space="preserve"> </w:t>
            </w:r>
            <w:r>
              <w:rPr>
                <w:rFonts w:ascii="宋体" w:hAnsi="宋体" w:eastAsia="宋体" w:cs="宋体"/>
                <w:spacing w:val="-2"/>
                <w:sz w:val="24"/>
                <w:szCs w:val="24"/>
              </w:rPr>
              <w:t>自动同</w:t>
            </w:r>
            <w:r>
              <w:rPr>
                <w:rFonts w:ascii="宋体" w:hAnsi="宋体" w:eastAsia="宋体" w:cs="宋体"/>
                <w:spacing w:val="-3"/>
                <w:sz w:val="24"/>
                <w:szCs w:val="24"/>
              </w:rPr>
              <w:t>步系统时间；支</w:t>
            </w:r>
            <w:r>
              <w:rPr>
                <w:rFonts w:ascii="宋体" w:hAnsi="宋体" w:eastAsia="宋体" w:cs="宋体"/>
                <w:spacing w:val="-2"/>
                <w:sz w:val="24"/>
                <w:szCs w:val="24"/>
              </w:rPr>
              <w:t>持自动生成系统运行日志。</w:t>
            </w:r>
          </w:p>
        </w:tc>
        <w:tc>
          <w:tcPr>
            <w:tcW w:w="552" w:type="dxa"/>
            <w:tcBorders>
              <w:top w:val="single" w:color="000000" w:sz="6" w:space="0"/>
            </w:tcBorders>
            <w:vAlign w:val="top"/>
          </w:tcPr>
          <w:p w14:paraId="7E9E9063">
            <w:pPr>
              <w:pStyle w:val="6"/>
            </w:pPr>
          </w:p>
        </w:tc>
        <w:tc>
          <w:tcPr>
            <w:tcW w:w="755" w:type="dxa"/>
            <w:tcBorders>
              <w:top w:val="single" w:color="000000" w:sz="6" w:space="0"/>
            </w:tcBorders>
            <w:vAlign w:val="top"/>
          </w:tcPr>
          <w:p w14:paraId="555904DB">
            <w:pPr>
              <w:pStyle w:val="6"/>
            </w:pPr>
          </w:p>
        </w:tc>
        <w:tc>
          <w:tcPr>
            <w:tcW w:w="868" w:type="dxa"/>
            <w:tcBorders>
              <w:top w:val="single" w:color="000000" w:sz="6" w:space="0"/>
            </w:tcBorders>
            <w:vAlign w:val="top"/>
          </w:tcPr>
          <w:p w14:paraId="69F3A3BE">
            <w:pPr>
              <w:pStyle w:val="6"/>
            </w:pPr>
          </w:p>
        </w:tc>
      </w:tr>
      <w:tr w14:paraId="4E180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9" w:hRule="atLeast"/>
        </w:trPr>
        <w:tc>
          <w:tcPr>
            <w:tcW w:w="489" w:type="dxa"/>
            <w:tcBorders>
              <w:left w:val="single" w:color="000000" w:sz="6" w:space="0"/>
            </w:tcBorders>
            <w:vAlign w:val="top"/>
          </w:tcPr>
          <w:p w14:paraId="7F537890">
            <w:pPr>
              <w:pStyle w:val="6"/>
              <w:spacing w:line="250" w:lineRule="auto"/>
            </w:pPr>
          </w:p>
          <w:p w14:paraId="12413226">
            <w:pPr>
              <w:pStyle w:val="6"/>
              <w:spacing w:line="250" w:lineRule="auto"/>
            </w:pPr>
          </w:p>
          <w:p w14:paraId="0971352B">
            <w:pPr>
              <w:pStyle w:val="6"/>
              <w:spacing w:line="251" w:lineRule="auto"/>
            </w:pPr>
          </w:p>
          <w:p w14:paraId="3121ACF7">
            <w:pPr>
              <w:pStyle w:val="6"/>
              <w:spacing w:line="251" w:lineRule="auto"/>
            </w:pPr>
          </w:p>
          <w:p w14:paraId="6B7BA8C0">
            <w:pPr>
              <w:pStyle w:val="6"/>
              <w:spacing w:line="251" w:lineRule="auto"/>
            </w:pPr>
          </w:p>
          <w:p w14:paraId="5FA153B8">
            <w:pPr>
              <w:pStyle w:val="6"/>
              <w:spacing w:line="251" w:lineRule="auto"/>
            </w:pPr>
          </w:p>
          <w:p w14:paraId="73BB72B7">
            <w:pPr>
              <w:pStyle w:val="6"/>
              <w:spacing w:line="251" w:lineRule="auto"/>
            </w:pPr>
          </w:p>
          <w:p w14:paraId="08947281">
            <w:pPr>
              <w:pStyle w:val="6"/>
              <w:spacing w:line="251" w:lineRule="auto"/>
            </w:pPr>
          </w:p>
          <w:p w14:paraId="3F945883">
            <w:pPr>
              <w:pStyle w:val="6"/>
              <w:spacing w:line="251" w:lineRule="auto"/>
            </w:pPr>
          </w:p>
          <w:p w14:paraId="36DF4A9C">
            <w:pPr>
              <w:pStyle w:val="6"/>
              <w:spacing w:line="251" w:lineRule="auto"/>
            </w:pPr>
          </w:p>
          <w:p w14:paraId="11A16AAB">
            <w:pPr>
              <w:pStyle w:val="6"/>
              <w:spacing w:line="251" w:lineRule="auto"/>
            </w:pPr>
          </w:p>
          <w:p w14:paraId="62F9E562">
            <w:pPr>
              <w:spacing w:before="78" w:line="241" w:lineRule="auto"/>
              <w:ind w:left="256"/>
              <w:rPr>
                <w:rFonts w:ascii="宋体" w:hAnsi="宋体" w:eastAsia="宋体" w:cs="宋体"/>
                <w:sz w:val="24"/>
                <w:szCs w:val="24"/>
              </w:rPr>
            </w:pPr>
            <w:r>
              <w:rPr>
                <w:rFonts w:ascii="宋体" w:hAnsi="宋体" w:eastAsia="宋体" w:cs="宋体"/>
                <w:sz w:val="24"/>
                <w:szCs w:val="24"/>
              </w:rPr>
              <w:t>4</w:t>
            </w:r>
          </w:p>
        </w:tc>
        <w:tc>
          <w:tcPr>
            <w:tcW w:w="706" w:type="dxa"/>
            <w:vAlign w:val="top"/>
          </w:tcPr>
          <w:p w14:paraId="14A81C62">
            <w:pPr>
              <w:pStyle w:val="6"/>
              <w:spacing w:line="254" w:lineRule="auto"/>
            </w:pPr>
          </w:p>
          <w:p w14:paraId="2D887477">
            <w:pPr>
              <w:pStyle w:val="6"/>
              <w:spacing w:line="255" w:lineRule="auto"/>
            </w:pPr>
          </w:p>
          <w:p w14:paraId="1DF38BF0">
            <w:pPr>
              <w:pStyle w:val="6"/>
              <w:spacing w:line="255" w:lineRule="auto"/>
            </w:pPr>
          </w:p>
          <w:p w14:paraId="549D8684">
            <w:pPr>
              <w:pStyle w:val="6"/>
              <w:spacing w:line="255" w:lineRule="auto"/>
            </w:pPr>
          </w:p>
          <w:p w14:paraId="2E303E9D">
            <w:pPr>
              <w:pStyle w:val="6"/>
              <w:spacing w:line="255" w:lineRule="auto"/>
            </w:pPr>
          </w:p>
          <w:p w14:paraId="782CE0E4">
            <w:pPr>
              <w:pStyle w:val="6"/>
              <w:spacing w:line="255" w:lineRule="auto"/>
            </w:pPr>
          </w:p>
          <w:p w14:paraId="367931C4">
            <w:pPr>
              <w:pStyle w:val="6"/>
              <w:spacing w:line="255" w:lineRule="auto"/>
            </w:pPr>
          </w:p>
          <w:p w14:paraId="55FBDAB6">
            <w:pPr>
              <w:pStyle w:val="6"/>
              <w:spacing w:line="255" w:lineRule="auto"/>
            </w:pPr>
          </w:p>
          <w:p w14:paraId="45AFE7A1">
            <w:pPr>
              <w:pStyle w:val="6"/>
              <w:spacing w:line="255" w:lineRule="auto"/>
            </w:pPr>
          </w:p>
          <w:p w14:paraId="23207676">
            <w:pPr>
              <w:spacing w:before="78" w:line="360" w:lineRule="auto"/>
              <w:ind w:left="112" w:right="118" w:firstLine="6"/>
              <w:jc w:val="both"/>
              <w:rPr>
                <w:rFonts w:ascii="宋体" w:hAnsi="宋体" w:eastAsia="宋体" w:cs="宋体"/>
                <w:sz w:val="24"/>
                <w:szCs w:val="24"/>
              </w:rPr>
            </w:pPr>
            <w:r>
              <w:rPr>
                <w:rFonts w:ascii="宋体" w:hAnsi="宋体" w:eastAsia="宋体" w:cs="宋体"/>
                <w:spacing w:val="-8"/>
                <w:sz w:val="24"/>
                <w:szCs w:val="24"/>
              </w:rPr>
              <w:t>高清</w:t>
            </w:r>
            <w:r>
              <w:rPr>
                <w:rFonts w:ascii="宋体" w:hAnsi="宋体" w:eastAsia="宋体" w:cs="宋体"/>
                <w:spacing w:val="-5"/>
                <w:sz w:val="24"/>
                <w:szCs w:val="24"/>
              </w:rPr>
              <w:t>摄像</w:t>
            </w:r>
            <w:r>
              <w:rPr>
                <w:rFonts w:ascii="宋体" w:hAnsi="宋体" w:eastAsia="宋体" w:cs="宋体"/>
                <w:spacing w:val="36"/>
                <w:w w:val="131"/>
                <w:sz w:val="24"/>
                <w:szCs w:val="24"/>
              </w:rPr>
              <w:t>机</w:t>
            </w:r>
          </w:p>
        </w:tc>
        <w:tc>
          <w:tcPr>
            <w:tcW w:w="1049" w:type="dxa"/>
            <w:vAlign w:val="top"/>
          </w:tcPr>
          <w:p w14:paraId="1176F208">
            <w:pPr>
              <w:pStyle w:val="6"/>
              <w:spacing w:line="254" w:lineRule="auto"/>
            </w:pPr>
          </w:p>
          <w:p w14:paraId="599B4DEF">
            <w:pPr>
              <w:pStyle w:val="6"/>
              <w:spacing w:line="255" w:lineRule="auto"/>
            </w:pPr>
          </w:p>
          <w:p w14:paraId="2546EAFF">
            <w:pPr>
              <w:pStyle w:val="6"/>
              <w:spacing w:line="255" w:lineRule="auto"/>
            </w:pPr>
          </w:p>
          <w:p w14:paraId="6BA79183">
            <w:pPr>
              <w:pStyle w:val="6"/>
              <w:spacing w:line="255" w:lineRule="auto"/>
            </w:pPr>
          </w:p>
          <w:p w14:paraId="690CA3E7">
            <w:pPr>
              <w:pStyle w:val="6"/>
              <w:spacing w:line="255" w:lineRule="auto"/>
            </w:pPr>
          </w:p>
          <w:p w14:paraId="795F642E">
            <w:pPr>
              <w:pStyle w:val="6"/>
              <w:spacing w:line="255" w:lineRule="auto"/>
            </w:pPr>
          </w:p>
          <w:p w14:paraId="7583C16A">
            <w:pPr>
              <w:pStyle w:val="6"/>
              <w:spacing w:line="255" w:lineRule="auto"/>
            </w:pPr>
          </w:p>
          <w:p w14:paraId="6C194E74">
            <w:pPr>
              <w:pStyle w:val="6"/>
              <w:spacing w:line="255" w:lineRule="auto"/>
            </w:pPr>
          </w:p>
          <w:p w14:paraId="6060CEB1">
            <w:pPr>
              <w:pStyle w:val="6"/>
              <w:spacing w:line="255" w:lineRule="auto"/>
            </w:pPr>
          </w:p>
          <w:p w14:paraId="6AFC0CF2">
            <w:pPr>
              <w:spacing w:before="78" w:line="219" w:lineRule="auto"/>
              <w:ind w:left="127"/>
              <w:rPr>
                <w:rFonts w:ascii="宋体" w:hAnsi="宋体" w:eastAsia="宋体" w:cs="宋体"/>
                <w:sz w:val="24"/>
                <w:szCs w:val="24"/>
              </w:rPr>
            </w:pPr>
            <w:r>
              <w:rPr>
                <w:rFonts w:ascii="宋体" w:hAnsi="宋体" w:eastAsia="宋体" w:cs="宋体"/>
                <w:spacing w:val="-8"/>
                <w:sz w:val="24"/>
                <w:szCs w:val="24"/>
              </w:rPr>
              <w:t>中庆/高</w:t>
            </w:r>
          </w:p>
          <w:p w14:paraId="357D922F">
            <w:pPr>
              <w:spacing w:before="179" w:line="219" w:lineRule="auto"/>
              <w:ind w:left="44"/>
              <w:rPr>
                <w:rFonts w:ascii="宋体" w:hAnsi="宋体" w:eastAsia="宋体" w:cs="宋体"/>
                <w:sz w:val="24"/>
                <w:szCs w:val="24"/>
              </w:rPr>
            </w:pPr>
            <w:r>
              <w:rPr>
                <w:rFonts w:ascii="宋体" w:hAnsi="宋体" w:eastAsia="宋体" w:cs="宋体"/>
                <w:spacing w:val="-3"/>
                <w:sz w:val="24"/>
                <w:szCs w:val="24"/>
              </w:rPr>
              <w:t>清摄像机</w:t>
            </w:r>
          </w:p>
          <w:p w14:paraId="004B19F6">
            <w:pPr>
              <w:spacing w:before="183"/>
              <w:ind w:left="219"/>
              <w:rPr>
                <w:rFonts w:ascii="宋体" w:hAnsi="宋体" w:eastAsia="宋体" w:cs="宋体"/>
                <w:sz w:val="24"/>
                <w:szCs w:val="24"/>
              </w:rPr>
            </w:pPr>
            <w:r>
              <w:rPr>
                <w:rFonts w:ascii="宋体" w:hAnsi="宋体" w:eastAsia="宋体" w:cs="宋体"/>
                <w:spacing w:val="-1"/>
                <w:sz w:val="24"/>
                <w:szCs w:val="24"/>
              </w:rPr>
              <w:t>HDC80</w:t>
            </w:r>
          </w:p>
        </w:tc>
        <w:tc>
          <w:tcPr>
            <w:tcW w:w="1169" w:type="dxa"/>
            <w:vAlign w:val="top"/>
          </w:tcPr>
          <w:p w14:paraId="4DE4AB9C">
            <w:pPr>
              <w:pStyle w:val="6"/>
              <w:spacing w:line="257" w:lineRule="auto"/>
            </w:pPr>
          </w:p>
          <w:p w14:paraId="629D67F3">
            <w:pPr>
              <w:pStyle w:val="6"/>
              <w:spacing w:line="258" w:lineRule="auto"/>
            </w:pPr>
          </w:p>
          <w:p w14:paraId="368355E2">
            <w:pPr>
              <w:pStyle w:val="6"/>
              <w:spacing w:line="258" w:lineRule="auto"/>
            </w:pPr>
          </w:p>
          <w:p w14:paraId="322E133B">
            <w:pPr>
              <w:pStyle w:val="6"/>
              <w:spacing w:line="258" w:lineRule="auto"/>
            </w:pPr>
          </w:p>
          <w:p w14:paraId="1AF96DE7">
            <w:pPr>
              <w:pStyle w:val="6"/>
              <w:spacing w:line="258" w:lineRule="auto"/>
            </w:pPr>
          </w:p>
          <w:p w14:paraId="697989D2">
            <w:pPr>
              <w:pStyle w:val="6"/>
              <w:spacing w:line="258" w:lineRule="auto"/>
            </w:pPr>
          </w:p>
          <w:p w14:paraId="7DA1338D">
            <w:pPr>
              <w:pStyle w:val="6"/>
              <w:spacing w:line="258" w:lineRule="auto"/>
            </w:pPr>
          </w:p>
          <w:p w14:paraId="44B1A10B">
            <w:pPr>
              <w:pStyle w:val="6"/>
              <w:spacing w:line="258" w:lineRule="auto"/>
            </w:pPr>
          </w:p>
          <w:p w14:paraId="0A3F8032">
            <w:pPr>
              <w:spacing w:before="78"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3E347E92">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48F2D307">
            <w:pPr>
              <w:spacing w:before="180" w:line="219" w:lineRule="auto"/>
              <w:ind w:left="106"/>
              <w:rPr>
                <w:rFonts w:ascii="宋体" w:hAnsi="宋体" w:eastAsia="宋体" w:cs="宋体"/>
                <w:sz w:val="24"/>
                <w:szCs w:val="24"/>
              </w:rPr>
            </w:pPr>
            <w:r>
              <w:rPr>
                <w:rFonts w:ascii="宋体" w:hAnsi="宋体" w:eastAsia="宋体" w:cs="宋体"/>
                <w:spacing w:val="-3"/>
                <w:sz w:val="24"/>
                <w:szCs w:val="24"/>
              </w:rPr>
              <w:t>股份有限</w:t>
            </w:r>
          </w:p>
          <w:p w14:paraId="1D2F62D9">
            <w:pPr>
              <w:spacing w:before="183" w:line="221" w:lineRule="auto"/>
              <w:ind w:left="354"/>
              <w:rPr>
                <w:rFonts w:ascii="宋体" w:hAnsi="宋体" w:eastAsia="宋体" w:cs="宋体"/>
                <w:sz w:val="24"/>
                <w:szCs w:val="24"/>
              </w:rPr>
            </w:pPr>
            <w:r>
              <w:rPr>
                <w:rFonts w:ascii="宋体" w:hAnsi="宋体" w:eastAsia="宋体" w:cs="宋体"/>
                <w:spacing w:val="-9"/>
                <w:sz w:val="24"/>
                <w:szCs w:val="24"/>
              </w:rPr>
              <w:t>公司</w:t>
            </w:r>
          </w:p>
        </w:tc>
        <w:tc>
          <w:tcPr>
            <w:tcW w:w="1544" w:type="dxa"/>
            <w:vAlign w:val="top"/>
          </w:tcPr>
          <w:p w14:paraId="2C3185F8">
            <w:pPr>
              <w:pStyle w:val="6"/>
              <w:spacing w:line="250" w:lineRule="auto"/>
            </w:pPr>
          </w:p>
          <w:p w14:paraId="78890A0B">
            <w:pPr>
              <w:pStyle w:val="6"/>
              <w:spacing w:line="250" w:lineRule="auto"/>
            </w:pPr>
          </w:p>
          <w:p w14:paraId="7E7BAB7F">
            <w:pPr>
              <w:pStyle w:val="6"/>
              <w:spacing w:line="251" w:lineRule="auto"/>
            </w:pPr>
          </w:p>
          <w:p w14:paraId="03331851">
            <w:pPr>
              <w:pStyle w:val="6"/>
              <w:spacing w:line="251" w:lineRule="auto"/>
            </w:pPr>
          </w:p>
          <w:p w14:paraId="12A39E09">
            <w:pPr>
              <w:pStyle w:val="6"/>
              <w:spacing w:line="251" w:lineRule="auto"/>
            </w:pPr>
          </w:p>
          <w:p w14:paraId="4FCE77BB">
            <w:pPr>
              <w:pStyle w:val="6"/>
              <w:spacing w:line="251" w:lineRule="auto"/>
            </w:pPr>
          </w:p>
          <w:p w14:paraId="5FB00C0A">
            <w:pPr>
              <w:pStyle w:val="6"/>
              <w:spacing w:line="251" w:lineRule="auto"/>
            </w:pPr>
          </w:p>
          <w:p w14:paraId="4AE8953D">
            <w:pPr>
              <w:pStyle w:val="6"/>
              <w:spacing w:line="251" w:lineRule="auto"/>
            </w:pPr>
          </w:p>
          <w:p w14:paraId="437E5BA7">
            <w:pPr>
              <w:pStyle w:val="6"/>
              <w:spacing w:line="251" w:lineRule="auto"/>
            </w:pPr>
          </w:p>
          <w:p w14:paraId="14756355">
            <w:pPr>
              <w:pStyle w:val="6"/>
              <w:spacing w:line="251" w:lineRule="auto"/>
            </w:pPr>
          </w:p>
          <w:p w14:paraId="1C26CE71">
            <w:pPr>
              <w:pStyle w:val="6"/>
              <w:spacing w:line="251" w:lineRule="auto"/>
            </w:pPr>
          </w:p>
          <w:p w14:paraId="2DF4B5FD">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68ED7B84">
            <w:pPr>
              <w:pStyle w:val="6"/>
              <w:spacing w:line="250" w:lineRule="auto"/>
            </w:pPr>
          </w:p>
          <w:p w14:paraId="2520D341">
            <w:pPr>
              <w:pStyle w:val="6"/>
              <w:spacing w:line="250" w:lineRule="auto"/>
            </w:pPr>
          </w:p>
          <w:p w14:paraId="615091AE">
            <w:pPr>
              <w:pStyle w:val="6"/>
              <w:spacing w:line="251" w:lineRule="auto"/>
            </w:pPr>
          </w:p>
          <w:p w14:paraId="18B4464E">
            <w:pPr>
              <w:pStyle w:val="6"/>
              <w:spacing w:line="251" w:lineRule="auto"/>
            </w:pPr>
          </w:p>
          <w:p w14:paraId="28390997">
            <w:pPr>
              <w:pStyle w:val="6"/>
              <w:spacing w:line="251" w:lineRule="auto"/>
            </w:pPr>
          </w:p>
          <w:p w14:paraId="294EDB7C">
            <w:pPr>
              <w:pStyle w:val="6"/>
              <w:spacing w:line="251" w:lineRule="auto"/>
            </w:pPr>
          </w:p>
          <w:p w14:paraId="0DD91A21">
            <w:pPr>
              <w:pStyle w:val="6"/>
              <w:spacing w:line="251" w:lineRule="auto"/>
            </w:pPr>
          </w:p>
          <w:p w14:paraId="66B81893">
            <w:pPr>
              <w:pStyle w:val="6"/>
              <w:spacing w:line="251" w:lineRule="auto"/>
            </w:pPr>
          </w:p>
          <w:p w14:paraId="5D87A71C">
            <w:pPr>
              <w:pStyle w:val="6"/>
              <w:spacing w:line="251" w:lineRule="auto"/>
            </w:pPr>
          </w:p>
          <w:p w14:paraId="10388761">
            <w:pPr>
              <w:pStyle w:val="6"/>
              <w:spacing w:line="251" w:lineRule="auto"/>
            </w:pPr>
          </w:p>
          <w:p w14:paraId="135C9417">
            <w:pPr>
              <w:pStyle w:val="6"/>
              <w:spacing w:line="251" w:lineRule="auto"/>
            </w:pPr>
          </w:p>
          <w:p w14:paraId="4608784C">
            <w:pPr>
              <w:spacing w:before="78" w:line="221" w:lineRule="auto"/>
              <w:ind w:left="155"/>
              <w:rPr>
                <w:rFonts w:ascii="宋体" w:hAnsi="宋体" w:eastAsia="宋体" w:cs="宋体"/>
                <w:sz w:val="24"/>
                <w:szCs w:val="24"/>
              </w:rPr>
            </w:pPr>
            <w:r>
              <w:rPr>
                <w:rFonts w:ascii="宋体" w:hAnsi="宋体" w:eastAsia="宋体" w:cs="宋体"/>
                <w:sz w:val="24"/>
                <w:szCs w:val="24"/>
              </w:rPr>
              <w:t>台</w:t>
            </w:r>
          </w:p>
        </w:tc>
        <w:tc>
          <w:tcPr>
            <w:tcW w:w="6475" w:type="dxa"/>
            <w:vAlign w:val="top"/>
          </w:tcPr>
          <w:p w14:paraId="7412B6C0">
            <w:pPr>
              <w:spacing w:before="54" w:line="216" w:lineRule="auto"/>
              <w:ind w:left="34"/>
              <w:rPr>
                <w:rFonts w:ascii="宋体" w:hAnsi="宋体" w:eastAsia="宋体" w:cs="宋体"/>
                <w:sz w:val="24"/>
                <w:szCs w:val="24"/>
              </w:rPr>
            </w:pPr>
            <w:r>
              <w:rPr>
                <w:rFonts w:ascii="宋体" w:hAnsi="宋体" w:eastAsia="宋体" w:cs="宋体"/>
                <w:spacing w:val="-1"/>
                <w:sz w:val="24"/>
                <w:szCs w:val="24"/>
              </w:rPr>
              <w:t>1.信号系统：HD: 1080P60/50/30/25,</w:t>
            </w:r>
          </w:p>
          <w:p w14:paraId="7719973F">
            <w:pPr>
              <w:spacing w:before="184" w:line="216" w:lineRule="auto"/>
              <w:ind w:left="34"/>
              <w:rPr>
                <w:rFonts w:ascii="宋体" w:hAnsi="宋体" w:eastAsia="宋体" w:cs="宋体"/>
                <w:sz w:val="24"/>
                <w:szCs w:val="24"/>
              </w:rPr>
            </w:pPr>
            <w:r>
              <w:rPr>
                <w:rFonts w:ascii="宋体" w:hAnsi="宋体" w:eastAsia="宋体" w:cs="宋体"/>
                <w:spacing w:val="-1"/>
                <w:sz w:val="24"/>
                <w:szCs w:val="24"/>
              </w:rPr>
              <w:t>1080i60/50,720P60/50/30/25,SD: 480i, 576i；</w:t>
            </w:r>
          </w:p>
          <w:p w14:paraId="2007F069">
            <w:pPr>
              <w:spacing w:before="184" w:line="219" w:lineRule="auto"/>
              <w:ind w:left="19"/>
              <w:rPr>
                <w:rFonts w:ascii="宋体" w:hAnsi="宋体" w:eastAsia="宋体" w:cs="宋体"/>
                <w:sz w:val="24"/>
                <w:szCs w:val="24"/>
              </w:rPr>
            </w:pPr>
            <w:r>
              <w:rPr>
                <w:rFonts w:ascii="宋体" w:hAnsi="宋体" w:eastAsia="宋体" w:cs="宋体"/>
                <w:spacing w:val="-4"/>
                <w:sz w:val="24"/>
                <w:szCs w:val="24"/>
              </w:rPr>
              <w:t>2.有效像素：</w:t>
            </w:r>
            <w:r>
              <w:rPr>
                <w:rFonts w:ascii="宋体" w:hAnsi="宋体" w:eastAsia="宋体" w:cs="宋体"/>
                <w:spacing w:val="-82"/>
                <w:sz w:val="24"/>
                <w:szCs w:val="24"/>
              </w:rPr>
              <w:t xml:space="preserve"> </w:t>
            </w:r>
            <w:r>
              <w:rPr>
                <w:rFonts w:ascii="宋体" w:hAnsi="宋体" w:eastAsia="宋体" w:cs="宋体"/>
                <w:spacing w:val="-4"/>
                <w:sz w:val="24"/>
                <w:szCs w:val="24"/>
              </w:rPr>
              <w:t>≥207万；</w:t>
            </w:r>
          </w:p>
          <w:p w14:paraId="1EBD6620">
            <w:pPr>
              <w:spacing w:before="182" w:line="220" w:lineRule="auto"/>
              <w:ind w:left="21"/>
              <w:rPr>
                <w:rFonts w:ascii="宋体" w:hAnsi="宋体" w:eastAsia="宋体" w:cs="宋体"/>
                <w:sz w:val="24"/>
                <w:szCs w:val="24"/>
              </w:rPr>
            </w:pPr>
            <w:r>
              <w:rPr>
                <w:rFonts w:ascii="宋体" w:hAnsi="宋体" w:eastAsia="宋体" w:cs="宋体"/>
                <w:spacing w:val="-2"/>
                <w:sz w:val="24"/>
                <w:szCs w:val="24"/>
              </w:rPr>
              <w:t>3.扫描方式：逐行；</w:t>
            </w:r>
          </w:p>
          <w:p w14:paraId="211D4648">
            <w:pPr>
              <w:spacing w:before="181" w:line="290" w:lineRule="auto"/>
              <w:ind w:left="59" w:right="11" w:hanging="43"/>
              <w:rPr>
                <w:rFonts w:ascii="宋体" w:hAnsi="宋体" w:eastAsia="宋体" w:cs="宋体"/>
                <w:sz w:val="24"/>
                <w:szCs w:val="24"/>
              </w:rPr>
            </w:pPr>
            <w:r>
              <w:rPr>
                <w:rFonts w:ascii="宋体" w:hAnsi="宋体" w:eastAsia="宋体" w:cs="宋体"/>
                <w:spacing w:val="-1"/>
                <w:sz w:val="24"/>
                <w:szCs w:val="24"/>
              </w:rPr>
              <w:t>4.镜头：12x, f3.5mm ~ 42.3mm, F1.8 ~ F2.8，32x数字变焦</w:t>
            </w:r>
            <w:r>
              <w:rPr>
                <w:rFonts w:ascii="宋体" w:hAnsi="宋体" w:eastAsia="宋体" w:cs="宋体"/>
                <w:spacing w:val="-11"/>
                <w:sz w:val="24"/>
                <w:szCs w:val="24"/>
              </w:rPr>
              <w:t>(可选)；</w:t>
            </w:r>
          </w:p>
          <w:p w14:paraId="544669DF">
            <w:pPr>
              <w:spacing w:before="181" w:line="216" w:lineRule="auto"/>
              <w:ind w:left="21"/>
              <w:rPr>
                <w:rFonts w:ascii="宋体" w:hAnsi="宋体" w:eastAsia="宋体" w:cs="宋体"/>
                <w:sz w:val="24"/>
                <w:szCs w:val="24"/>
              </w:rPr>
            </w:pPr>
            <w:r>
              <w:rPr>
                <w:rFonts w:ascii="宋体" w:hAnsi="宋体" w:eastAsia="宋体" w:cs="宋体"/>
                <w:spacing w:val="-2"/>
                <w:sz w:val="24"/>
                <w:szCs w:val="24"/>
              </w:rPr>
              <w:t>5.最低照度：0.5Lux @</w:t>
            </w:r>
            <w:r>
              <w:rPr>
                <w:rFonts w:ascii="宋体" w:hAnsi="宋体" w:eastAsia="宋体" w:cs="宋体"/>
                <w:spacing w:val="51"/>
                <w:sz w:val="24"/>
                <w:szCs w:val="24"/>
              </w:rPr>
              <w:t xml:space="preserve"> </w:t>
            </w:r>
            <w:r>
              <w:rPr>
                <w:rFonts w:ascii="宋体" w:hAnsi="宋体" w:eastAsia="宋体" w:cs="宋体"/>
                <w:spacing w:val="-2"/>
                <w:sz w:val="24"/>
                <w:szCs w:val="24"/>
              </w:rPr>
              <w:t>(F1.8, A</w:t>
            </w:r>
            <w:r>
              <w:rPr>
                <w:rFonts w:ascii="宋体" w:hAnsi="宋体" w:eastAsia="宋体" w:cs="宋体"/>
                <w:spacing w:val="-3"/>
                <w:sz w:val="24"/>
                <w:szCs w:val="24"/>
              </w:rPr>
              <w:t>GC ON)；</w:t>
            </w:r>
          </w:p>
          <w:p w14:paraId="242329FE">
            <w:pPr>
              <w:spacing w:before="184" w:line="220" w:lineRule="auto"/>
              <w:ind w:left="18"/>
              <w:rPr>
                <w:rFonts w:ascii="宋体" w:hAnsi="宋体" w:eastAsia="宋体" w:cs="宋体"/>
                <w:sz w:val="24"/>
                <w:szCs w:val="24"/>
              </w:rPr>
            </w:pPr>
            <w:r>
              <w:rPr>
                <w:rFonts w:ascii="宋体" w:hAnsi="宋体" w:eastAsia="宋体" w:cs="宋体"/>
                <w:spacing w:val="-2"/>
                <w:sz w:val="24"/>
                <w:szCs w:val="24"/>
              </w:rPr>
              <w:t>6.快门：1/30s ~</w:t>
            </w:r>
            <w:r>
              <w:rPr>
                <w:rFonts w:ascii="宋体" w:hAnsi="宋体" w:eastAsia="宋体" w:cs="宋体"/>
                <w:spacing w:val="29"/>
                <w:sz w:val="24"/>
                <w:szCs w:val="24"/>
              </w:rPr>
              <w:t xml:space="preserve"> </w:t>
            </w:r>
            <w:r>
              <w:rPr>
                <w:rFonts w:ascii="宋体" w:hAnsi="宋体" w:eastAsia="宋体" w:cs="宋体"/>
                <w:spacing w:val="-2"/>
                <w:sz w:val="24"/>
                <w:szCs w:val="24"/>
              </w:rPr>
              <w:t>1/10000s；</w:t>
            </w:r>
          </w:p>
          <w:p w14:paraId="4725D36C">
            <w:pPr>
              <w:spacing w:before="184" w:line="285" w:lineRule="auto"/>
              <w:ind w:left="18" w:right="11" w:firstLine="3"/>
              <w:rPr>
                <w:rFonts w:ascii="宋体" w:hAnsi="宋体" w:eastAsia="宋体" w:cs="宋体"/>
                <w:sz w:val="24"/>
                <w:szCs w:val="24"/>
              </w:rPr>
            </w:pPr>
            <w:r>
              <w:rPr>
                <w:rFonts w:ascii="宋体" w:hAnsi="宋体" w:eastAsia="宋体" w:cs="宋体"/>
                <w:spacing w:val="-3"/>
                <w:sz w:val="24"/>
                <w:szCs w:val="24"/>
              </w:rPr>
              <w:t>7.白平衡：</w:t>
            </w:r>
            <w:r>
              <w:rPr>
                <w:rFonts w:ascii="宋体" w:hAnsi="宋体" w:eastAsia="宋体" w:cs="宋体"/>
                <w:spacing w:val="-71"/>
                <w:sz w:val="24"/>
                <w:szCs w:val="24"/>
              </w:rPr>
              <w:t xml:space="preserve"> </w:t>
            </w:r>
            <w:r>
              <w:rPr>
                <w:rFonts w:ascii="宋体" w:hAnsi="宋体" w:eastAsia="宋体" w:cs="宋体"/>
                <w:spacing w:val="-3"/>
                <w:sz w:val="24"/>
                <w:szCs w:val="24"/>
              </w:rPr>
              <w:t>自动, 3000K/室内,</w:t>
            </w:r>
            <w:r>
              <w:rPr>
                <w:rFonts w:ascii="宋体" w:hAnsi="宋体" w:eastAsia="宋体" w:cs="宋体"/>
                <w:spacing w:val="-30"/>
                <w:sz w:val="24"/>
                <w:szCs w:val="24"/>
              </w:rPr>
              <w:t xml:space="preserve"> </w:t>
            </w:r>
            <w:r>
              <w:rPr>
                <w:rFonts w:ascii="宋体" w:hAnsi="宋体" w:eastAsia="宋体" w:cs="宋体"/>
                <w:spacing w:val="-3"/>
                <w:sz w:val="24"/>
                <w:szCs w:val="24"/>
              </w:rPr>
              <w:t>4000K,</w:t>
            </w:r>
            <w:r>
              <w:rPr>
                <w:rFonts w:ascii="宋体" w:hAnsi="宋体" w:eastAsia="宋体" w:cs="宋体"/>
                <w:spacing w:val="-25"/>
                <w:sz w:val="24"/>
                <w:szCs w:val="24"/>
              </w:rPr>
              <w:t xml:space="preserve"> </w:t>
            </w:r>
            <w:r>
              <w:rPr>
                <w:rFonts w:ascii="宋体" w:hAnsi="宋体" w:eastAsia="宋体" w:cs="宋体"/>
                <w:spacing w:val="-3"/>
                <w:sz w:val="24"/>
                <w:szCs w:val="24"/>
              </w:rPr>
              <w:t>5000K/室外</w:t>
            </w:r>
            <w:r>
              <w:rPr>
                <w:rFonts w:ascii="宋体" w:hAnsi="宋体" w:eastAsia="宋体" w:cs="宋体"/>
                <w:spacing w:val="-4"/>
                <w:sz w:val="24"/>
                <w:szCs w:val="24"/>
              </w:rPr>
              <w:t>,</w:t>
            </w:r>
            <w:r>
              <w:rPr>
                <w:rFonts w:ascii="宋体" w:hAnsi="宋体" w:eastAsia="宋体" w:cs="宋体"/>
                <w:spacing w:val="-24"/>
                <w:sz w:val="24"/>
                <w:szCs w:val="24"/>
              </w:rPr>
              <w:t xml:space="preserve"> </w:t>
            </w:r>
            <w:r>
              <w:rPr>
                <w:rFonts w:ascii="宋体" w:hAnsi="宋体" w:eastAsia="宋体" w:cs="宋体"/>
                <w:spacing w:val="-4"/>
                <w:sz w:val="24"/>
                <w:szCs w:val="24"/>
              </w:rPr>
              <w:t>6500K_1,</w:t>
            </w:r>
            <w:r>
              <w:rPr>
                <w:rFonts w:ascii="宋体" w:hAnsi="宋体" w:eastAsia="宋体" w:cs="宋体"/>
                <w:sz w:val="24"/>
                <w:szCs w:val="24"/>
              </w:rPr>
              <w:t xml:space="preserve"> </w:t>
            </w:r>
            <w:r>
              <w:rPr>
                <w:rFonts w:ascii="宋体" w:hAnsi="宋体" w:eastAsia="宋体" w:cs="宋体"/>
                <w:spacing w:val="-1"/>
                <w:sz w:val="24"/>
                <w:szCs w:val="24"/>
              </w:rPr>
              <w:t>6500K_2, 6500K_3,  一键式,</w:t>
            </w:r>
            <w:r>
              <w:rPr>
                <w:rFonts w:ascii="宋体" w:hAnsi="宋体" w:eastAsia="宋体" w:cs="宋体"/>
                <w:spacing w:val="6"/>
                <w:sz w:val="24"/>
                <w:szCs w:val="24"/>
              </w:rPr>
              <w:t xml:space="preserve">  </w:t>
            </w:r>
            <w:r>
              <w:rPr>
                <w:rFonts w:ascii="宋体" w:hAnsi="宋体" w:eastAsia="宋体" w:cs="宋体"/>
                <w:spacing w:val="-1"/>
                <w:sz w:val="24"/>
                <w:szCs w:val="24"/>
              </w:rPr>
              <w:t>手动；</w:t>
            </w:r>
          </w:p>
          <w:p w14:paraId="7F52FDD3">
            <w:pPr>
              <w:spacing w:before="191" w:line="219" w:lineRule="auto"/>
              <w:ind w:left="17"/>
              <w:rPr>
                <w:rFonts w:ascii="宋体" w:hAnsi="宋体" w:eastAsia="宋体" w:cs="宋体"/>
                <w:sz w:val="24"/>
                <w:szCs w:val="24"/>
              </w:rPr>
            </w:pPr>
            <w:r>
              <w:rPr>
                <w:rFonts w:ascii="宋体" w:hAnsi="宋体" w:eastAsia="宋体" w:cs="宋体"/>
                <w:spacing w:val="-2"/>
                <w:sz w:val="24"/>
                <w:szCs w:val="24"/>
              </w:rPr>
              <w:t>8.背光补偿：支持；</w:t>
            </w:r>
          </w:p>
          <w:p w14:paraId="4C27E28D">
            <w:pPr>
              <w:spacing w:before="181" w:line="219" w:lineRule="auto"/>
              <w:ind w:left="17"/>
              <w:rPr>
                <w:rFonts w:ascii="宋体" w:hAnsi="宋体" w:eastAsia="宋体" w:cs="宋体"/>
                <w:sz w:val="24"/>
                <w:szCs w:val="24"/>
              </w:rPr>
            </w:pPr>
            <w:r>
              <w:rPr>
                <w:rFonts w:ascii="宋体" w:hAnsi="宋体" w:eastAsia="宋体" w:cs="宋体"/>
                <w:spacing w:val="-1"/>
                <w:sz w:val="24"/>
                <w:szCs w:val="24"/>
              </w:rPr>
              <w:t>9.数字降噪：2D&amp;3D数字降噪；</w:t>
            </w:r>
          </w:p>
          <w:p w14:paraId="7B5DAC45">
            <w:pPr>
              <w:spacing w:before="183" w:line="219" w:lineRule="auto"/>
              <w:ind w:left="34"/>
              <w:rPr>
                <w:rFonts w:ascii="宋体" w:hAnsi="宋体" w:eastAsia="宋体" w:cs="宋体"/>
                <w:sz w:val="24"/>
                <w:szCs w:val="24"/>
              </w:rPr>
            </w:pPr>
            <w:r>
              <w:rPr>
                <w:rFonts w:ascii="宋体" w:hAnsi="宋体" w:eastAsia="宋体" w:cs="宋体"/>
                <w:spacing w:val="-5"/>
                <w:sz w:val="24"/>
                <w:szCs w:val="24"/>
              </w:rPr>
              <w:t>10.信噪比：</w:t>
            </w:r>
            <w:r>
              <w:rPr>
                <w:rFonts w:ascii="宋体" w:hAnsi="宋体" w:eastAsia="宋体" w:cs="宋体"/>
                <w:spacing w:val="-84"/>
                <w:sz w:val="24"/>
                <w:szCs w:val="24"/>
              </w:rPr>
              <w:t xml:space="preserve"> </w:t>
            </w:r>
            <w:r>
              <w:rPr>
                <w:rFonts w:ascii="宋体" w:hAnsi="宋体" w:eastAsia="宋体" w:cs="宋体"/>
                <w:spacing w:val="-5"/>
                <w:sz w:val="24"/>
                <w:szCs w:val="24"/>
              </w:rPr>
              <w:t>≥55Db；</w:t>
            </w:r>
          </w:p>
        </w:tc>
        <w:tc>
          <w:tcPr>
            <w:tcW w:w="552" w:type="dxa"/>
            <w:vAlign w:val="top"/>
          </w:tcPr>
          <w:p w14:paraId="00B570C7">
            <w:pPr>
              <w:pStyle w:val="6"/>
              <w:spacing w:line="250" w:lineRule="auto"/>
            </w:pPr>
          </w:p>
          <w:p w14:paraId="06A87CEF">
            <w:pPr>
              <w:pStyle w:val="6"/>
              <w:spacing w:line="250" w:lineRule="auto"/>
            </w:pPr>
          </w:p>
          <w:p w14:paraId="290E3874">
            <w:pPr>
              <w:pStyle w:val="6"/>
              <w:spacing w:line="250" w:lineRule="auto"/>
            </w:pPr>
          </w:p>
          <w:p w14:paraId="2CB56D84">
            <w:pPr>
              <w:pStyle w:val="6"/>
              <w:spacing w:line="251" w:lineRule="auto"/>
            </w:pPr>
          </w:p>
          <w:p w14:paraId="569573D4">
            <w:pPr>
              <w:pStyle w:val="6"/>
              <w:spacing w:line="251" w:lineRule="auto"/>
            </w:pPr>
          </w:p>
          <w:p w14:paraId="25937310">
            <w:pPr>
              <w:pStyle w:val="6"/>
              <w:spacing w:line="251" w:lineRule="auto"/>
            </w:pPr>
          </w:p>
          <w:p w14:paraId="5350166E">
            <w:pPr>
              <w:pStyle w:val="6"/>
              <w:spacing w:line="251" w:lineRule="auto"/>
            </w:pPr>
          </w:p>
          <w:p w14:paraId="03366067">
            <w:pPr>
              <w:pStyle w:val="6"/>
              <w:spacing w:line="251" w:lineRule="auto"/>
            </w:pPr>
          </w:p>
          <w:p w14:paraId="0B221D50">
            <w:pPr>
              <w:pStyle w:val="6"/>
              <w:spacing w:line="251" w:lineRule="auto"/>
            </w:pPr>
          </w:p>
          <w:p w14:paraId="6E086974">
            <w:pPr>
              <w:pStyle w:val="6"/>
              <w:spacing w:line="251" w:lineRule="auto"/>
            </w:pPr>
          </w:p>
          <w:p w14:paraId="32467F9F">
            <w:pPr>
              <w:pStyle w:val="6"/>
              <w:spacing w:line="251" w:lineRule="auto"/>
            </w:pPr>
          </w:p>
          <w:p w14:paraId="1333C749">
            <w:pPr>
              <w:spacing w:before="78"/>
              <w:ind w:left="301"/>
              <w:rPr>
                <w:rFonts w:ascii="宋体" w:hAnsi="宋体" w:eastAsia="宋体" w:cs="宋体"/>
                <w:sz w:val="24"/>
                <w:szCs w:val="24"/>
              </w:rPr>
            </w:pPr>
            <w:r>
              <w:rPr>
                <w:rFonts w:ascii="宋体" w:hAnsi="宋体" w:eastAsia="宋体" w:cs="宋体"/>
                <w:spacing w:val="-14"/>
                <w:sz w:val="24"/>
                <w:szCs w:val="24"/>
              </w:rPr>
              <w:t>10</w:t>
            </w:r>
          </w:p>
        </w:tc>
        <w:tc>
          <w:tcPr>
            <w:tcW w:w="755" w:type="dxa"/>
            <w:vAlign w:val="top"/>
          </w:tcPr>
          <w:p w14:paraId="52C66F4A">
            <w:pPr>
              <w:pStyle w:val="6"/>
              <w:spacing w:line="250" w:lineRule="auto"/>
            </w:pPr>
          </w:p>
          <w:p w14:paraId="6AF42D05">
            <w:pPr>
              <w:pStyle w:val="6"/>
              <w:spacing w:line="250" w:lineRule="auto"/>
            </w:pPr>
          </w:p>
          <w:p w14:paraId="7316F198">
            <w:pPr>
              <w:pStyle w:val="6"/>
              <w:spacing w:line="250" w:lineRule="auto"/>
            </w:pPr>
          </w:p>
          <w:p w14:paraId="036A4FBA">
            <w:pPr>
              <w:pStyle w:val="6"/>
              <w:spacing w:line="251" w:lineRule="auto"/>
            </w:pPr>
          </w:p>
          <w:p w14:paraId="7E2A1363">
            <w:pPr>
              <w:pStyle w:val="6"/>
              <w:spacing w:line="251" w:lineRule="auto"/>
            </w:pPr>
          </w:p>
          <w:p w14:paraId="4ACC8C98">
            <w:pPr>
              <w:pStyle w:val="6"/>
              <w:spacing w:line="251" w:lineRule="auto"/>
            </w:pPr>
          </w:p>
          <w:p w14:paraId="7CF8C02E">
            <w:pPr>
              <w:pStyle w:val="6"/>
              <w:spacing w:line="251" w:lineRule="auto"/>
            </w:pPr>
          </w:p>
          <w:p w14:paraId="3BDDA153">
            <w:pPr>
              <w:pStyle w:val="6"/>
              <w:spacing w:line="251" w:lineRule="auto"/>
            </w:pPr>
          </w:p>
          <w:p w14:paraId="4A33322C">
            <w:pPr>
              <w:pStyle w:val="6"/>
              <w:spacing w:line="251" w:lineRule="auto"/>
            </w:pPr>
          </w:p>
          <w:p w14:paraId="692164BC">
            <w:pPr>
              <w:pStyle w:val="6"/>
              <w:spacing w:line="251" w:lineRule="auto"/>
            </w:pPr>
          </w:p>
          <w:p w14:paraId="0ECB7084">
            <w:pPr>
              <w:pStyle w:val="6"/>
              <w:spacing w:line="251" w:lineRule="auto"/>
            </w:pPr>
          </w:p>
          <w:p w14:paraId="4B804F73">
            <w:pPr>
              <w:spacing w:before="78"/>
              <w:ind w:left="147"/>
              <w:rPr>
                <w:rFonts w:ascii="宋体" w:hAnsi="宋体" w:eastAsia="宋体" w:cs="宋体"/>
                <w:sz w:val="24"/>
                <w:szCs w:val="24"/>
              </w:rPr>
            </w:pPr>
            <w:r>
              <w:rPr>
                <w:rFonts w:ascii="宋体" w:hAnsi="宋体" w:eastAsia="宋体" w:cs="宋体"/>
                <w:spacing w:val="-3"/>
                <w:sz w:val="24"/>
                <w:szCs w:val="24"/>
              </w:rPr>
              <w:t>8000</w:t>
            </w:r>
          </w:p>
        </w:tc>
        <w:tc>
          <w:tcPr>
            <w:tcW w:w="868" w:type="dxa"/>
            <w:vAlign w:val="top"/>
          </w:tcPr>
          <w:p w14:paraId="355CF10A">
            <w:pPr>
              <w:pStyle w:val="6"/>
              <w:spacing w:line="250" w:lineRule="auto"/>
            </w:pPr>
          </w:p>
          <w:p w14:paraId="62F057D3">
            <w:pPr>
              <w:pStyle w:val="6"/>
              <w:spacing w:line="250" w:lineRule="auto"/>
            </w:pPr>
          </w:p>
          <w:p w14:paraId="19B73698">
            <w:pPr>
              <w:pStyle w:val="6"/>
              <w:spacing w:line="250" w:lineRule="auto"/>
            </w:pPr>
          </w:p>
          <w:p w14:paraId="6939E75A">
            <w:pPr>
              <w:pStyle w:val="6"/>
              <w:spacing w:line="251" w:lineRule="auto"/>
            </w:pPr>
          </w:p>
          <w:p w14:paraId="4EF6158B">
            <w:pPr>
              <w:pStyle w:val="6"/>
              <w:spacing w:line="251" w:lineRule="auto"/>
            </w:pPr>
          </w:p>
          <w:p w14:paraId="5646441E">
            <w:pPr>
              <w:pStyle w:val="6"/>
              <w:spacing w:line="251" w:lineRule="auto"/>
            </w:pPr>
          </w:p>
          <w:p w14:paraId="069DE0F6">
            <w:pPr>
              <w:pStyle w:val="6"/>
              <w:spacing w:line="251" w:lineRule="auto"/>
            </w:pPr>
          </w:p>
          <w:p w14:paraId="26020314">
            <w:pPr>
              <w:pStyle w:val="6"/>
              <w:spacing w:line="251" w:lineRule="auto"/>
            </w:pPr>
          </w:p>
          <w:p w14:paraId="1E583836">
            <w:pPr>
              <w:pStyle w:val="6"/>
              <w:spacing w:line="251" w:lineRule="auto"/>
            </w:pPr>
          </w:p>
          <w:p w14:paraId="51560B76">
            <w:pPr>
              <w:pStyle w:val="6"/>
              <w:spacing w:line="251" w:lineRule="auto"/>
            </w:pPr>
          </w:p>
          <w:p w14:paraId="1C2779E4">
            <w:pPr>
              <w:pStyle w:val="6"/>
              <w:spacing w:line="251" w:lineRule="auto"/>
            </w:pPr>
          </w:p>
          <w:p w14:paraId="720A2BDF">
            <w:pPr>
              <w:spacing w:before="78"/>
              <w:ind w:left="141"/>
              <w:rPr>
                <w:rFonts w:ascii="宋体" w:hAnsi="宋体" w:eastAsia="宋体" w:cs="宋体"/>
                <w:sz w:val="24"/>
                <w:szCs w:val="24"/>
              </w:rPr>
            </w:pPr>
            <w:r>
              <w:rPr>
                <w:rFonts w:ascii="宋体" w:hAnsi="宋体" w:eastAsia="宋体" w:cs="宋体"/>
                <w:spacing w:val="-3"/>
                <w:sz w:val="24"/>
                <w:szCs w:val="24"/>
              </w:rPr>
              <w:t>80000</w:t>
            </w:r>
          </w:p>
        </w:tc>
      </w:tr>
    </w:tbl>
    <w:p w14:paraId="3701FFCA">
      <w:pPr>
        <w:rPr>
          <w:rFonts w:ascii="Arial"/>
          <w:sz w:val="21"/>
        </w:rPr>
      </w:pPr>
    </w:p>
    <w:p w14:paraId="193C40F3">
      <w:pPr>
        <w:rPr>
          <w:rFonts w:ascii="Arial" w:hAnsi="Arial" w:eastAsia="Arial" w:cs="Arial"/>
          <w:sz w:val="21"/>
          <w:szCs w:val="21"/>
        </w:rPr>
        <w:sectPr>
          <w:footerReference r:id="rId12" w:type="default"/>
          <w:pgSz w:w="16839" w:h="11906"/>
          <w:pgMar w:top="1012" w:right="1343" w:bottom="1290" w:left="1337" w:header="0" w:footer="1055" w:gutter="0"/>
          <w:cols w:space="720" w:num="1"/>
        </w:sectPr>
      </w:pPr>
    </w:p>
    <w:p w14:paraId="306285E6">
      <w:pPr>
        <w:spacing w:before="33"/>
      </w:pPr>
      <w:r>
        <w:drawing>
          <wp:anchor distT="0" distB="0" distL="0" distR="0" simplePos="0" relativeHeight="251667456"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1"/>
                    <a:stretch>
                      <a:fillRect/>
                    </a:stretch>
                  </pic:blipFill>
                  <pic:spPr>
                    <a:xfrm>
                      <a:off x="0" y="0"/>
                      <a:ext cx="1511999" cy="1511999"/>
                    </a:xfrm>
                    <a:prstGeom prst="rect">
                      <a:avLst/>
                    </a:prstGeom>
                  </pic:spPr>
                </pic:pic>
              </a:graphicData>
            </a:graphic>
          </wp:anchor>
        </w:drawing>
      </w:r>
    </w:p>
    <w:p w14:paraId="6A40EC79">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3AF5A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16DCEE81">
            <w:pPr>
              <w:pStyle w:val="6"/>
            </w:pPr>
          </w:p>
        </w:tc>
        <w:tc>
          <w:tcPr>
            <w:tcW w:w="706" w:type="dxa"/>
            <w:tcBorders>
              <w:top w:val="single" w:color="000000" w:sz="6" w:space="0"/>
            </w:tcBorders>
            <w:vAlign w:val="top"/>
          </w:tcPr>
          <w:p w14:paraId="04FD3972">
            <w:pPr>
              <w:pStyle w:val="6"/>
            </w:pPr>
          </w:p>
        </w:tc>
        <w:tc>
          <w:tcPr>
            <w:tcW w:w="1049" w:type="dxa"/>
            <w:tcBorders>
              <w:top w:val="single" w:color="000000" w:sz="6" w:space="0"/>
            </w:tcBorders>
            <w:vAlign w:val="top"/>
          </w:tcPr>
          <w:p w14:paraId="2FD7D043">
            <w:pPr>
              <w:pStyle w:val="6"/>
            </w:pPr>
          </w:p>
        </w:tc>
        <w:tc>
          <w:tcPr>
            <w:tcW w:w="1169" w:type="dxa"/>
            <w:tcBorders>
              <w:top w:val="single" w:color="000000" w:sz="6" w:space="0"/>
            </w:tcBorders>
            <w:vAlign w:val="top"/>
          </w:tcPr>
          <w:p w14:paraId="79E483F8">
            <w:pPr>
              <w:pStyle w:val="6"/>
            </w:pPr>
          </w:p>
        </w:tc>
        <w:tc>
          <w:tcPr>
            <w:tcW w:w="1544" w:type="dxa"/>
            <w:tcBorders>
              <w:top w:val="single" w:color="000000" w:sz="6" w:space="0"/>
            </w:tcBorders>
            <w:vAlign w:val="top"/>
          </w:tcPr>
          <w:p w14:paraId="167F4FC2">
            <w:pPr>
              <w:pStyle w:val="6"/>
            </w:pPr>
          </w:p>
        </w:tc>
        <w:tc>
          <w:tcPr>
            <w:tcW w:w="540" w:type="dxa"/>
            <w:tcBorders>
              <w:top w:val="single" w:color="000000" w:sz="6" w:space="0"/>
            </w:tcBorders>
            <w:vAlign w:val="top"/>
          </w:tcPr>
          <w:p w14:paraId="276EC7CC">
            <w:pPr>
              <w:pStyle w:val="6"/>
            </w:pPr>
          </w:p>
        </w:tc>
        <w:tc>
          <w:tcPr>
            <w:tcW w:w="6475" w:type="dxa"/>
            <w:tcBorders>
              <w:top w:val="single" w:color="000000" w:sz="6" w:space="0"/>
            </w:tcBorders>
            <w:vAlign w:val="top"/>
          </w:tcPr>
          <w:p w14:paraId="324528DC">
            <w:pPr>
              <w:spacing w:before="45" w:line="290" w:lineRule="auto"/>
              <w:ind w:left="37" w:right="11" w:hanging="3"/>
              <w:rPr>
                <w:rFonts w:ascii="宋体" w:hAnsi="宋体" w:eastAsia="宋体" w:cs="宋体"/>
                <w:sz w:val="24"/>
                <w:szCs w:val="24"/>
              </w:rPr>
            </w:pPr>
            <w:r>
              <w:rPr>
                <w:rFonts w:ascii="宋体" w:hAnsi="宋体" w:eastAsia="宋体" w:cs="宋体"/>
                <w:spacing w:val="-9"/>
                <w:sz w:val="24"/>
                <w:szCs w:val="24"/>
              </w:rPr>
              <w:t>11.水平转动范围：±</w:t>
            </w:r>
            <w:r>
              <w:rPr>
                <w:rFonts w:ascii="宋体" w:hAnsi="宋体" w:eastAsia="宋体" w:cs="宋体"/>
                <w:spacing w:val="-84"/>
                <w:sz w:val="24"/>
                <w:szCs w:val="24"/>
              </w:rPr>
              <w:t xml:space="preserve"> </w:t>
            </w:r>
            <w:r>
              <w:rPr>
                <w:rFonts w:ascii="宋体" w:hAnsi="宋体" w:eastAsia="宋体" w:cs="宋体"/>
                <w:spacing w:val="-9"/>
                <w:sz w:val="24"/>
                <w:szCs w:val="24"/>
              </w:rPr>
              <w:t>170</w:t>
            </w:r>
            <w:r>
              <w:rPr>
                <w:rFonts w:ascii="宋体" w:hAnsi="宋体" w:eastAsia="宋体" w:cs="宋体"/>
                <w:spacing w:val="-89"/>
                <w:sz w:val="24"/>
                <w:szCs w:val="24"/>
              </w:rPr>
              <w:t xml:space="preserve"> </w:t>
            </w:r>
            <w:r>
              <w:rPr>
                <w:rFonts w:ascii="宋体" w:hAnsi="宋体" w:eastAsia="宋体" w:cs="宋体"/>
                <w:spacing w:val="-9"/>
                <w:sz w:val="24"/>
                <w:szCs w:val="24"/>
              </w:rPr>
              <w:t>°</w:t>
            </w:r>
            <w:r>
              <w:rPr>
                <w:rFonts w:ascii="宋体" w:hAnsi="宋体" w:eastAsia="宋体" w:cs="宋体"/>
                <w:spacing w:val="-91"/>
                <w:sz w:val="24"/>
                <w:szCs w:val="24"/>
              </w:rPr>
              <w:t xml:space="preserve"> </w:t>
            </w:r>
            <w:r>
              <w:rPr>
                <w:rFonts w:ascii="宋体" w:hAnsi="宋体" w:eastAsia="宋体" w:cs="宋体"/>
                <w:spacing w:val="-9"/>
                <w:sz w:val="24"/>
                <w:szCs w:val="24"/>
              </w:rPr>
              <w:t>,</w:t>
            </w:r>
            <w:r>
              <w:rPr>
                <w:rFonts w:ascii="宋体" w:hAnsi="宋体" w:eastAsia="宋体" w:cs="宋体"/>
                <w:spacing w:val="34"/>
                <w:sz w:val="24"/>
                <w:szCs w:val="24"/>
              </w:rPr>
              <w:t xml:space="preserve"> </w:t>
            </w:r>
            <w:r>
              <w:rPr>
                <w:rFonts w:ascii="宋体" w:hAnsi="宋体" w:eastAsia="宋体" w:cs="宋体"/>
                <w:spacing w:val="-9"/>
                <w:sz w:val="24"/>
                <w:szCs w:val="24"/>
              </w:rPr>
              <w:t>水平转动速度范围：1.7</w:t>
            </w:r>
            <w:r>
              <w:rPr>
                <w:rFonts w:ascii="宋体" w:hAnsi="宋体" w:eastAsia="宋体" w:cs="宋体"/>
                <w:spacing w:val="-89"/>
                <w:sz w:val="24"/>
                <w:szCs w:val="24"/>
              </w:rPr>
              <w:t xml:space="preserve"> </w:t>
            </w:r>
            <w:r>
              <w:rPr>
                <w:rFonts w:ascii="宋体" w:hAnsi="宋体" w:eastAsia="宋体" w:cs="宋体"/>
                <w:spacing w:val="-9"/>
                <w:sz w:val="24"/>
                <w:szCs w:val="24"/>
              </w:rPr>
              <w:t>° ~</w:t>
            </w:r>
            <w:r>
              <w:rPr>
                <w:rFonts w:ascii="宋体" w:hAnsi="宋体" w:eastAsia="宋体" w:cs="宋体"/>
                <w:spacing w:val="-32"/>
                <w:sz w:val="24"/>
                <w:szCs w:val="24"/>
              </w:rPr>
              <w:t xml:space="preserve"> </w:t>
            </w:r>
            <w:r>
              <w:rPr>
                <w:rFonts w:ascii="宋体" w:hAnsi="宋体" w:eastAsia="宋体" w:cs="宋体"/>
                <w:spacing w:val="-9"/>
                <w:sz w:val="24"/>
                <w:szCs w:val="24"/>
              </w:rPr>
              <w:t>100</w:t>
            </w:r>
            <w:r>
              <w:rPr>
                <w:rFonts w:ascii="宋体" w:hAnsi="宋体" w:eastAsia="宋体" w:cs="宋体"/>
                <w:sz w:val="24"/>
                <w:szCs w:val="24"/>
              </w:rPr>
              <w:t xml:space="preserve"> </w:t>
            </w:r>
            <w:r>
              <w:rPr>
                <w:rFonts w:ascii="宋体" w:hAnsi="宋体" w:eastAsia="宋体" w:cs="宋体"/>
                <w:spacing w:val="-8"/>
                <w:sz w:val="24"/>
                <w:szCs w:val="24"/>
              </w:rPr>
              <w:t>°/s；</w:t>
            </w:r>
          </w:p>
          <w:p w14:paraId="20858CB4">
            <w:pPr>
              <w:spacing w:before="179" w:line="290" w:lineRule="auto"/>
              <w:ind w:left="37" w:right="102" w:hanging="3"/>
              <w:rPr>
                <w:rFonts w:ascii="宋体" w:hAnsi="宋体" w:eastAsia="宋体" w:cs="宋体"/>
                <w:sz w:val="24"/>
                <w:szCs w:val="24"/>
              </w:rPr>
            </w:pPr>
            <w:r>
              <w:rPr>
                <w:rFonts w:ascii="宋体" w:hAnsi="宋体" w:eastAsia="宋体" w:cs="宋体"/>
                <w:spacing w:val="-5"/>
                <w:sz w:val="24"/>
                <w:szCs w:val="24"/>
              </w:rPr>
              <w:t>12.垂直转动范围：-30</w:t>
            </w:r>
            <w:r>
              <w:rPr>
                <w:rFonts w:ascii="宋体" w:hAnsi="宋体" w:eastAsia="宋体" w:cs="宋体"/>
                <w:spacing w:val="-89"/>
                <w:sz w:val="24"/>
                <w:szCs w:val="24"/>
              </w:rPr>
              <w:t xml:space="preserve"> </w:t>
            </w:r>
            <w:r>
              <w:rPr>
                <w:rFonts w:ascii="宋体" w:hAnsi="宋体" w:eastAsia="宋体" w:cs="宋体"/>
                <w:spacing w:val="-5"/>
                <w:sz w:val="24"/>
                <w:szCs w:val="24"/>
              </w:rPr>
              <w:t>° ~ +90</w:t>
            </w:r>
            <w:r>
              <w:rPr>
                <w:rFonts w:ascii="宋体" w:hAnsi="宋体" w:eastAsia="宋体" w:cs="宋体"/>
                <w:spacing w:val="-90"/>
                <w:sz w:val="24"/>
                <w:szCs w:val="24"/>
              </w:rPr>
              <w:t xml:space="preserve"> </w:t>
            </w:r>
            <w:r>
              <w:rPr>
                <w:rFonts w:ascii="宋体" w:hAnsi="宋体" w:eastAsia="宋体" w:cs="宋体"/>
                <w:spacing w:val="-5"/>
                <w:sz w:val="24"/>
                <w:szCs w:val="24"/>
              </w:rPr>
              <w:t>°</w:t>
            </w:r>
            <w:r>
              <w:rPr>
                <w:rFonts w:ascii="宋体" w:hAnsi="宋体" w:eastAsia="宋体" w:cs="宋体"/>
                <w:spacing w:val="-90"/>
                <w:sz w:val="24"/>
                <w:szCs w:val="24"/>
              </w:rPr>
              <w:t xml:space="preserve"> </w:t>
            </w:r>
            <w:r>
              <w:rPr>
                <w:rFonts w:ascii="宋体" w:hAnsi="宋体" w:eastAsia="宋体" w:cs="宋体"/>
                <w:spacing w:val="-6"/>
                <w:sz w:val="24"/>
                <w:szCs w:val="24"/>
              </w:rPr>
              <w:t>,</w:t>
            </w:r>
            <w:r>
              <w:rPr>
                <w:rFonts w:ascii="宋体" w:hAnsi="宋体" w:eastAsia="宋体" w:cs="宋体"/>
                <w:spacing w:val="63"/>
                <w:sz w:val="24"/>
                <w:szCs w:val="24"/>
              </w:rPr>
              <w:t xml:space="preserve"> </w:t>
            </w:r>
            <w:r>
              <w:rPr>
                <w:rFonts w:ascii="宋体" w:hAnsi="宋体" w:eastAsia="宋体" w:cs="宋体"/>
                <w:spacing w:val="-6"/>
                <w:sz w:val="24"/>
                <w:szCs w:val="24"/>
              </w:rPr>
              <w:t>垂直转动速度范围：1.7</w:t>
            </w:r>
            <w:r>
              <w:rPr>
                <w:rFonts w:ascii="宋体" w:hAnsi="宋体" w:eastAsia="宋体" w:cs="宋体"/>
                <w:sz w:val="24"/>
                <w:szCs w:val="24"/>
              </w:rPr>
              <w:t xml:space="preserve"> </w:t>
            </w:r>
            <w:r>
              <w:rPr>
                <w:rFonts w:ascii="宋体" w:hAnsi="宋体" w:eastAsia="宋体" w:cs="宋体"/>
                <w:spacing w:val="-9"/>
                <w:sz w:val="24"/>
                <w:szCs w:val="24"/>
              </w:rPr>
              <w:t>°</w:t>
            </w:r>
            <w:r>
              <w:rPr>
                <w:rFonts w:ascii="宋体" w:hAnsi="宋体" w:eastAsia="宋体" w:cs="宋体"/>
                <w:spacing w:val="15"/>
                <w:sz w:val="24"/>
                <w:szCs w:val="24"/>
              </w:rPr>
              <w:t xml:space="preserve"> </w:t>
            </w:r>
            <w:r>
              <w:rPr>
                <w:rFonts w:ascii="宋体" w:hAnsi="宋体" w:eastAsia="宋体" w:cs="宋体"/>
                <w:spacing w:val="-9"/>
                <w:sz w:val="24"/>
                <w:szCs w:val="24"/>
              </w:rPr>
              <w:t>~</w:t>
            </w:r>
            <w:r>
              <w:rPr>
                <w:rFonts w:ascii="宋体" w:hAnsi="宋体" w:eastAsia="宋体" w:cs="宋体"/>
                <w:spacing w:val="12"/>
                <w:sz w:val="24"/>
                <w:szCs w:val="24"/>
              </w:rPr>
              <w:t xml:space="preserve"> </w:t>
            </w:r>
            <w:r>
              <w:rPr>
                <w:rFonts w:ascii="宋体" w:hAnsi="宋体" w:eastAsia="宋体" w:cs="宋体"/>
                <w:spacing w:val="-9"/>
                <w:sz w:val="24"/>
                <w:szCs w:val="24"/>
              </w:rPr>
              <w:t>69.9</w:t>
            </w:r>
            <w:r>
              <w:rPr>
                <w:rFonts w:ascii="宋体" w:hAnsi="宋体" w:eastAsia="宋体" w:cs="宋体"/>
                <w:spacing w:val="-89"/>
                <w:sz w:val="24"/>
                <w:szCs w:val="24"/>
              </w:rPr>
              <w:t xml:space="preserve"> </w:t>
            </w:r>
            <w:r>
              <w:rPr>
                <w:rFonts w:ascii="宋体" w:hAnsi="宋体" w:eastAsia="宋体" w:cs="宋体"/>
                <w:spacing w:val="-9"/>
                <w:sz w:val="24"/>
                <w:szCs w:val="24"/>
              </w:rPr>
              <w:t>°/s；</w:t>
            </w:r>
          </w:p>
          <w:p w14:paraId="2CBC4E0F">
            <w:pPr>
              <w:spacing w:before="180" w:line="219" w:lineRule="auto"/>
              <w:ind w:left="34"/>
              <w:rPr>
                <w:rFonts w:ascii="宋体" w:hAnsi="宋体" w:eastAsia="宋体" w:cs="宋体"/>
                <w:sz w:val="24"/>
                <w:szCs w:val="24"/>
              </w:rPr>
            </w:pPr>
            <w:r>
              <w:rPr>
                <w:rFonts w:ascii="宋体" w:hAnsi="宋体" w:eastAsia="宋体" w:cs="宋体"/>
                <w:spacing w:val="-3"/>
                <w:sz w:val="24"/>
                <w:szCs w:val="24"/>
              </w:rPr>
              <w:t>13.图像冻结：支持；</w:t>
            </w:r>
          </w:p>
          <w:p w14:paraId="71030659">
            <w:pPr>
              <w:spacing w:before="179" w:line="219" w:lineRule="auto"/>
              <w:ind w:left="34"/>
              <w:rPr>
                <w:rFonts w:ascii="宋体" w:hAnsi="宋体" w:eastAsia="宋体" w:cs="宋体"/>
                <w:sz w:val="24"/>
                <w:szCs w:val="24"/>
              </w:rPr>
            </w:pPr>
            <w:r>
              <w:rPr>
                <w:rFonts w:ascii="宋体" w:hAnsi="宋体" w:eastAsia="宋体" w:cs="宋体"/>
                <w:spacing w:val="-3"/>
                <w:sz w:val="24"/>
                <w:szCs w:val="24"/>
              </w:rPr>
              <w:t>14.本地存储：支持；</w:t>
            </w:r>
          </w:p>
          <w:p w14:paraId="76272FAD">
            <w:pPr>
              <w:spacing w:before="185" w:line="219" w:lineRule="auto"/>
              <w:ind w:left="34"/>
              <w:rPr>
                <w:rFonts w:ascii="宋体" w:hAnsi="宋体" w:eastAsia="宋体" w:cs="宋体"/>
                <w:sz w:val="24"/>
                <w:szCs w:val="24"/>
              </w:rPr>
            </w:pPr>
            <w:r>
              <w:rPr>
                <w:rFonts w:ascii="宋体" w:hAnsi="宋体" w:eastAsia="宋体" w:cs="宋体"/>
                <w:spacing w:val="-3"/>
                <w:sz w:val="24"/>
                <w:szCs w:val="24"/>
              </w:rPr>
              <w:t>15.预置位数量：255；</w:t>
            </w:r>
          </w:p>
          <w:p w14:paraId="1ECA7CE3">
            <w:pPr>
              <w:spacing w:before="180" w:line="218" w:lineRule="auto"/>
              <w:ind w:left="34"/>
              <w:rPr>
                <w:rFonts w:ascii="宋体" w:hAnsi="宋体" w:eastAsia="宋体" w:cs="宋体"/>
                <w:sz w:val="24"/>
                <w:szCs w:val="24"/>
              </w:rPr>
            </w:pPr>
            <w:r>
              <w:rPr>
                <w:rFonts w:ascii="宋体" w:hAnsi="宋体" w:eastAsia="宋体" w:cs="宋体"/>
                <w:spacing w:val="-1"/>
                <w:sz w:val="24"/>
                <w:szCs w:val="24"/>
              </w:rPr>
              <w:t>16.视频编码：H.265/H.264/MJE</w:t>
            </w:r>
            <w:r>
              <w:rPr>
                <w:rFonts w:ascii="宋体" w:hAnsi="宋体" w:eastAsia="宋体" w:cs="宋体"/>
                <w:spacing w:val="-2"/>
                <w:sz w:val="24"/>
                <w:szCs w:val="24"/>
              </w:rPr>
              <w:t>PG；</w:t>
            </w:r>
          </w:p>
          <w:p w14:paraId="365AAF17">
            <w:pPr>
              <w:spacing w:before="185" w:line="313" w:lineRule="auto"/>
              <w:ind w:left="21" w:right="11" w:firstLine="12"/>
              <w:rPr>
                <w:rFonts w:ascii="宋体" w:hAnsi="宋体" w:eastAsia="宋体" w:cs="宋体"/>
                <w:sz w:val="24"/>
                <w:szCs w:val="24"/>
              </w:rPr>
            </w:pPr>
            <w:r>
              <w:rPr>
                <w:rFonts w:ascii="宋体" w:hAnsi="宋体" w:eastAsia="宋体" w:cs="宋体"/>
                <w:spacing w:val="-5"/>
                <w:sz w:val="24"/>
                <w:szCs w:val="24"/>
              </w:rPr>
              <w:t>17.视频码流：主码流，辅码流；主码流分辨率支持192</w:t>
            </w:r>
            <w:r>
              <w:rPr>
                <w:rFonts w:ascii="宋体" w:hAnsi="宋体" w:eastAsia="宋体" w:cs="宋体"/>
                <w:spacing w:val="-6"/>
                <w:sz w:val="24"/>
                <w:szCs w:val="24"/>
              </w:rPr>
              <w:t>0x1080,</w:t>
            </w:r>
            <w:r>
              <w:rPr>
                <w:rFonts w:ascii="宋体" w:hAnsi="宋体" w:eastAsia="宋体" w:cs="宋体"/>
                <w:sz w:val="24"/>
                <w:szCs w:val="24"/>
              </w:rPr>
              <w:t xml:space="preserve"> 1280x720, 1024x576，辅码流分辨率支持7</w:t>
            </w:r>
            <w:r>
              <w:rPr>
                <w:rFonts w:ascii="宋体" w:hAnsi="宋体" w:eastAsia="宋体" w:cs="宋体"/>
                <w:spacing w:val="-1"/>
                <w:sz w:val="24"/>
                <w:szCs w:val="24"/>
              </w:rPr>
              <w:t>20x576, 720x480,</w:t>
            </w:r>
            <w:r>
              <w:rPr>
                <w:rFonts w:ascii="宋体" w:hAnsi="宋体" w:eastAsia="宋体" w:cs="宋体"/>
                <w:sz w:val="24"/>
                <w:szCs w:val="24"/>
              </w:rPr>
              <w:t xml:space="preserve"> </w:t>
            </w:r>
            <w:r>
              <w:rPr>
                <w:rFonts w:ascii="宋体" w:hAnsi="宋体" w:eastAsia="宋体" w:cs="宋体"/>
                <w:spacing w:val="-2"/>
                <w:sz w:val="24"/>
                <w:szCs w:val="24"/>
              </w:rPr>
              <w:t>320x240；</w:t>
            </w:r>
          </w:p>
          <w:p w14:paraId="53EBD617">
            <w:pPr>
              <w:spacing w:before="179" w:line="288" w:lineRule="auto"/>
              <w:ind w:left="20" w:right="222" w:firstLine="13"/>
              <w:rPr>
                <w:rFonts w:ascii="宋体" w:hAnsi="宋体" w:eastAsia="宋体" w:cs="宋体"/>
                <w:sz w:val="24"/>
                <w:szCs w:val="24"/>
              </w:rPr>
            </w:pPr>
            <w:r>
              <w:rPr>
                <w:rFonts w:ascii="宋体" w:hAnsi="宋体" w:eastAsia="宋体" w:cs="宋体"/>
                <w:spacing w:val="-1"/>
                <w:sz w:val="24"/>
                <w:szCs w:val="24"/>
              </w:rPr>
              <w:t>18.视频码率及控制：128Kbps ~ 8192Kbps， 支持可变码率</w:t>
            </w:r>
            <w:r>
              <w:rPr>
                <w:rFonts w:ascii="宋体" w:hAnsi="宋体" w:eastAsia="宋体" w:cs="宋体"/>
                <w:spacing w:val="8"/>
                <w:sz w:val="24"/>
                <w:szCs w:val="24"/>
              </w:rPr>
              <w:t xml:space="preserve"> </w:t>
            </w:r>
            <w:r>
              <w:rPr>
                <w:rFonts w:ascii="宋体" w:hAnsi="宋体" w:eastAsia="宋体" w:cs="宋体"/>
                <w:spacing w:val="-8"/>
                <w:sz w:val="24"/>
                <w:szCs w:val="24"/>
              </w:rPr>
              <w:t>,</w:t>
            </w:r>
            <w:r>
              <w:rPr>
                <w:rFonts w:ascii="宋体" w:hAnsi="宋体" w:eastAsia="宋体" w:cs="宋体"/>
                <w:spacing w:val="16"/>
                <w:sz w:val="24"/>
                <w:szCs w:val="24"/>
              </w:rPr>
              <w:t xml:space="preserve">  </w:t>
            </w:r>
            <w:r>
              <w:rPr>
                <w:rFonts w:ascii="宋体" w:hAnsi="宋体" w:eastAsia="宋体" w:cs="宋体"/>
                <w:spacing w:val="-8"/>
                <w:sz w:val="24"/>
                <w:szCs w:val="24"/>
              </w:rPr>
              <w:t>固定码率；</w:t>
            </w:r>
          </w:p>
          <w:p w14:paraId="3973BE21">
            <w:pPr>
              <w:spacing w:before="187" w:line="214" w:lineRule="auto"/>
              <w:ind w:left="34"/>
              <w:rPr>
                <w:rFonts w:ascii="宋体" w:hAnsi="宋体" w:eastAsia="宋体" w:cs="宋体"/>
                <w:sz w:val="24"/>
                <w:szCs w:val="24"/>
              </w:rPr>
            </w:pPr>
            <w:r>
              <w:rPr>
                <w:rFonts w:ascii="宋体" w:hAnsi="宋体" w:eastAsia="宋体" w:cs="宋体"/>
                <w:spacing w:val="-2"/>
                <w:sz w:val="24"/>
                <w:szCs w:val="24"/>
              </w:rPr>
              <w:t>19.帧率：50Hz:</w:t>
            </w:r>
            <w:r>
              <w:rPr>
                <w:rFonts w:ascii="宋体" w:hAnsi="宋体" w:eastAsia="宋体" w:cs="宋体"/>
                <w:spacing w:val="28"/>
                <w:sz w:val="24"/>
                <w:szCs w:val="24"/>
              </w:rPr>
              <w:t xml:space="preserve"> </w:t>
            </w:r>
            <w:r>
              <w:rPr>
                <w:rFonts w:ascii="宋体" w:hAnsi="宋体" w:eastAsia="宋体" w:cs="宋体"/>
                <w:spacing w:val="-2"/>
                <w:sz w:val="24"/>
                <w:szCs w:val="24"/>
              </w:rPr>
              <w:t>1fps ~ 5</w:t>
            </w:r>
            <w:r>
              <w:rPr>
                <w:rFonts w:ascii="宋体" w:hAnsi="宋体" w:eastAsia="宋体" w:cs="宋体"/>
                <w:spacing w:val="-3"/>
                <w:sz w:val="24"/>
                <w:szCs w:val="24"/>
              </w:rPr>
              <w:t>0fps, 60Hz:</w:t>
            </w:r>
            <w:r>
              <w:rPr>
                <w:rFonts w:ascii="宋体" w:hAnsi="宋体" w:eastAsia="宋体" w:cs="宋体"/>
                <w:spacing w:val="27"/>
                <w:sz w:val="24"/>
                <w:szCs w:val="24"/>
              </w:rPr>
              <w:t xml:space="preserve"> </w:t>
            </w:r>
            <w:r>
              <w:rPr>
                <w:rFonts w:ascii="宋体" w:hAnsi="宋体" w:eastAsia="宋体" w:cs="宋体"/>
                <w:spacing w:val="-3"/>
                <w:sz w:val="24"/>
                <w:szCs w:val="24"/>
              </w:rPr>
              <w:t>1fps</w:t>
            </w:r>
            <w:r>
              <w:rPr>
                <w:rFonts w:ascii="宋体" w:hAnsi="宋体" w:eastAsia="宋体" w:cs="宋体"/>
                <w:spacing w:val="9"/>
                <w:sz w:val="24"/>
                <w:szCs w:val="24"/>
              </w:rPr>
              <w:t xml:space="preserve"> </w:t>
            </w:r>
            <w:r>
              <w:rPr>
                <w:rFonts w:ascii="宋体" w:hAnsi="宋体" w:eastAsia="宋体" w:cs="宋体"/>
                <w:spacing w:val="-3"/>
                <w:sz w:val="24"/>
                <w:szCs w:val="24"/>
              </w:rPr>
              <w:t>~</w:t>
            </w:r>
            <w:r>
              <w:rPr>
                <w:rFonts w:ascii="宋体" w:hAnsi="宋体" w:eastAsia="宋体" w:cs="宋体"/>
                <w:spacing w:val="11"/>
                <w:sz w:val="24"/>
                <w:szCs w:val="24"/>
              </w:rPr>
              <w:t xml:space="preserve"> </w:t>
            </w:r>
            <w:r>
              <w:rPr>
                <w:rFonts w:ascii="宋体" w:hAnsi="宋体" w:eastAsia="宋体" w:cs="宋体"/>
                <w:spacing w:val="-3"/>
                <w:sz w:val="24"/>
                <w:szCs w:val="24"/>
              </w:rPr>
              <w:t>60fps；</w:t>
            </w:r>
          </w:p>
          <w:p w14:paraId="0E834437">
            <w:pPr>
              <w:spacing w:before="187" w:line="287" w:lineRule="auto"/>
              <w:ind w:left="19" w:right="222"/>
              <w:rPr>
                <w:rFonts w:ascii="宋体" w:hAnsi="宋体" w:eastAsia="宋体" w:cs="宋体"/>
                <w:sz w:val="24"/>
                <w:szCs w:val="24"/>
              </w:rPr>
            </w:pPr>
            <w:r>
              <w:rPr>
                <w:rFonts w:ascii="宋体" w:hAnsi="宋体" w:eastAsia="宋体" w:cs="宋体"/>
                <w:sz w:val="24"/>
                <w:szCs w:val="24"/>
              </w:rPr>
              <w:t>20.音频压缩标准及码率：AAC，码率支持96</w:t>
            </w:r>
            <w:r>
              <w:rPr>
                <w:rFonts w:ascii="宋体" w:hAnsi="宋体" w:eastAsia="宋体" w:cs="宋体"/>
                <w:spacing w:val="-1"/>
                <w:sz w:val="24"/>
                <w:szCs w:val="24"/>
              </w:rPr>
              <w:t>Kbps, 128Kbps,</w:t>
            </w:r>
            <w:r>
              <w:rPr>
                <w:rFonts w:ascii="宋体" w:hAnsi="宋体" w:eastAsia="宋体" w:cs="宋体"/>
                <w:sz w:val="24"/>
                <w:szCs w:val="24"/>
              </w:rPr>
              <w:t xml:space="preserve"> </w:t>
            </w:r>
            <w:r>
              <w:rPr>
                <w:rFonts w:ascii="宋体" w:hAnsi="宋体" w:eastAsia="宋体" w:cs="宋体"/>
                <w:spacing w:val="-2"/>
                <w:sz w:val="24"/>
                <w:szCs w:val="24"/>
              </w:rPr>
              <w:t>256Kbps可调；</w:t>
            </w:r>
          </w:p>
          <w:p w14:paraId="78A2A958">
            <w:pPr>
              <w:spacing w:before="186" w:line="289" w:lineRule="auto"/>
              <w:ind w:left="17" w:right="11" w:firstLine="1"/>
              <w:rPr>
                <w:rFonts w:ascii="宋体" w:hAnsi="宋体" w:eastAsia="宋体" w:cs="宋体"/>
                <w:sz w:val="24"/>
                <w:szCs w:val="24"/>
              </w:rPr>
            </w:pPr>
            <w:r>
              <w:rPr>
                <w:rFonts w:ascii="宋体" w:hAnsi="宋体" w:eastAsia="宋体" w:cs="宋体"/>
                <w:spacing w:val="-1"/>
                <w:sz w:val="24"/>
                <w:szCs w:val="24"/>
              </w:rPr>
              <w:t>21.支持协议：TCP/IP,</w:t>
            </w:r>
            <w:r>
              <w:rPr>
                <w:rFonts w:ascii="宋体" w:hAnsi="宋体" w:eastAsia="宋体" w:cs="宋体"/>
                <w:spacing w:val="-25"/>
                <w:sz w:val="24"/>
                <w:szCs w:val="24"/>
              </w:rPr>
              <w:t xml:space="preserve"> </w:t>
            </w:r>
            <w:r>
              <w:fldChar w:fldCharType="begin"/>
            </w:r>
            <w:r>
              <w:instrText xml:space="preserve"> HYPERLINK "HTTP" </w:instrText>
            </w:r>
            <w:r>
              <w:fldChar w:fldCharType="separate"/>
            </w:r>
            <w:r>
              <w:rPr>
                <w:rFonts w:ascii="宋体" w:hAnsi="宋体" w:eastAsia="宋体" w:cs="宋体"/>
                <w:spacing w:val="-1"/>
                <w:sz w:val="24"/>
                <w:szCs w:val="24"/>
              </w:rPr>
              <w:t>HTTP</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23"/>
                <w:sz w:val="24"/>
                <w:szCs w:val="24"/>
              </w:rPr>
              <w:t xml:space="preserve"> </w:t>
            </w:r>
            <w:r>
              <w:rPr>
                <w:rFonts w:ascii="宋体" w:hAnsi="宋体" w:eastAsia="宋体" w:cs="宋体"/>
                <w:spacing w:val="-1"/>
                <w:sz w:val="24"/>
                <w:szCs w:val="24"/>
              </w:rPr>
              <w:t>RTSP,</w:t>
            </w:r>
            <w:r>
              <w:rPr>
                <w:rFonts w:ascii="宋体" w:hAnsi="宋体" w:eastAsia="宋体" w:cs="宋体"/>
                <w:spacing w:val="-22"/>
                <w:sz w:val="24"/>
                <w:szCs w:val="24"/>
              </w:rPr>
              <w:t xml:space="preserve"> </w:t>
            </w:r>
            <w:r>
              <w:rPr>
                <w:rFonts w:ascii="宋体" w:hAnsi="宋体" w:eastAsia="宋体" w:cs="宋体"/>
                <w:spacing w:val="-1"/>
                <w:sz w:val="24"/>
                <w:szCs w:val="24"/>
              </w:rPr>
              <w:t>RTMP,</w:t>
            </w:r>
            <w:r>
              <w:rPr>
                <w:rFonts w:ascii="宋体" w:hAnsi="宋体" w:eastAsia="宋体" w:cs="宋体"/>
                <w:spacing w:val="-23"/>
                <w:sz w:val="24"/>
                <w:szCs w:val="24"/>
              </w:rPr>
              <w:t xml:space="preserve"> </w:t>
            </w:r>
            <w:r>
              <w:rPr>
                <w:rFonts w:ascii="宋体" w:hAnsi="宋体" w:eastAsia="宋体" w:cs="宋体"/>
                <w:spacing w:val="-1"/>
                <w:sz w:val="24"/>
                <w:szCs w:val="24"/>
              </w:rPr>
              <w:t>Onvif,</w:t>
            </w:r>
            <w:r>
              <w:rPr>
                <w:rFonts w:ascii="宋体" w:hAnsi="宋体" w:eastAsia="宋体" w:cs="宋体"/>
                <w:spacing w:val="-24"/>
                <w:sz w:val="24"/>
                <w:szCs w:val="24"/>
              </w:rPr>
              <w:t xml:space="preserve"> </w:t>
            </w:r>
            <w:r>
              <w:rPr>
                <w:rFonts w:ascii="宋体" w:hAnsi="宋体" w:eastAsia="宋体" w:cs="宋体"/>
                <w:spacing w:val="-1"/>
                <w:sz w:val="24"/>
                <w:szCs w:val="24"/>
              </w:rPr>
              <w:t xml:space="preserve">DHCP, </w:t>
            </w:r>
            <w:r>
              <w:rPr>
                <w:rFonts w:ascii="宋体" w:hAnsi="宋体" w:eastAsia="宋体" w:cs="宋体"/>
                <w:spacing w:val="-2"/>
                <w:sz w:val="24"/>
                <w:szCs w:val="24"/>
              </w:rPr>
              <w:t xml:space="preserve"> 组</w:t>
            </w:r>
            <w:r>
              <w:rPr>
                <w:rFonts w:ascii="宋体" w:hAnsi="宋体" w:eastAsia="宋体" w:cs="宋体"/>
                <w:spacing w:val="-4"/>
                <w:sz w:val="24"/>
                <w:szCs w:val="24"/>
              </w:rPr>
              <w:t>播等；</w:t>
            </w:r>
          </w:p>
        </w:tc>
        <w:tc>
          <w:tcPr>
            <w:tcW w:w="552" w:type="dxa"/>
            <w:tcBorders>
              <w:top w:val="single" w:color="000000" w:sz="6" w:space="0"/>
            </w:tcBorders>
            <w:vAlign w:val="top"/>
          </w:tcPr>
          <w:p w14:paraId="6C80B384">
            <w:pPr>
              <w:pStyle w:val="6"/>
            </w:pPr>
          </w:p>
        </w:tc>
        <w:tc>
          <w:tcPr>
            <w:tcW w:w="755" w:type="dxa"/>
            <w:tcBorders>
              <w:top w:val="single" w:color="000000" w:sz="6" w:space="0"/>
            </w:tcBorders>
            <w:vAlign w:val="top"/>
          </w:tcPr>
          <w:p w14:paraId="2EF522CE">
            <w:pPr>
              <w:pStyle w:val="6"/>
            </w:pPr>
          </w:p>
        </w:tc>
        <w:tc>
          <w:tcPr>
            <w:tcW w:w="868" w:type="dxa"/>
            <w:tcBorders>
              <w:top w:val="single" w:color="000000" w:sz="6" w:space="0"/>
            </w:tcBorders>
            <w:vAlign w:val="top"/>
          </w:tcPr>
          <w:p w14:paraId="04ADE24D">
            <w:pPr>
              <w:pStyle w:val="6"/>
            </w:pPr>
          </w:p>
        </w:tc>
      </w:tr>
    </w:tbl>
    <w:p w14:paraId="49E1DB66">
      <w:pPr>
        <w:rPr>
          <w:rFonts w:ascii="Arial"/>
          <w:sz w:val="21"/>
        </w:rPr>
      </w:pPr>
    </w:p>
    <w:p w14:paraId="4C3B9BB5">
      <w:pPr>
        <w:rPr>
          <w:rFonts w:ascii="Arial" w:hAnsi="Arial" w:eastAsia="Arial" w:cs="Arial"/>
          <w:sz w:val="21"/>
          <w:szCs w:val="21"/>
        </w:rPr>
        <w:sectPr>
          <w:footerReference r:id="rId13" w:type="default"/>
          <w:pgSz w:w="16839" w:h="11906"/>
          <w:pgMar w:top="1012" w:right="1343" w:bottom="1290" w:left="1337" w:header="0" w:footer="1057" w:gutter="0"/>
          <w:cols w:space="720" w:num="1"/>
        </w:sectPr>
      </w:pPr>
    </w:p>
    <w:p w14:paraId="56F639F4">
      <w:pPr>
        <w:spacing w:before="33"/>
      </w:pPr>
      <w:r>
        <w:drawing>
          <wp:anchor distT="0" distB="0" distL="0" distR="0" simplePos="0" relativeHeight="251668480"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1"/>
                    <a:stretch>
                      <a:fillRect/>
                    </a:stretch>
                  </pic:blipFill>
                  <pic:spPr>
                    <a:xfrm>
                      <a:off x="0" y="0"/>
                      <a:ext cx="1511999" cy="1511999"/>
                    </a:xfrm>
                    <a:prstGeom prst="rect">
                      <a:avLst/>
                    </a:prstGeom>
                  </pic:spPr>
                </pic:pic>
              </a:graphicData>
            </a:graphic>
          </wp:anchor>
        </w:drawing>
      </w:r>
    </w:p>
    <w:p w14:paraId="27694671">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2366F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489" w:type="dxa"/>
            <w:tcBorders>
              <w:top w:val="single" w:color="000000" w:sz="6" w:space="0"/>
              <w:left w:val="single" w:color="000000" w:sz="6" w:space="0"/>
            </w:tcBorders>
            <w:vAlign w:val="top"/>
          </w:tcPr>
          <w:p w14:paraId="1402AFAC">
            <w:pPr>
              <w:pStyle w:val="6"/>
            </w:pPr>
          </w:p>
        </w:tc>
        <w:tc>
          <w:tcPr>
            <w:tcW w:w="706" w:type="dxa"/>
            <w:tcBorders>
              <w:top w:val="single" w:color="000000" w:sz="6" w:space="0"/>
            </w:tcBorders>
            <w:vAlign w:val="top"/>
          </w:tcPr>
          <w:p w14:paraId="4FABBBC3">
            <w:pPr>
              <w:pStyle w:val="6"/>
            </w:pPr>
          </w:p>
        </w:tc>
        <w:tc>
          <w:tcPr>
            <w:tcW w:w="1049" w:type="dxa"/>
            <w:tcBorders>
              <w:top w:val="single" w:color="000000" w:sz="6" w:space="0"/>
            </w:tcBorders>
            <w:vAlign w:val="top"/>
          </w:tcPr>
          <w:p w14:paraId="7E8C5D1D">
            <w:pPr>
              <w:pStyle w:val="6"/>
            </w:pPr>
          </w:p>
        </w:tc>
        <w:tc>
          <w:tcPr>
            <w:tcW w:w="1169" w:type="dxa"/>
            <w:tcBorders>
              <w:top w:val="single" w:color="000000" w:sz="6" w:space="0"/>
            </w:tcBorders>
            <w:vAlign w:val="top"/>
          </w:tcPr>
          <w:p w14:paraId="3B9097B1">
            <w:pPr>
              <w:pStyle w:val="6"/>
            </w:pPr>
          </w:p>
        </w:tc>
        <w:tc>
          <w:tcPr>
            <w:tcW w:w="1544" w:type="dxa"/>
            <w:tcBorders>
              <w:top w:val="single" w:color="000000" w:sz="6" w:space="0"/>
            </w:tcBorders>
            <w:vAlign w:val="top"/>
          </w:tcPr>
          <w:p w14:paraId="07DECD88">
            <w:pPr>
              <w:pStyle w:val="6"/>
            </w:pPr>
          </w:p>
        </w:tc>
        <w:tc>
          <w:tcPr>
            <w:tcW w:w="540" w:type="dxa"/>
            <w:tcBorders>
              <w:top w:val="single" w:color="000000" w:sz="6" w:space="0"/>
            </w:tcBorders>
            <w:vAlign w:val="top"/>
          </w:tcPr>
          <w:p w14:paraId="36581074">
            <w:pPr>
              <w:pStyle w:val="6"/>
            </w:pPr>
          </w:p>
        </w:tc>
        <w:tc>
          <w:tcPr>
            <w:tcW w:w="6475" w:type="dxa"/>
            <w:tcBorders>
              <w:top w:val="single" w:color="000000" w:sz="6" w:space="0"/>
            </w:tcBorders>
            <w:vAlign w:val="top"/>
          </w:tcPr>
          <w:p w14:paraId="6EDF969B">
            <w:pPr>
              <w:spacing w:before="45" w:line="289" w:lineRule="auto"/>
              <w:ind w:left="16" w:right="11" w:firstLine="3"/>
              <w:rPr>
                <w:rFonts w:ascii="宋体" w:hAnsi="宋体" w:eastAsia="宋体" w:cs="宋体"/>
                <w:sz w:val="24"/>
                <w:szCs w:val="24"/>
              </w:rPr>
            </w:pPr>
            <w:r>
              <w:rPr>
                <w:rFonts w:ascii="宋体" w:hAnsi="宋体" w:eastAsia="宋体" w:cs="宋体"/>
                <w:spacing w:val="-1"/>
                <w:sz w:val="24"/>
                <w:szCs w:val="24"/>
              </w:rPr>
              <w:t>22.视频输出：1路3G-SDI、HDMI、RJ45网络，</w:t>
            </w:r>
            <w:r>
              <w:rPr>
                <w:rFonts w:ascii="宋体" w:hAnsi="宋体" w:eastAsia="宋体" w:cs="宋体"/>
                <w:spacing w:val="-2"/>
                <w:sz w:val="24"/>
                <w:szCs w:val="24"/>
              </w:rPr>
              <w:t>三路接口可同时</w:t>
            </w:r>
            <w:r>
              <w:rPr>
                <w:rFonts w:ascii="宋体" w:hAnsi="宋体" w:eastAsia="宋体" w:cs="宋体"/>
                <w:spacing w:val="-1"/>
                <w:sz w:val="24"/>
                <w:szCs w:val="24"/>
              </w:rPr>
              <w:t>输出，支持1路CVBS输出；</w:t>
            </w:r>
          </w:p>
          <w:p w14:paraId="097F9BB5">
            <w:pPr>
              <w:spacing w:before="183" w:line="216" w:lineRule="auto"/>
              <w:ind w:left="19"/>
              <w:rPr>
                <w:rFonts w:ascii="宋体" w:hAnsi="宋体" w:eastAsia="宋体" w:cs="宋体"/>
                <w:sz w:val="24"/>
                <w:szCs w:val="24"/>
              </w:rPr>
            </w:pPr>
            <w:r>
              <w:rPr>
                <w:rFonts w:ascii="宋体" w:hAnsi="宋体" w:eastAsia="宋体" w:cs="宋体"/>
                <w:spacing w:val="-1"/>
                <w:sz w:val="24"/>
                <w:szCs w:val="24"/>
              </w:rPr>
              <w:t>23.音频输出：1路 Line In,</w:t>
            </w:r>
            <w:r>
              <w:rPr>
                <w:rFonts w:ascii="宋体" w:hAnsi="宋体" w:eastAsia="宋体" w:cs="宋体"/>
                <w:spacing w:val="14"/>
                <w:sz w:val="24"/>
                <w:szCs w:val="24"/>
              </w:rPr>
              <w:t xml:space="preserve"> </w:t>
            </w:r>
            <w:r>
              <w:rPr>
                <w:rFonts w:ascii="宋体" w:hAnsi="宋体" w:eastAsia="宋体" w:cs="宋体"/>
                <w:spacing w:val="-2"/>
                <w:sz w:val="24"/>
                <w:szCs w:val="24"/>
              </w:rPr>
              <w:t>3.5mm</w:t>
            </w:r>
            <w:r>
              <w:rPr>
                <w:rFonts w:ascii="宋体" w:hAnsi="宋体" w:eastAsia="宋体" w:cs="宋体"/>
                <w:spacing w:val="5"/>
                <w:sz w:val="24"/>
                <w:szCs w:val="24"/>
              </w:rPr>
              <w:t xml:space="preserve">  </w:t>
            </w:r>
            <w:r>
              <w:rPr>
                <w:rFonts w:ascii="宋体" w:hAnsi="宋体" w:eastAsia="宋体" w:cs="宋体"/>
                <w:spacing w:val="-2"/>
                <w:sz w:val="24"/>
                <w:szCs w:val="24"/>
              </w:rPr>
              <w:t>音频接口；</w:t>
            </w:r>
          </w:p>
          <w:p w14:paraId="45D7FE73">
            <w:pPr>
              <w:spacing w:before="183" w:line="343" w:lineRule="auto"/>
              <w:ind w:left="44" w:right="43" w:hanging="25"/>
              <w:rPr>
                <w:rFonts w:ascii="宋体" w:hAnsi="宋体" w:eastAsia="宋体" w:cs="宋体"/>
                <w:sz w:val="24"/>
                <w:szCs w:val="24"/>
              </w:rPr>
            </w:pPr>
            <w:r>
              <w:rPr>
                <w:rFonts w:ascii="宋体" w:hAnsi="宋体" w:eastAsia="宋体" w:cs="宋体"/>
                <w:spacing w:val="-2"/>
                <w:sz w:val="24"/>
                <w:szCs w:val="24"/>
              </w:rPr>
              <w:t>24.1路USB 2.0, A型插座；1路RS232输入和输出，1路RS485；</w:t>
            </w:r>
            <w:r>
              <w:rPr>
                <w:rFonts w:ascii="宋体" w:hAnsi="宋体" w:eastAsia="宋体" w:cs="宋体"/>
                <w:spacing w:val="-5"/>
                <w:sz w:val="24"/>
                <w:szCs w:val="24"/>
              </w:rPr>
              <w:t>电源：DC12V</w:t>
            </w:r>
          </w:p>
        </w:tc>
        <w:tc>
          <w:tcPr>
            <w:tcW w:w="552" w:type="dxa"/>
            <w:tcBorders>
              <w:top w:val="single" w:color="000000" w:sz="6" w:space="0"/>
            </w:tcBorders>
            <w:vAlign w:val="top"/>
          </w:tcPr>
          <w:p w14:paraId="535776F9">
            <w:pPr>
              <w:pStyle w:val="6"/>
            </w:pPr>
          </w:p>
        </w:tc>
        <w:tc>
          <w:tcPr>
            <w:tcW w:w="755" w:type="dxa"/>
            <w:tcBorders>
              <w:top w:val="single" w:color="000000" w:sz="6" w:space="0"/>
            </w:tcBorders>
            <w:vAlign w:val="top"/>
          </w:tcPr>
          <w:p w14:paraId="301B95B1">
            <w:pPr>
              <w:pStyle w:val="6"/>
            </w:pPr>
          </w:p>
        </w:tc>
        <w:tc>
          <w:tcPr>
            <w:tcW w:w="868" w:type="dxa"/>
            <w:tcBorders>
              <w:top w:val="single" w:color="000000" w:sz="6" w:space="0"/>
            </w:tcBorders>
            <w:vAlign w:val="top"/>
          </w:tcPr>
          <w:p w14:paraId="661DFF55">
            <w:pPr>
              <w:pStyle w:val="6"/>
            </w:pPr>
          </w:p>
        </w:tc>
      </w:tr>
      <w:tr w14:paraId="4D5E8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9" w:hRule="atLeast"/>
        </w:trPr>
        <w:tc>
          <w:tcPr>
            <w:tcW w:w="489" w:type="dxa"/>
            <w:tcBorders>
              <w:left w:val="single" w:color="000000" w:sz="6" w:space="0"/>
            </w:tcBorders>
            <w:vAlign w:val="top"/>
          </w:tcPr>
          <w:p w14:paraId="4A34DF58">
            <w:pPr>
              <w:pStyle w:val="6"/>
              <w:spacing w:line="250" w:lineRule="auto"/>
            </w:pPr>
          </w:p>
          <w:p w14:paraId="53EA7DEF">
            <w:pPr>
              <w:pStyle w:val="6"/>
              <w:spacing w:line="250" w:lineRule="auto"/>
            </w:pPr>
          </w:p>
          <w:p w14:paraId="2AF4F1D8">
            <w:pPr>
              <w:pStyle w:val="6"/>
              <w:spacing w:line="250" w:lineRule="auto"/>
            </w:pPr>
          </w:p>
          <w:p w14:paraId="46C78191">
            <w:pPr>
              <w:pStyle w:val="6"/>
              <w:spacing w:line="251" w:lineRule="auto"/>
            </w:pPr>
          </w:p>
          <w:p w14:paraId="30D94543">
            <w:pPr>
              <w:pStyle w:val="6"/>
              <w:spacing w:line="251" w:lineRule="auto"/>
            </w:pPr>
          </w:p>
          <w:p w14:paraId="34BF33B0">
            <w:pPr>
              <w:pStyle w:val="6"/>
              <w:spacing w:line="251" w:lineRule="auto"/>
            </w:pPr>
          </w:p>
          <w:p w14:paraId="54D30982">
            <w:pPr>
              <w:pStyle w:val="6"/>
              <w:spacing w:line="251" w:lineRule="auto"/>
            </w:pPr>
          </w:p>
          <w:p w14:paraId="57DEFCF7">
            <w:pPr>
              <w:pStyle w:val="6"/>
              <w:spacing w:line="251" w:lineRule="auto"/>
            </w:pPr>
          </w:p>
          <w:p w14:paraId="5CF33CC6">
            <w:pPr>
              <w:pStyle w:val="6"/>
              <w:spacing w:line="251" w:lineRule="auto"/>
            </w:pPr>
          </w:p>
          <w:p w14:paraId="4319CD53">
            <w:pPr>
              <w:pStyle w:val="6"/>
              <w:spacing w:line="251" w:lineRule="auto"/>
            </w:pPr>
          </w:p>
          <w:p w14:paraId="565D5042">
            <w:pPr>
              <w:pStyle w:val="6"/>
              <w:spacing w:line="251" w:lineRule="auto"/>
            </w:pPr>
          </w:p>
          <w:p w14:paraId="49AEBEC8">
            <w:pPr>
              <w:spacing w:before="78"/>
              <w:ind w:left="262"/>
              <w:rPr>
                <w:rFonts w:ascii="宋体" w:hAnsi="宋体" w:eastAsia="宋体" w:cs="宋体"/>
                <w:sz w:val="24"/>
                <w:szCs w:val="24"/>
              </w:rPr>
            </w:pPr>
            <w:r>
              <w:rPr>
                <w:rFonts w:ascii="宋体" w:hAnsi="宋体" w:eastAsia="宋体" w:cs="宋体"/>
                <w:sz w:val="24"/>
                <w:szCs w:val="24"/>
              </w:rPr>
              <w:t>5</w:t>
            </w:r>
          </w:p>
        </w:tc>
        <w:tc>
          <w:tcPr>
            <w:tcW w:w="706" w:type="dxa"/>
            <w:vAlign w:val="top"/>
          </w:tcPr>
          <w:p w14:paraId="7C070EA7">
            <w:pPr>
              <w:pStyle w:val="6"/>
              <w:spacing w:line="257" w:lineRule="auto"/>
            </w:pPr>
          </w:p>
          <w:p w14:paraId="35B9994C">
            <w:pPr>
              <w:pStyle w:val="6"/>
              <w:spacing w:line="257" w:lineRule="auto"/>
            </w:pPr>
          </w:p>
          <w:p w14:paraId="5E52C413">
            <w:pPr>
              <w:pStyle w:val="6"/>
              <w:spacing w:line="257" w:lineRule="auto"/>
            </w:pPr>
          </w:p>
          <w:p w14:paraId="11DD1EE8">
            <w:pPr>
              <w:pStyle w:val="6"/>
              <w:spacing w:line="258" w:lineRule="auto"/>
            </w:pPr>
          </w:p>
          <w:p w14:paraId="3F6B7240">
            <w:pPr>
              <w:pStyle w:val="6"/>
              <w:spacing w:line="258" w:lineRule="auto"/>
            </w:pPr>
          </w:p>
          <w:p w14:paraId="4852130A">
            <w:pPr>
              <w:pStyle w:val="6"/>
              <w:spacing w:line="258" w:lineRule="auto"/>
            </w:pPr>
          </w:p>
          <w:p w14:paraId="7ACAAA56">
            <w:pPr>
              <w:pStyle w:val="6"/>
              <w:spacing w:line="258" w:lineRule="auto"/>
            </w:pPr>
          </w:p>
          <w:p w14:paraId="1BBE129F">
            <w:pPr>
              <w:pStyle w:val="6"/>
              <w:spacing w:line="258" w:lineRule="auto"/>
            </w:pPr>
          </w:p>
          <w:p w14:paraId="2D568DA2">
            <w:pPr>
              <w:spacing w:before="78" w:line="360" w:lineRule="auto"/>
              <w:ind w:left="110" w:right="118" w:firstLine="7"/>
              <w:jc w:val="both"/>
              <w:rPr>
                <w:rFonts w:ascii="宋体" w:hAnsi="宋体" w:eastAsia="宋体" w:cs="宋体"/>
                <w:sz w:val="24"/>
                <w:szCs w:val="24"/>
              </w:rPr>
            </w:pPr>
            <w:r>
              <w:rPr>
                <w:rFonts w:ascii="宋体" w:hAnsi="宋体" w:eastAsia="宋体" w:cs="宋体"/>
                <w:spacing w:val="-8"/>
                <w:sz w:val="24"/>
                <w:szCs w:val="24"/>
              </w:rPr>
              <w:t>智能</w:t>
            </w:r>
            <w:r>
              <w:rPr>
                <w:rFonts w:ascii="宋体" w:hAnsi="宋体" w:eastAsia="宋体" w:cs="宋体"/>
                <w:spacing w:val="-4"/>
                <w:sz w:val="24"/>
                <w:szCs w:val="24"/>
              </w:rPr>
              <w:t>跟踪系统软件</w:t>
            </w:r>
          </w:p>
        </w:tc>
        <w:tc>
          <w:tcPr>
            <w:tcW w:w="1049" w:type="dxa"/>
            <w:vAlign w:val="top"/>
          </w:tcPr>
          <w:p w14:paraId="22CD314E">
            <w:pPr>
              <w:pStyle w:val="6"/>
              <w:spacing w:line="257" w:lineRule="auto"/>
            </w:pPr>
          </w:p>
          <w:p w14:paraId="460C16FA">
            <w:pPr>
              <w:pStyle w:val="6"/>
              <w:spacing w:line="257" w:lineRule="auto"/>
            </w:pPr>
          </w:p>
          <w:p w14:paraId="71BB1108">
            <w:pPr>
              <w:pStyle w:val="6"/>
              <w:spacing w:line="258" w:lineRule="auto"/>
            </w:pPr>
          </w:p>
          <w:p w14:paraId="1791AA3C">
            <w:pPr>
              <w:pStyle w:val="6"/>
              <w:spacing w:line="258" w:lineRule="auto"/>
            </w:pPr>
          </w:p>
          <w:p w14:paraId="03A1BB92">
            <w:pPr>
              <w:pStyle w:val="6"/>
              <w:spacing w:line="258" w:lineRule="auto"/>
            </w:pPr>
          </w:p>
          <w:p w14:paraId="2827B629">
            <w:pPr>
              <w:pStyle w:val="6"/>
              <w:spacing w:line="258" w:lineRule="auto"/>
            </w:pPr>
          </w:p>
          <w:p w14:paraId="0C373D3B">
            <w:pPr>
              <w:pStyle w:val="6"/>
              <w:spacing w:line="258" w:lineRule="auto"/>
            </w:pPr>
          </w:p>
          <w:p w14:paraId="30094795">
            <w:pPr>
              <w:pStyle w:val="6"/>
              <w:spacing w:line="258" w:lineRule="auto"/>
            </w:pPr>
          </w:p>
          <w:p w14:paraId="0AF5FB11">
            <w:pPr>
              <w:spacing w:before="78" w:line="220" w:lineRule="auto"/>
              <w:ind w:left="127"/>
              <w:rPr>
                <w:rFonts w:ascii="宋体" w:hAnsi="宋体" w:eastAsia="宋体" w:cs="宋体"/>
                <w:sz w:val="24"/>
                <w:szCs w:val="24"/>
              </w:rPr>
            </w:pPr>
            <w:r>
              <w:rPr>
                <w:rFonts w:ascii="宋体" w:hAnsi="宋体" w:eastAsia="宋体" w:cs="宋体"/>
                <w:spacing w:val="-8"/>
                <w:sz w:val="24"/>
                <w:szCs w:val="24"/>
              </w:rPr>
              <w:t>中庆/智</w:t>
            </w:r>
          </w:p>
          <w:p w14:paraId="642672DA">
            <w:pPr>
              <w:spacing w:before="179" w:line="220" w:lineRule="auto"/>
              <w:ind w:left="53"/>
              <w:rPr>
                <w:rFonts w:ascii="宋体" w:hAnsi="宋体" w:eastAsia="宋体" w:cs="宋体"/>
                <w:sz w:val="24"/>
                <w:szCs w:val="24"/>
              </w:rPr>
            </w:pPr>
            <w:r>
              <w:rPr>
                <w:rFonts w:ascii="宋体" w:hAnsi="宋体" w:eastAsia="宋体" w:cs="宋体"/>
                <w:spacing w:val="-5"/>
                <w:sz w:val="24"/>
                <w:szCs w:val="24"/>
              </w:rPr>
              <w:t>能跟踪系</w:t>
            </w:r>
          </w:p>
          <w:p w14:paraId="4D926413">
            <w:pPr>
              <w:spacing w:before="179" w:line="219" w:lineRule="auto"/>
              <w:ind w:left="170"/>
              <w:rPr>
                <w:rFonts w:ascii="宋体" w:hAnsi="宋体" w:eastAsia="宋体" w:cs="宋体"/>
                <w:sz w:val="24"/>
                <w:szCs w:val="24"/>
              </w:rPr>
            </w:pPr>
            <w:r>
              <w:rPr>
                <w:rFonts w:ascii="宋体" w:hAnsi="宋体" w:eastAsia="宋体" w:cs="宋体"/>
                <w:spacing w:val="-6"/>
                <w:sz w:val="24"/>
                <w:szCs w:val="24"/>
              </w:rPr>
              <w:t>统软件</w:t>
            </w:r>
          </w:p>
          <w:p w14:paraId="2AAB3D71">
            <w:pPr>
              <w:spacing w:before="182" w:line="239" w:lineRule="auto"/>
              <w:ind w:left="279"/>
              <w:rPr>
                <w:rFonts w:ascii="宋体" w:hAnsi="宋体" w:eastAsia="宋体" w:cs="宋体"/>
                <w:sz w:val="24"/>
                <w:szCs w:val="24"/>
              </w:rPr>
            </w:pPr>
            <w:r>
              <w:rPr>
                <w:rFonts w:ascii="宋体" w:hAnsi="宋体" w:eastAsia="宋体" w:cs="宋体"/>
                <w:spacing w:val="-1"/>
                <w:sz w:val="24"/>
                <w:szCs w:val="24"/>
              </w:rPr>
              <w:t>V1.0</w:t>
            </w:r>
          </w:p>
        </w:tc>
        <w:tc>
          <w:tcPr>
            <w:tcW w:w="1169" w:type="dxa"/>
            <w:vAlign w:val="top"/>
          </w:tcPr>
          <w:p w14:paraId="192A9E57">
            <w:pPr>
              <w:pStyle w:val="6"/>
              <w:spacing w:line="257" w:lineRule="auto"/>
            </w:pPr>
          </w:p>
          <w:p w14:paraId="0B18602A">
            <w:pPr>
              <w:pStyle w:val="6"/>
              <w:spacing w:line="258" w:lineRule="auto"/>
            </w:pPr>
          </w:p>
          <w:p w14:paraId="0CC4F085">
            <w:pPr>
              <w:pStyle w:val="6"/>
              <w:spacing w:line="258" w:lineRule="auto"/>
            </w:pPr>
          </w:p>
          <w:p w14:paraId="45414FF7">
            <w:pPr>
              <w:pStyle w:val="6"/>
              <w:spacing w:line="258" w:lineRule="auto"/>
            </w:pPr>
          </w:p>
          <w:p w14:paraId="4B974305">
            <w:pPr>
              <w:pStyle w:val="6"/>
              <w:spacing w:line="258" w:lineRule="auto"/>
            </w:pPr>
          </w:p>
          <w:p w14:paraId="6A05F353">
            <w:pPr>
              <w:pStyle w:val="6"/>
              <w:spacing w:line="258" w:lineRule="auto"/>
            </w:pPr>
          </w:p>
          <w:p w14:paraId="073F83AE">
            <w:pPr>
              <w:pStyle w:val="6"/>
              <w:spacing w:line="258" w:lineRule="auto"/>
            </w:pPr>
          </w:p>
          <w:p w14:paraId="369727A6">
            <w:pPr>
              <w:pStyle w:val="6"/>
              <w:spacing w:line="258" w:lineRule="auto"/>
            </w:pPr>
          </w:p>
          <w:p w14:paraId="77B4B07B">
            <w:pPr>
              <w:spacing w:before="78"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479F108D">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4FC485EF">
            <w:pPr>
              <w:spacing w:before="180" w:line="219" w:lineRule="auto"/>
              <w:ind w:left="106"/>
              <w:rPr>
                <w:rFonts w:ascii="宋体" w:hAnsi="宋体" w:eastAsia="宋体" w:cs="宋体"/>
                <w:sz w:val="24"/>
                <w:szCs w:val="24"/>
              </w:rPr>
            </w:pPr>
            <w:r>
              <w:rPr>
                <w:rFonts w:ascii="宋体" w:hAnsi="宋体" w:eastAsia="宋体" w:cs="宋体"/>
                <w:spacing w:val="-3"/>
                <w:sz w:val="24"/>
                <w:szCs w:val="24"/>
              </w:rPr>
              <w:t>股份有限</w:t>
            </w:r>
          </w:p>
          <w:p w14:paraId="56458E87">
            <w:pPr>
              <w:spacing w:before="183" w:line="221" w:lineRule="auto"/>
              <w:ind w:left="354"/>
              <w:rPr>
                <w:rFonts w:ascii="宋体" w:hAnsi="宋体" w:eastAsia="宋体" w:cs="宋体"/>
                <w:sz w:val="24"/>
                <w:szCs w:val="24"/>
              </w:rPr>
            </w:pPr>
            <w:r>
              <w:rPr>
                <w:rFonts w:ascii="宋体" w:hAnsi="宋体" w:eastAsia="宋体" w:cs="宋体"/>
                <w:spacing w:val="-9"/>
                <w:sz w:val="24"/>
                <w:szCs w:val="24"/>
              </w:rPr>
              <w:t>公司</w:t>
            </w:r>
          </w:p>
        </w:tc>
        <w:tc>
          <w:tcPr>
            <w:tcW w:w="1544" w:type="dxa"/>
            <w:vAlign w:val="top"/>
          </w:tcPr>
          <w:p w14:paraId="14965E27">
            <w:pPr>
              <w:pStyle w:val="6"/>
              <w:spacing w:line="250" w:lineRule="auto"/>
            </w:pPr>
          </w:p>
          <w:p w14:paraId="1FB28D73">
            <w:pPr>
              <w:pStyle w:val="6"/>
              <w:spacing w:line="250" w:lineRule="auto"/>
            </w:pPr>
          </w:p>
          <w:p w14:paraId="558FA5EF">
            <w:pPr>
              <w:pStyle w:val="6"/>
              <w:spacing w:line="251" w:lineRule="auto"/>
            </w:pPr>
          </w:p>
          <w:p w14:paraId="39BE061F">
            <w:pPr>
              <w:pStyle w:val="6"/>
              <w:spacing w:line="251" w:lineRule="auto"/>
            </w:pPr>
          </w:p>
          <w:p w14:paraId="08712356">
            <w:pPr>
              <w:pStyle w:val="6"/>
              <w:spacing w:line="251" w:lineRule="auto"/>
            </w:pPr>
          </w:p>
          <w:p w14:paraId="3947DBBD">
            <w:pPr>
              <w:pStyle w:val="6"/>
              <w:spacing w:line="251" w:lineRule="auto"/>
            </w:pPr>
          </w:p>
          <w:p w14:paraId="65B5EB66">
            <w:pPr>
              <w:pStyle w:val="6"/>
              <w:spacing w:line="251" w:lineRule="auto"/>
            </w:pPr>
          </w:p>
          <w:p w14:paraId="0C04DD65">
            <w:pPr>
              <w:pStyle w:val="6"/>
              <w:spacing w:line="251" w:lineRule="auto"/>
            </w:pPr>
          </w:p>
          <w:p w14:paraId="250988E8">
            <w:pPr>
              <w:pStyle w:val="6"/>
              <w:spacing w:line="251" w:lineRule="auto"/>
            </w:pPr>
          </w:p>
          <w:p w14:paraId="51CFD3A2">
            <w:pPr>
              <w:pStyle w:val="6"/>
              <w:spacing w:line="251" w:lineRule="auto"/>
            </w:pPr>
          </w:p>
          <w:p w14:paraId="5C922FE3">
            <w:pPr>
              <w:pStyle w:val="6"/>
              <w:spacing w:line="251" w:lineRule="auto"/>
            </w:pPr>
          </w:p>
          <w:p w14:paraId="5B2F5B14">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22858568">
            <w:pPr>
              <w:pStyle w:val="6"/>
              <w:spacing w:line="250" w:lineRule="auto"/>
            </w:pPr>
          </w:p>
          <w:p w14:paraId="181927AE">
            <w:pPr>
              <w:pStyle w:val="6"/>
              <w:spacing w:line="250" w:lineRule="auto"/>
            </w:pPr>
          </w:p>
          <w:p w14:paraId="23655B42">
            <w:pPr>
              <w:pStyle w:val="6"/>
              <w:spacing w:line="251" w:lineRule="auto"/>
            </w:pPr>
          </w:p>
          <w:p w14:paraId="6E6553A0">
            <w:pPr>
              <w:pStyle w:val="6"/>
              <w:spacing w:line="251" w:lineRule="auto"/>
            </w:pPr>
          </w:p>
          <w:p w14:paraId="50EA5237">
            <w:pPr>
              <w:pStyle w:val="6"/>
              <w:spacing w:line="251" w:lineRule="auto"/>
            </w:pPr>
          </w:p>
          <w:p w14:paraId="067406F9">
            <w:pPr>
              <w:pStyle w:val="6"/>
              <w:spacing w:line="251" w:lineRule="auto"/>
            </w:pPr>
          </w:p>
          <w:p w14:paraId="63670C73">
            <w:pPr>
              <w:pStyle w:val="6"/>
              <w:spacing w:line="251" w:lineRule="auto"/>
            </w:pPr>
          </w:p>
          <w:p w14:paraId="71CDD07F">
            <w:pPr>
              <w:pStyle w:val="6"/>
              <w:spacing w:line="251" w:lineRule="auto"/>
            </w:pPr>
          </w:p>
          <w:p w14:paraId="785716D0">
            <w:pPr>
              <w:pStyle w:val="6"/>
              <w:spacing w:line="251" w:lineRule="auto"/>
            </w:pPr>
          </w:p>
          <w:p w14:paraId="1F5A284C">
            <w:pPr>
              <w:pStyle w:val="6"/>
              <w:spacing w:line="251" w:lineRule="auto"/>
            </w:pPr>
          </w:p>
          <w:p w14:paraId="1E6B3EF8">
            <w:pPr>
              <w:pStyle w:val="6"/>
              <w:spacing w:line="251" w:lineRule="auto"/>
            </w:pPr>
          </w:p>
          <w:p w14:paraId="6EF2D782">
            <w:pPr>
              <w:spacing w:before="78" w:line="220" w:lineRule="auto"/>
              <w:ind w:left="137"/>
              <w:rPr>
                <w:rFonts w:ascii="宋体" w:hAnsi="宋体" w:eastAsia="宋体" w:cs="宋体"/>
                <w:sz w:val="24"/>
                <w:szCs w:val="24"/>
              </w:rPr>
            </w:pPr>
            <w:r>
              <w:rPr>
                <w:rFonts w:ascii="宋体" w:hAnsi="宋体" w:eastAsia="宋体" w:cs="宋体"/>
                <w:sz w:val="24"/>
                <w:szCs w:val="24"/>
              </w:rPr>
              <w:t>套</w:t>
            </w:r>
          </w:p>
        </w:tc>
        <w:tc>
          <w:tcPr>
            <w:tcW w:w="6475" w:type="dxa"/>
            <w:vAlign w:val="top"/>
          </w:tcPr>
          <w:p w14:paraId="5422B79F">
            <w:pPr>
              <w:spacing w:before="53" w:line="324" w:lineRule="auto"/>
              <w:ind w:left="16" w:right="11" w:firstLine="18"/>
              <w:rPr>
                <w:rFonts w:ascii="宋体" w:hAnsi="宋体" w:eastAsia="宋体" w:cs="宋体"/>
                <w:sz w:val="24"/>
                <w:szCs w:val="24"/>
              </w:rPr>
            </w:pPr>
            <w:r>
              <w:rPr>
                <w:rFonts w:ascii="宋体" w:hAnsi="宋体" w:eastAsia="宋体" w:cs="宋体"/>
                <w:spacing w:val="-1"/>
                <w:sz w:val="24"/>
                <w:szCs w:val="24"/>
              </w:rPr>
              <w:t>1）支持智能图像识别，直接对录制视频图像进行分析，</w:t>
            </w:r>
            <w:r>
              <w:rPr>
                <w:rFonts w:ascii="宋体" w:hAnsi="宋体" w:eastAsia="宋体" w:cs="宋体"/>
                <w:spacing w:val="-2"/>
                <w:sz w:val="24"/>
                <w:szCs w:val="24"/>
              </w:rPr>
              <w:t>无需在学习室安装任何定位设备即可完成全自动跟踪识别。支持板书跟踪、鼠标移动侦测、教师跟踪、学生跟踪及多个互动的识</w:t>
            </w:r>
            <w:r>
              <w:rPr>
                <w:rFonts w:ascii="宋体" w:hAnsi="宋体" w:eastAsia="宋体" w:cs="宋体"/>
                <w:spacing w:val="-3"/>
                <w:sz w:val="24"/>
                <w:szCs w:val="24"/>
              </w:rPr>
              <w:t>别跟踪；</w:t>
            </w:r>
          </w:p>
          <w:p w14:paraId="172F7304">
            <w:pPr>
              <w:spacing w:before="182" w:line="288" w:lineRule="auto"/>
              <w:ind w:left="25" w:right="102" w:hanging="6"/>
              <w:rPr>
                <w:rFonts w:ascii="宋体" w:hAnsi="宋体" w:eastAsia="宋体" w:cs="宋体"/>
                <w:sz w:val="24"/>
                <w:szCs w:val="24"/>
              </w:rPr>
            </w:pPr>
            <w:r>
              <w:rPr>
                <w:rFonts w:ascii="宋体" w:hAnsi="宋体" w:eastAsia="宋体" w:cs="宋体"/>
                <w:spacing w:val="-1"/>
                <w:sz w:val="24"/>
                <w:szCs w:val="24"/>
              </w:rPr>
              <w:t>2）支持自动识别目标位置，实时控制摄像头精确定位，并且</w:t>
            </w:r>
            <w:r>
              <w:rPr>
                <w:rFonts w:ascii="宋体" w:hAnsi="宋体" w:eastAsia="宋体" w:cs="宋体"/>
                <w:spacing w:val="-2"/>
                <w:sz w:val="24"/>
                <w:szCs w:val="24"/>
              </w:rPr>
              <w:t>能够支持摄像机特写模式拍摄；</w:t>
            </w:r>
          </w:p>
          <w:p w14:paraId="3F422ED9">
            <w:pPr>
              <w:spacing w:before="184" w:line="219" w:lineRule="auto"/>
              <w:ind w:left="21"/>
              <w:rPr>
                <w:rFonts w:ascii="宋体" w:hAnsi="宋体" w:eastAsia="宋体" w:cs="宋体"/>
                <w:sz w:val="24"/>
                <w:szCs w:val="24"/>
              </w:rPr>
            </w:pPr>
            <w:r>
              <w:rPr>
                <w:rFonts w:ascii="宋体" w:hAnsi="宋体" w:eastAsia="宋体" w:cs="宋体"/>
                <w:spacing w:val="-1"/>
                <w:sz w:val="24"/>
                <w:szCs w:val="24"/>
              </w:rPr>
              <w:t>3）支持人体特征跟踪，通过图像识别进行人体特征跟踪</w:t>
            </w:r>
          </w:p>
          <w:p w14:paraId="572299CB">
            <w:pPr>
              <w:spacing w:before="180" w:line="219" w:lineRule="auto"/>
              <w:ind w:left="16"/>
              <w:rPr>
                <w:rFonts w:ascii="宋体" w:hAnsi="宋体" w:eastAsia="宋体" w:cs="宋体"/>
                <w:sz w:val="24"/>
                <w:szCs w:val="24"/>
              </w:rPr>
            </w:pPr>
            <w:r>
              <w:rPr>
                <w:rFonts w:ascii="宋体" w:hAnsi="宋体" w:eastAsia="宋体" w:cs="宋体"/>
                <w:sz w:val="24"/>
                <w:szCs w:val="24"/>
              </w:rPr>
              <w:t>4）支持查找IPC，支持通过查找IPC 即</w:t>
            </w:r>
            <w:r>
              <w:rPr>
                <w:rFonts w:ascii="宋体" w:hAnsi="宋体" w:eastAsia="宋体" w:cs="宋体"/>
                <w:spacing w:val="-1"/>
                <w:sz w:val="24"/>
                <w:szCs w:val="24"/>
              </w:rPr>
              <w:t>可查找到摄像机的IP</w:t>
            </w:r>
          </w:p>
          <w:p w14:paraId="39064F45">
            <w:pPr>
              <w:spacing w:before="184" w:line="219" w:lineRule="auto"/>
              <w:ind w:left="21"/>
              <w:rPr>
                <w:rFonts w:ascii="宋体" w:hAnsi="宋体" w:eastAsia="宋体" w:cs="宋体"/>
                <w:sz w:val="24"/>
                <w:szCs w:val="24"/>
              </w:rPr>
            </w:pPr>
            <w:r>
              <w:rPr>
                <w:rFonts w:ascii="宋体" w:hAnsi="宋体" w:eastAsia="宋体" w:cs="宋体"/>
                <w:spacing w:val="-2"/>
                <w:sz w:val="24"/>
                <w:szCs w:val="24"/>
              </w:rPr>
              <w:t>5）支持升级跟踪程序。</w:t>
            </w:r>
          </w:p>
          <w:p w14:paraId="3B378E8F">
            <w:pPr>
              <w:spacing w:before="181" w:line="219" w:lineRule="auto"/>
              <w:ind w:left="18"/>
              <w:rPr>
                <w:rFonts w:ascii="宋体" w:hAnsi="宋体" w:eastAsia="宋体" w:cs="宋体"/>
                <w:sz w:val="24"/>
                <w:szCs w:val="24"/>
              </w:rPr>
            </w:pPr>
            <w:r>
              <w:rPr>
                <w:rFonts w:ascii="宋体" w:hAnsi="宋体" w:eastAsia="宋体" w:cs="宋体"/>
                <w:spacing w:val="-1"/>
                <w:sz w:val="24"/>
                <w:szCs w:val="24"/>
              </w:rPr>
              <w:t>6）支持设置学生及教师的探测区域</w:t>
            </w:r>
          </w:p>
          <w:p w14:paraId="05A4842D">
            <w:pPr>
              <w:spacing w:before="183" w:line="219" w:lineRule="auto"/>
              <w:ind w:left="22"/>
              <w:rPr>
                <w:rFonts w:ascii="宋体" w:hAnsi="宋体" w:eastAsia="宋体" w:cs="宋体"/>
                <w:sz w:val="24"/>
                <w:szCs w:val="24"/>
              </w:rPr>
            </w:pPr>
            <w:r>
              <w:rPr>
                <w:rFonts w:ascii="宋体" w:hAnsi="宋体" w:eastAsia="宋体" w:cs="宋体"/>
                <w:spacing w:val="-2"/>
                <w:sz w:val="24"/>
                <w:szCs w:val="24"/>
              </w:rPr>
              <w:t>7）支持探测屏蔽区的增加及删除</w:t>
            </w:r>
          </w:p>
          <w:p w14:paraId="5D7EF594">
            <w:pPr>
              <w:spacing w:before="180" w:line="290" w:lineRule="auto"/>
              <w:ind w:left="17" w:right="102"/>
              <w:rPr>
                <w:rFonts w:ascii="宋体" w:hAnsi="宋体" w:eastAsia="宋体" w:cs="宋体"/>
                <w:sz w:val="24"/>
                <w:szCs w:val="24"/>
              </w:rPr>
            </w:pPr>
            <w:r>
              <w:rPr>
                <w:rFonts w:ascii="宋体" w:hAnsi="宋体" w:eastAsia="宋体" w:cs="宋体"/>
                <w:spacing w:val="-1"/>
                <w:sz w:val="24"/>
                <w:szCs w:val="24"/>
              </w:rPr>
              <w:t>8）支持教师身高自适应设置，并且支持扣除探测区域的影响元素。支持最长站立时间设置。</w:t>
            </w:r>
          </w:p>
        </w:tc>
        <w:tc>
          <w:tcPr>
            <w:tcW w:w="552" w:type="dxa"/>
            <w:vAlign w:val="top"/>
          </w:tcPr>
          <w:p w14:paraId="6C7795E0">
            <w:pPr>
              <w:pStyle w:val="6"/>
              <w:spacing w:line="250" w:lineRule="auto"/>
            </w:pPr>
          </w:p>
          <w:p w14:paraId="5649ED61">
            <w:pPr>
              <w:pStyle w:val="6"/>
              <w:spacing w:line="250" w:lineRule="auto"/>
            </w:pPr>
          </w:p>
          <w:p w14:paraId="21E68609">
            <w:pPr>
              <w:pStyle w:val="6"/>
              <w:spacing w:line="251" w:lineRule="auto"/>
            </w:pPr>
          </w:p>
          <w:p w14:paraId="71D238D3">
            <w:pPr>
              <w:pStyle w:val="6"/>
              <w:spacing w:line="251" w:lineRule="auto"/>
            </w:pPr>
          </w:p>
          <w:p w14:paraId="1E536673">
            <w:pPr>
              <w:pStyle w:val="6"/>
              <w:spacing w:line="251" w:lineRule="auto"/>
            </w:pPr>
          </w:p>
          <w:p w14:paraId="188EEF06">
            <w:pPr>
              <w:pStyle w:val="6"/>
              <w:spacing w:line="251" w:lineRule="auto"/>
            </w:pPr>
          </w:p>
          <w:p w14:paraId="7EF029CA">
            <w:pPr>
              <w:pStyle w:val="6"/>
              <w:spacing w:line="251" w:lineRule="auto"/>
            </w:pPr>
          </w:p>
          <w:p w14:paraId="5530E365">
            <w:pPr>
              <w:pStyle w:val="6"/>
              <w:spacing w:line="251" w:lineRule="auto"/>
            </w:pPr>
          </w:p>
          <w:p w14:paraId="33BA21F1">
            <w:pPr>
              <w:pStyle w:val="6"/>
              <w:spacing w:line="251" w:lineRule="auto"/>
            </w:pPr>
          </w:p>
          <w:p w14:paraId="14C2CA04">
            <w:pPr>
              <w:pStyle w:val="6"/>
              <w:spacing w:line="251" w:lineRule="auto"/>
            </w:pPr>
          </w:p>
          <w:p w14:paraId="7918BFFE">
            <w:pPr>
              <w:pStyle w:val="6"/>
              <w:spacing w:line="251" w:lineRule="auto"/>
            </w:pPr>
          </w:p>
          <w:p w14:paraId="125D4110">
            <w:pPr>
              <w:spacing w:before="78" w:line="241" w:lineRule="auto"/>
              <w:ind w:left="346"/>
              <w:rPr>
                <w:rFonts w:ascii="宋体" w:hAnsi="宋体" w:eastAsia="宋体" w:cs="宋体"/>
                <w:sz w:val="24"/>
                <w:szCs w:val="24"/>
              </w:rPr>
            </w:pPr>
            <w:r>
              <w:rPr>
                <w:rFonts w:ascii="宋体" w:hAnsi="宋体" w:eastAsia="宋体" w:cs="宋体"/>
                <w:sz w:val="24"/>
                <w:szCs w:val="24"/>
              </w:rPr>
              <w:t>2</w:t>
            </w:r>
          </w:p>
        </w:tc>
        <w:tc>
          <w:tcPr>
            <w:tcW w:w="755" w:type="dxa"/>
            <w:vAlign w:val="top"/>
          </w:tcPr>
          <w:p w14:paraId="76C9C20B">
            <w:pPr>
              <w:pStyle w:val="6"/>
              <w:spacing w:line="250" w:lineRule="auto"/>
            </w:pPr>
          </w:p>
          <w:p w14:paraId="3E6B52EE">
            <w:pPr>
              <w:pStyle w:val="6"/>
              <w:spacing w:line="250" w:lineRule="auto"/>
            </w:pPr>
          </w:p>
          <w:p w14:paraId="4EEBD326">
            <w:pPr>
              <w:pStyle w:val="6"/>
              <w:spacing w:line="250" w:lineRule="auto"/>
            </w:pPr>
          </w:p>
          <w:p w14:paraId="3E728915">
            <w:pPr>
              <w:pStyle w:val="6"/>
              <w:spacing w:line="251" w:lineRule="auto"/>
            </w:pPr>
          </w:p>
          <w:p w14:paraId="4682686F">
            <w:pPr>
              <w:pStyle w:val="6"/>
              <w:spacing w:line="251" w:lineRule="auto"/>
            </w:pPr>
          </w:p>
          <w:p w14:paraId="14950FEA">
            <w:pPr>
              <w:pStyle w:val="6"/>
              <w:spacing w:line="251" w:lineRule="auto"/>
            </w:pPr>
          </w:p>
          <w:p w14:paraId="0F2E13B8">
            <w:pPr>
              <w:pStyle w:val="6"/>
              <w:spacing w:line="251" w:lineRule="auto"/>
            </w:pPr>
          </w:p>
          <w:p w14:paraId="759E88D6">
            <w:pPr>
              <w:pStyle w:val="6"/>
              <w:spacing w:line="251" w:lineRule="auto"/>
            </w:pPr>
          </w:p>
          <w:p w14:paraId="3945C9CA">
            <w:pPr>
              <w:pStyle w:val="6"/>
              <w:spacing w:line="251" w:lineRule="auto"/>
            </w:pPr>
          </w:p>
          <w:p w14:paraId="6F6B88C9">
            <w:pPr>
              <w:pStyle w:val="6"/>
              <w:spacing w:line="251" w:lineRule="auto"/>
            </w:pPr>
          </w:p>
          <w:p w14:paraId="73C5B078">
            <w:pPr>
              <w:pStyle w:val="6"/>
              <w:spacing w:line="251" w:lineRule="auto"/>
            </w:pPr>
          </w:p>
          <w:p w14:paraId="0E0E0F04">
            <w:pPr>
              <w:spacing w:before="78"/>
              <w:ind w:left="104"/>
              <w:rPr>
                <w:rFonts w:ascii="宋体" w:hAnsi="宋体" w:eastAsia="宋体" w:cs="宋体"/>
                <w:sz w:val="24"/>
                <w:szCs w:val="24"/>
              </w:rPr>
            </w:pPr>
            <w:r>
              <w:rPr>
                <w:rFonts w:ascii="宋体" w:hAnsi="宋体" w:eastAsia="宋体" w:cs="宋体"/>
                <w:spacing w:val="-6"/>
                <w:sz w:val="24"/>
                <w:szCs w:val="24"/>
              </w:rPr>
              <w:t>12000</w:t>
            </w:r>
          </w:p>
        </w:tc>
        <w:tc>
          <w:tcPr>
            <w:tcW w:w="868" w:type="dxa"/>
            <w:vAlign w:val="top"/>
          </w:tcPr>
          <w:p w14:paraId="5204955E">
            <w:pPr>
              <w:pStyle w:val="6"/>
              <w:spacing w:line="250" w:lineRule="auto"/>
            </w:pPr>
          </w:p>
          <w:p w14:paraId="6BB93F97">
            <w:pPr>
              <w:pStyle w:val="6"/>
              <w:spacing w:line="250" w:lineRule="auto"/>
            </w:pPr>
          </w:p>
          <w:p w14:paraId="18A0BCE0">
            <w:pPr>
              <w:pStyle w:val="6"/>
              <w:spacing w:line="250" w:lineRule="auto"/>
            </w:pPr>
          </w:p>
          <w:p w14:paraId="17D2A1B0">
            <w:pPr>
              <w:pStyle w:val="6"/>
              <w:spacing w:line="251" w:lineRule="auto"/>
            </w:pPr>
          </w:p>
          <w:p w14:paraId="338C1466">
            <w:pPr>
              <w:pStyle w:val="6"/>
              <w:spacing w:line="251" w:lineRule="auto"/>
            </w:pPr>
          </w:p>
          <w:p w14:paraId="726FB051">
            <w:pPr>
              <w:pStyle w:val="6"/>
              <w:spacing w:line="251" w:lineRule="auto"/>
            </w:pPr>
          </w:p>
          <w:p w14:paraId="60743208">
            <w:pPr>
              <w:pStyle w:val="6"/>
              <w:spacing w:line="251" w:lineRule="auto"/>
            </w:pPr>
          </w:p>
          <w:p w14:paraId="7ACDAFB0">
            <w:pPr>
              <w:pStyle w:val="6"/>
              <w:spacing w:line="251" w:lineRule="auto"/>
            </w:pPr>
          </w:p>
          <w:p w14:paraId="57990E92">
            <w:pPr>
              <w:pStyle w:val="6"/>
              <w:spacing w:line="251" w:lineRule="auto"/>
            </w:pPr>
          </w:p>
          <w:p w14:paraId="6CAF03E7">
            <w:pPr>
              <w:pStyle w:val="6"/>
              <w:spacing w:line="251" w:lineRule="auto"/>
            </w:pPr>
          </w:p>
          <w:p w14:paraId="15EB6FF2">
            <w:pPr>
              <w:pStyle w:val="6"/>
              <w:spacing w:line="251" w:lineRule="auto"/>
            </w:pPr>
          </w:p>
          <w:p w14:paraId="75C8723C">
            <w:pPr>
              <w:spacing w:before="78"/>
              <w:ind w:left="143"/>
              <w:rPr>
                <w:rFonts w:ascii="宋体" w:hAnsi="宋体" w:eastAsia="宋体" w:cs="宋体"/>
                <w:sz w:val="24"/>
                <w:szCs w:val="24"/>
              </w:rPr>
            </w:pPr>
            <w:r>
              <w:rPr>
                <w:rFonts w:ascii="宋体" w:hAnsi="宋体" w:eastAsia="宋体" w:cs="宋体"/>
                <w:spacing w:val="-3"/>
                <w:sz w:val="24"/>
                <w:szCs w:val="24"/>
              </w:rPr>
              <w:t>24000</w:t>
            </w:r>
          </w:p>
        </w:tc>
      </w:tr>
    </w:tbl>
    <w:p w14:paraId="134A2F14">
      <w:pPr>
        <w:rPr>
          <w:rFonts w:ascii="Arial"/>
          <w:sz w:val="21"/>
        </w:rPr>
      </w:pPr>
    </w:p>
    <w:p w14:paraId="6BFF3CD6">
      <w:pPr>
        <w:rPr>
          <w:rFonts w:ascii="Arial" w:hAnsi="Arial" w:eastAsia="Arial" w:cs="Arial"/>
          <w:sz w:val="21"/>
          <w:szCs w:val="21"/>
        </w:rPr>
        <w:sectPr>
          <w:footerReference r:id="rId14" w:type="default"/>
          <w:pgSz w:w="16839" w:h="11906"/>
          <w:pgMar w:top="1012" w:right="1343" w:bottom="1290" w:left="1337" w:header="0" w:footer="1057" w:gutter="0"/>
          <w:cols w:space="720" w:num="1"/>
        </w:sectPr>
      </w:pPr>
    </w:p>
    <w:p w14:paraId="644F4CEF">
      <w:pPr>
        <w:spacing w:before="33"/>
      </w:pPr>
      <w:r>
        <w:drawing>
          <wp:anchor distT="0" distB="0" distL="0" distR="0" simplePos="0" relativeHeight="251669504"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1"/>
                    <a:stretch>
                      <a:fillRect/>
                    </a:stretch>
                  </pic:blipFill>
                  <pic:spPr>
                    <a:xfrm>
                      <a:off x="0" y="0"/>
                      <a:ext cx="1511999" cy="1511999"/>
                    </a:xfrm>
                    <a:prstGeom prst="rect">
                      <a:avLst/>
                    </a:prstGeom>
                  </pic:spPr>
                </pic:pic>
              </a:graphicData>
            </a:graphic>
          </wp:anchor>
        </w:drawing>
      </w:r>
    </w:p>
    <w:p w14:paraId="21246AA2">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2EA68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7" w:hRule="atLeast"/>
        </w:trPr>
        <w:tc>
          <w:tcPr>
            <w:tcW w:w="489" w:type="dxa"/>
            <w:tcBorders>
              <w:top w:val="single" w:color="000000" w:sz="6" w:space="0"/>
              <w:left w:val="single" w:color="000000" w:sz="6" w:space="0"/>
            </w:tcBorders>
            <w:vAlign w:val="top"/>
          </w:tcPr>
          <w:p w14:paraId="4A61E06C">
            <w:pPr>
              <w:pStyle w:val="6"/>
              <w:spacing w:line="301" w:lineRule="auto"/>
            </w:pPr>
          </w:p>
          <w:p w14:paraId="557F46CE">
            <w:pPr>
              <w:pStyle w:val="6"/>
              <w:spacing w:line="302" w:lineRule="auto"/>
            </w:pPr>
          </w:p>
          <w:p w14:paraId="53B18E8F">
            <w:pPr>
              <w:pStyle w:val="6"/>
              <w:spacing w:line="302" w:lineRule="auto"/>
            </w:pPr>
          </w:p>
          <w:p w14:paraId="76E061DB">
            <w:pPr>
              <w:spacing w:before="78"/>
              <w:ind w:left="259"/>
              <w:rPr>
                <w:rFonts w:ascii="宋体" w:hAnsi="宋体" w:eastAsia="宋体" w:cs="宋体"/>
                <w:sz w:val="24"/>
                <w:szCs w:val="24"/>
              </w:rPr>
            </w:pPr>
            <w:r>
              <w:rPr>
                <w:rFonts w:ascii="宋体" w:hAnsi="宋体" w:eastAsia="宋体" w:cs="宋体"/>
                <w:sz w:val="24"/>
                <w:szCs w:val="24"/>
              </w:rPr>
              <w:t>6</w:t>
            </w:r>
          </w:p>
        </w:tc>
        <w:tc>
          <w:tcPr>
            <w:tcW w:w="706" w:type="dxa"/>
            <w:tcBorders>
              <w:top w:val="single" w:color="000000" w:sz="6" w:space="0"/>
            </w:tcBorders>
            <w:vAlign w:val="top"/>
          </w:tcPr>
          <w:p w14:paraId="37CFC487">
            <w:pPr>
              <w:pStyle w:val="6"/>
              <w:spacing w:line="441" w:lineRule="auto"/>
            </w:pPr>
          </w:p>
          <w:p w14:paraId="1D731C91">
            <w:pPr>
              <w:spacing w:before="78" w:line="219" w:lineRule="auto"/>
              <w:ind w:left="135"/>
              <w:rPr>
                <w:rFonts w:ascii="宋体" w:hAnsi="宋体" w:eastAsia="宋体" w:cs="宋体"/>
                <w:sz w:val="24"/>
                <w:szCs w:val="24"/>
              </w:rPr>
            </w:pPr>
            <w:r>
              <w:rPr>
                <w:rFonts w:ascii="宋体" w:hAnsi="宋体" w:eastAsia="宋体" w:cs="宋体"/>
                <w:spacing w:val="-17"/>
                <w:sz w:val="24"/>
                <w:szCs w:val="24"/>
              </w:rPr>
              <w:t>图像</w:t>
            </w:r>
          </w:p>
          <w:p w14:paraId="4ECDA126">
            <w:pPr>
              <w:spacing w:before="180" w:line="221" w:lineRule="auto"/>
              <w:ind w:left="111"/>
              <w:rPr>
                <w:rFonts w:ascii="宋体" w:hAnsi="宋体" w:eastAsia="宋体" w:cs="宋体"/>
                <w:sz w:val="24"/>
                <w:szCs w:val="24"/>
              </w:rPr>
            </w:pPr>
            <w:r>
              <w:rPr>
                <w:rFonts w:ascii="宋体" w:hAnsi="宋体" w:eastAsia="宋体" w:cs="宋体"/>
                <w:spacing w:val="-5"/>
                <w:sz w:val="24"/>
                <w:szCs w:val="24"/>
              </w:rPr>
              <w:t>探测</w:t>
            </w:r>
          </w:p>
          <w:p w14:paraId="38ABC7AC">
            <w:pPr>
              <w:spacing w:before="181" w:line="224" w:lineRule="auto"/>
              <w:ind w:left="232"/>
              <w:rPr>
                <w:rFonts w:ascii="宋体" w:hAnsi="宋体" w:eastAsia="宋体" w:cs="宋体"/>
                <w:sz w:val="24"/>
                <w:szCs w:val="24"/>
              </w:rPr>
            </w:pPr>
            <w:r>
              <w:rPr>
                <w:rFonts w:ascii="宋体" w:hAnsi="宋体" w:eastAsia="宋体" w:cs="宋体"/>
                <w:sz w:val="24"/>
                <w:szCs w:val="24"/>
              </w:rPr>
              <w:t>器</w:t>
            </w:r>
          </w:p>
        </w:tc>
        <w:tc>
          <w:tcPr>
            <w:tcW w:w="1049" w:type="dxa"/>
            <w:tcBorders>
              <w:top w:val="single" w:color="000000" w:sz="6" w:space="0"/>
            </w:tcBorders>
            <w:vAlign w:val="top"/>
          </w:tcPr>
          <w:p w14:paraId="254ADFAB">
            <w:pPr>
              <w:pStyle w:val="6"/>
              <w:spacing w:line="440" w:lineRule="auto"/>
            </w:pPr>
          </w:p>
          <w:p w14:paraId="053A2B65">
            <w:pPr>
              <w:spacing w:before="78" w:line="220" w:lineRule="auto"/>
              <w:ind w:left="127"/>
              <w:rPr>
                <w:rFonts w:ascii="宋体" w:hAnsi="宋体" w:eastAsia="宋体" w:cs="宋体"/>
                <w:sz w:val="24"/>
                <w:szCs w:val="24"/>
              </w:rPr>
            </w:pPr>
            <w:r>
              <w:rPr>
                <w:rFonts w:ascii="宋体" w:hAnsi="宋体" w:eastAsia="宋体" w:cs="宋体"/>
                <w:spacing w:val="-8"/>
                <w:sz w:val="24"/>
                <w:szCs w:val="24"/>
              </w:rPr>
              <w:t>中庆/图</w:t>
            </w:r>
          </w:p>
          <w:p w14:paraId="2334FC04">
            <w:pPr>
              <w:spacing w:before="179" w:line="219" w:lineRule="auto"/>
              <w:ind w:left="44"/>
              <w:rPr>
                <w:rFonts w:ascii="宋体" w:hAnsi="宋体" w:eastAsia="宋体" w:cs="宋体"/>
                <w:sz w:val="24"/>
                <w:szCs w:val="24"/>
              </w:rPr>
            </w:pPr>
            <w:r>
              <w:rPr>
                <w:rFonts w:ascii="宋体" w:hAnsi="宋体" w:eastAsia="宋体" w:cs="宋体"/>
                <w:spacing w:val="-3"/>
                <w:sz w:val="24"/>
                <w:szCs w:val="24"/>
              </w:rPr>
              <w:t>像探测器</w:t>
            </w:r>
          </w:p>
          <w:p w14:paraId="54A81D5B">
            <w:pPr>
              <w:spacing w:before="182"/>
              <w:ind w:left="229"/>
              <w:rPr>
                <w:rFonts w:ascii="宋体" w:hAnsi="宋体" w:eastAsia="宋体" w:cs="宋体"/>
                <w:sz w:val="24"/>
                <w:szCs w:val="24"/>
              </w:rPr>
            </w:pPr>
            <w:r>
              <w:rPr>
                <w:rFonts w:ascii="宋体" w:hAnsi="宋体" w:eastAsia="宋体" w:cs="宋体"/>
                <w:spacing w:val="-3"/>
                <w:sz w:val="24"/>
                <w:szCs w:val="24"/>
              </w:rPr>
              <w:t>3070D</w:t>
            </w:r>
          </w:p>
        </w:tc>
        <w:tc>
          <w:tcPr>
            <w:tcW w:w="1169" w:type="dxa"/>
            <w:tcBorders>
              <w:top w:val="single" w:color="000000" w:sz="6" w:space="0"/>
            </w:tcBorders>
            <w:vAlign w:val="top"/>
          </w:tcPr>
          <w:p w14:paraId="7E7232B5">
            <w:pPr>
              <w:spacing w:before="289"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69940EAF">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450BCBBD">
            <w:pPr>
              <w:spacing w:before="183" w:line="361" w:lineRule="auto"/>
              <w:ind w:left="353" w:right="106" w:hanging="247"/>
              <w:rPr>
                <w:rFonts w:ascii="宋体" w:hAnsi="宋体" w:eastAsia="宋体" w:cs="宋体"/>
                <w:sz w:val="24"/>
                <w:szCs w:val="24"/>
              </w:rPr>
            </w:pPr>
            <w:r>
              <w:rPr>
                <w:rFonts w:ascii="宋体" w:hAnsi="宋体" w:eastAsia="宋体" w:cs="宋体"/>
                <w:spacing w:val="-3"/>
                <w:sz w:val="24"/>
                <w:szCs w:val="24"/>
              </w:rPr>
              <w:t>股份有限</w:t>
            </w:r>
            <w:r>
              <w:rPr>
                <w:rFonts w:ascii="宋体" w:hAnsi="宋体" w:eastAsia="宋体" w:cs="宋体"/>
                <w:spacing w:val="-9"/>
                <w:sz w:val="24"/>
                <w:szCs w:val="24"/>
              </w:rPr>
              <w:t>公司</w:t>
            </w:r>
          </w:p>
        </w:tc>
        <w:tc>
          <w:tcPr>
            <w:tcW w:w="1544" w:type="dxa"/>
            <w:tcBorders>
              <w:top w:val="single" w:color="000000" w:sz="6" w:space="0"/>
            </w:tcBorders>
            <w:vAlign w:val="top"/>
          </w:tcPr>
          <w:p w14:paraId="7A001420">
            <w:pPr>
              <w:pStyle w:val="6"/>
              <w:spacing w:line="301" w:lineRule="auto"/>
            </w:pPr>
          </w:p>
          <w:p w14:paraId="461AA80B">
            <w:pPr>
              <w:pStyle w:val="6"/>
              <w:spacing w:line="302" w:lineRule="auto"/>
            </w:pPr>
          </w:p>
          <w:p w14:paraId="128AB002">
            <w:pPr>
              <w:pStyle w:val="6"/>
              <w:spacing w:line="302" w:lineRule="auto"/>
            </w:pPr>
          </w:p>
          <w:p w14:paraId="4F23928A">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tcBorders>
              <w:top w:val="single" w:color="000000" w:sz="6" w:space="0"/>
            </w:tcBorders>
            <w:vAlign w:val="top"/>
          </w:tcPr>
          <w:p w14:paraId="66A97526">
            <w:pPr>
              <w:pStyle w:val="6"/>
              <w:spacing w:line="302" w:lineRule="auto"/>
            </w:pPr>
          </w:p>
          <w:p w14:paraId="7FE79761">
            <w:pPr>
              <w:pStyle w:val="6"/>
              <w:spacing w:line="302" w:lineRule="auto"/>
            </w:pPr>
          </w:p>
          <w:p w14:paraId="537982AE">
            <w:pPr>
              <w:pStyle w:val="6"/>
              <w:spacing w:line="302" w:lineRule="auto"/>
            </w:pPr>
          </w:p>
          <w:p w14:paraId="22965DB4">
            <w:pPr>
              <w:spacing w:before="78" w:line="219" w:lineRule="auto"/>
              <w:ind w:left="136"/>
              <w:rPr>
                <w:rFonts w:ascii="宋体" w:hAnsi="宋体" w:eastAsia="宋体" w:cs="宋体"/>
                <w:sz w:val="24"/>
                <w:szCs w:val="24"/>
              </w:rPr>
            </w:pPr>
            <w:r>
              <w:rPr>
                <w:rFonts w:ascii="宋体" w:hAnsi="宋体" w:eastAsia="宋体" w:cs="宋体"/>
                <w:sz w:val="24"/>
                <w:szCs w:val="24"/>
              </w:rPr>
              <w:t>个</w:t>
            </w:r>
          </w:p>
        </w:tc>
        <w:tc>
          <w:tcPr>
            <w:tcW w:w="6475" w:type="dxa"/>
            <w:tcBorders>
              <w:top w:val="single" w:color="000000" w:sz="6" w:space="0"/>
            </w:tcBorders>
            <w:vAlign w:val="top"/>
          </w:tcPr>
          <w:p w14:paraId="2DED3FD6">
            <w:pPr>
              <w:spacing w:before="56" w:line="359" w:lineRule="auto"/>
              <w:ind w:left="15" w:right="11" w:firstLine="19"/>
              <w:rPr>
                <w:rFonts w:ascii="宋体" w:hAnsi="宋体" w:eastAsia="宋体" w:cs="宋体"/>
                <w:sz w:val="24"/>
                <w:szCs w:val="24"/>
              </w:rPr>
            </w:pPr>
            <w:r>
              <w:rPr>
                <w:rFonts w:ascii="宋体" w:hAnsi="宋体" w:eastAsia="宋体" w:cs="宋体"/>
                <w:spacing w:val="-1"/>
                <w:sz w:val="24"/>
                <w:szCs w:val="24"/>
              </w:rPr>
              <w:t>1）图像跟踪定位、彩色小半球摄像机，方便上下左右全</w:t>
            </w:r>
            <w:r>
              <w:rPr>
                <w:rFonts w:ascii="宋体" w:hAnsi="宋体" w:eastAsia="宋体" w:cs="宋体"/>
                <w:spacing w:val="-2"/>
                <w:sz w:val="24"/>
                <w:szCs w:val="24"/>
              </w:rPr>
              <w:t>方位</w:t>
            </w:r>
            <w:r>
              <w:rPr>
                <w:rFonts w:ascii="宋体" w:hAnsi="宋体" w:eastAsia="宋体" w:cs="宋体"/>
                <w:spacing w:val="-5"/>
                <w:sz w:val="24"/>
                <w:szCs w:val="24"/>
              </w:rPr>
              <w:t>调节；2）探测角度：90</w:t>
            </w:r>
            <w:r>
              <w:rPr>
                <w:rFonts w:ascii="宋体" w:hAnsi="宋体" w:eastAsia="宋体" w:cs="宋体"/>
                <w:spacing w:val="-89"/>
                <w:sz w:val="24"/>
                <w:szCs w:val="24"/>
              </w:rPr>
              <w:t xml:space="preserve"> </w:t>
            </w:r>
            <w:r>
              <w:rPr>
                <w:rFonts w:ascii="宋体" w:hAnsi="宋体" w:eastAsia="宋体" w:cs="宋体"/>
                <w:spacing w:val="-5"/>
                <w:sz w:val="24"/>
                <w:szCs w:val="24"/>
              </w:rPr>
              <w:t>°</w:t>
            </w:r>
            <w:r>
              <w:rPr>
                <w:rFonts w:ascii="宋体" w:hAnsi="宋体" w:eastAsia="宋体" w:cs="宋体"/>
                <w:spacing w:val="-90"/>
                <w:sz w:val="24"/>
                <w:szCs w:val="24"/>
              </w:rPr>
              <w:t xml:space="preserve"> </w:t>
            </w:r>
            <w:r>
              <w:rPr>
                <w:rFonts w:ascii="宋体" w:hAnsi="宋体" w:eastAsia="宋体" w:cs="宋体"/>
                <w:spacing w:val="-5"/>
                <w:sz w:val="24"/>
                <w:szCs w:val="24"/>
              </w:rPr>
              <w:t>；3）成像器件：1/</w:t>
            </w:r>
            <w:r>
              <w:rPr>
                <w:rFonts w:ascii="宋体" w:hAnsi="宋体" w:eastAsia="宋体" w:cs="宋体"/>
                <w:spacing w:val="-6"/>
                <w:sz w:val="24"/>
                <w:szCs w:val="24"/>
              </w:rPr>
              <w:t>3</w:t>
            </w:r>
            <w:r>
              <w:rPr>
                <w:rFonts w:ascii="宋体" w:hAnsi="宋体" w:eastAsia="宋体" w:cs="宋体"/>
                <w:spacing w:val="-49"/>
                <w:sz w:val="24"/>
                <w:szCs w:val="24"/>
              </w:rPr>
              <w:t xml:space="preserve"> </w:t>
            </w:r>
            <w:r>
              <w:rPr>
                <w:rFonts w:ascii="宋体" w:hAnsi="宋体" w:eastAsia="宋体" w:cs="宋体"/>
                <w:spacing w:val="-6"/>
                <w:sz w:val="24"/>
                <w:szCs w:val="24"/>
              </w:rPr>
              <w:t>SONY</w:t>
            </w:r>
            <w:r>
              <w:rPr>
                <w:rFonts w:ascii="宋体" w:hAnsi="宋体" w:eastAsia="宋体" w:cs="宋体"/>
                <w:spacing w:val="-41"/>
                <w:sz w:val="24"/>
                <w:szCs w:val="24"/>
              </w:rPr>
              <w:t xml:space="preserve"> </w:t>
            </w:r>
            <w:r>
              <w:rPr>
                <w:rFonts w:ascii="宋体" w:hAnsi="宋体" w:eastAsia="宋体" w:cs="宋体"/>
                <w:spacing w:val="-6"/>
                <w:sz w:val="24"/>
                <w:szCs w:val="24"/>
              </w:rPr>
              <w:t>super</w:t>
            </w:r>
            <w:r>
              <w:rPr>
                <w:rFonts w:ascii="宋体" w:hAnsi="宋体" w:eastAsia="宋体" w:cs="宋体"/>
                <w:spacing w:val="-56"/>
                <w:sz w:val="24"/>
                <w:szCs w:val="24"/>
              </w:rPr>
              <w:t xml:space="preserve"> </w:t>
            </w:r>
            <w:r>
              <w:rPr>
                <w:rFonts w:ascii="宋体" w:hAnsi="宋体" w:eastAsia="宋体" w:cs="宋体"/>
                <w:spacing w:val="-6"/>
                <w:sz w:val="24"/>
                <w:szCs w:val="24"/>
              </w:rPr>
              <w:t>HAD</w:t>
            </w:r>
            <w:r>
              <w:rPr>
                <w:rFonts w:ascii="宋体" w:hAnsi="宋体" w:eastAsia="宋体" w:cs="宋体"/>
                <w:sz w:val="24"/>
                <w:szCs w:val="24"/>
              </w:rPr>
              <w:t xml:space="preserve"> </w:t>
            </w:r>
            <w:r>
              <w:rPr>
                <w:rFonts w:ascii="宋体" w:hAnsi="宋体" w:eastAsia="宋体" w:cs="宋体"/>
                <w:spacing w:val="-4"/>
                <w:sz w:val="24"/>
                <w:szCs w:val="24"/>
              </w:rPr>
              <w:t>CCD; 420TVL；</w:t>
            </w:r>
            <w:r>
              <w:rPr>
                <w:rFonts w:ascii="宋体" w:hAnsi="宋体" w:eastAsia="宋体" w:cs="宋体"/>
                <w:spacing w:val="-71"/>
                <w:sz w:val="24"/>
                <w:szCs w:val="24"/>
              </w:rPr>
              <w:t xml:space="preserve"> </w:t>
            </w:r>
            <w:r>
              <w:rPr>
                <w:rFonts w:ascii="宋体" w:hAnsi="宋体" w:eastAsia="宋体" w:cs="宋体"/>
                <w:spacing w:val="-4"/>
                <w:sz w:val="24"/>
                <w:szCs w:val="24"/>
              </w:rPr>
              <w:t>自动增益，</w:t>
            </w:r>
            <w:r>
              <w:rPr>
                <w:rFonts w:ascii="宋体" w:hAnsi="宋体" w:eastAsia="宋体" w:cs="宋体"/>
                <w:spacing w:val="-71"/>
                <w:sz w:val="24"/>
                <w:szCs w:val="24"/>
              </w:rPr>
              <w:t xml:space="preserve"> </w:t>
            </w:r>
            <w:r>
              <w:rPr>
                <w:rFonts w:ascii="宋体" w:hAnsi="宋体" w:eastAsia="宋体" w:cs="宋体"/>
                <w:spacing w:val="-4"/>
                <w:sz w:val="24"/>
                <w:szCs w:val="24"/>
              </w:rPr>
              <w:t>自动白平衡，EV补偿；4）水平清晰</w:t>
            </w:r>
            <w:r>
              <w:rPr>
                <w:rFonts w:ascii="宋体" w:hAnsi="宋体" w:eastAsia="宋体" w:cs="宋体"/>
                <w:sz w:val="24"/>
                <w:szCs w:val="24"/>
              </w:rPr>
              <w:t>度：420TVL；5）图像制式：PAL；6）电源：DC 1</w:t>
            </w:r>
            <w:r>
              <w:rPr>
                <w:rFonts w:ascii="宋体" w:hAnsi="宋体" w:eastAsia="宋体" w:cs="宋体"/>
                <w:spacing w:val="-1"/>
                <w:sz w:val="24"/>
                <w:szCs w:val="24"/>
              </w:rPr>
              <w:t>2V 200MA；</w:t>
            </w:r>
          </w:p>
          <w:p w14:paraId="3AEDA100">
            <w:pPr>
              <w:spacing w:line="218" w:lineRule="auto"/>
              <w:ind w:left="18"/>
              <w:rPr>
                <w:rFonts w:ascii="宋体" w:hAnsi="宋体" w:eastAsia="宋体" w:cs="宋体"/>
                <w:sz w:val="24"/>
                <w:szCs w:val="24"/>
              </w:rPr>
            </w:pPr>
            <w:r>
              <w:rPr>
                <w:rFonts w:ascii="宋体" w:hAnsi="宋体" w:eastAsia="宋体" w:cs="宋体"/>
                <w:spacing w:val="-5"/>
                <w:sz w:val="24"/>
                <w:szCs w:val="24"/>
              </w:rPr>
              <w:t>拍摄角度：56</w:t>
            </w:r>
            <w:r>
              <w:rPr>
                <w:rFonts w:ascii="宋体" w:hAnsi="宋体" w:eastAsia="宋体" w:cs="宋体"/>
                <w:spacing w:val="-88"/>
                <w:sz w:val="24"/>
                <w:szCs w:val="24"/>
              </w:rPr>
              <w:t xml:space="preserve"> </w:t>
            </w:r>
            <w:r>
              <w:rPr>
                <w:rFonts w:ascii="宋体" w:hAnsi="宋体" w:eastAsia="宋体" w:cs="宋体"/>
                <w:spacing w:val="-5"/>
                <w:sz w:val="24"/>
                <w:szCs w:val="24"/>
              </w:rPr>
              <w:t>°。</w:t>
            </w:r>
          </w:p>
        </w:tc>
        <w:tc>
          <w:tcPr>
            <w:tcW w:w="552" w:type="dxa"/>
            <w:tcBorders>
              <w:top w:val="single" w:color="000000" w:sz="6" w:space="0"/>
            </w:tcBorders>
            <w:vAlign w:val="top"/>
          </w:tcPr>
          <w:p w14:paraId="690EC932">
            <w:pPr>
              <w:pStyle w:val="6"/>
              <w:spacing w:line="301" w:lineRule="auto"/>
            </w:pPr>
          </w:p>
          <w:p w14:paraId="16DD2628">
            <w:pPr>
              <w:pStyle w:val="6"/>
              <w:spacing w:line="302" w:lineRule="auto"/>
            </w:pPr>
          </w:p>
          <w:p w14:paraId="5B26E6A7">
            <w:pPr>
              <w:pStyle w:val="6"/>
              <w:spacing w:line="302" w:lineRule="auto"/>
            </w:pPr>
          </w:p>
          <w:p w14:paraId="6485DC9C">
            <w:pPr>
              <w:spacing w:before="78"/>
              <w:ind w:left="345"/>
              <w:rPr>
                <w:rFonts w:ascii="宋体" w:hAnsi="宋体" w:eastAsia="宋体" w:cs="宋体"/>
                <w:sz w:val="24"/>
                <w:szCs w:val="24"/>
              </w:rPr>
            </w:pPr>
            <w:r>
              <w:rPr>
                <w:rFonts w:ascii="宋体" w:hAnsi="宋体" w:eastAsia="宋体" w:cs="宋体"/>
                <w:sz w:val="24"/>
                <w:szCs w:val="24"/>
              </w:rPr>
              <w:t>6</w:t>
            </w:r>
          </w:p>
        </w:tc>
        <w:tc>
          <w:tcPr>
            <w:tcW w:w="755" w:type="dxa"/>
            <w:tcBorders>
              <w:top w:val="single" w:color="000000" w:sz="6" w:space="0"/>
            </w:tcBorders>
            <w:vAlign w:val="top"/>
          </w:tcPr>
          <w:p w14:paraId="278896EA">
            <w:pPr>
              <w:pStyle w:val="6"/>
              <w:spacing w:line="301" w:lineRule="auto"/>
            </w:pPr>
          </w:p>
          <w:p w14:paraId="1D5F0A91">
            <w:pPr>
              <w:pStyle w:val="6"/>
              <w:spacing w:line="302" w:lineRule="auto"/>
            </w:pPr>
          </w:p>
          <w:p w14:paraId="1E774AB4">
            <w:pPr>
              <w:pStyle w:val="6"/>
              <w:spacing w:line="302" w:lineRule="auto"/>
            </w:pPr>
          </w:p>
          <w:p w14:paraId="37545CC1">
            <w:pPr>
              <w:spacing w:before="78"/>
              <w:ind w:left="164"/>
              <w:rPr>
                <w:rFonts w:ascii="宋体" w:hAnsi="宋体" w:eastAsia="宋体" w:cs="宋体"/>
                <w:sz w:val="24"/>
                <w:szCs w:val="24"/>
              </w:rPr>
            </w:pPr>
            <w:r>
              <w:rPr>
                <w:rFonts w:ascii="宋体" w:hAnsi="宋体" w:eastAsia="宋体" w:cs="宋体"/>
                <w:spacing w:val="-7"/>
                <w:sz w:val="24"/>
                <w:szCs w:val="24"/>
              </w:rPr>
              <w:t>1200</w:t>
            </w:r>
          </w:p>
        </w:tc>
        <w:tc>
          <w:tcPr>
            <w:tcW w:w="868" w:type="dxa"/>
            <w:tcBorders>
              <w:top w:val="single" w:color="000000" w:sz="6" w:space="0"/>
            </w:tcBorders>
            <w:vAlign w:val="top"/>
          </w:tcPr>
          <w:p w14:paraId="6E0374F2">
            <w:pPr>
              <w:pStyle w:val="6"/>
              <w:spacing w:line="301" w:lineRule="auto"/>
            </w:pPr>
          </w:p>
          <w:p w14:paraId="1AF75E7B">
            <w:pPr>
              <w:pStyle w:val="6"/>
              <w:spacing w:line="302" w:lineRule="auto"/>
            </w:pPr>
          </w:p>
          <w:p w14:paraId="2AF8DAB9">
            <w:pPr>
              <w:pStyle w:val="6"/>
              <w:spacing w:line="302" w:lineRule="auto"/>
            </w:pPr>
          </w:p>
          <w:p w14:paraId="0661202E">
            <w:pPr>
              <w:spacing w:before="78"/>
              <w:ind w:left="206"/>
              <w:rPr>
                <w:rFonts w:ascii="宋体" w:hAnsi="宋体" w:eastAsia="宋体" w:cs="宋体"/>
                <w:sz w:val="24"/>
                <w:szCs w:val="24"/>
              </w:rPr>
            </w:pPr>
            <w:r>
              <w:rPr>
                <w:rFonts w:ascii="宋体" w:hAnsi="宋体" w:eastAsia="宋体" w:cs="宋体"/>
                <w:spacing w:val="-4"/>
                <w:sz w:val="24"/>
                <w:szCs w:val="24"/>
              </w:rPr>
              <w:t>7200</w:t>
            </w:r>
          </w:p>
        </w:tc>
      </w:tr>
      <w:tr w14:paraId="22BD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9" w:hRule="atLeast"/>
        </w:trPr>
        <w:tc>
          <w:tcPr>
            <w:tcW w:w="489" w:type="dxa"/>
            <w:tcBorders>
              <w:left w:val="single" w:color="000000" w:sz="6" w:space="0"/>
            </w:tcBorders>
            <w:vAlign w:val="top"/>
          </w:tcPr>
          <w:p w14:paraId="70049AA0">
            <w:pPr>
              <w:pStyle w:val="6"/>
              <w:spacing w:line="250" w:lineRule="auto"/>
            </w:pPr>
          </w:p>
          <w:p w14:paraId="25FC5990">
            <w:pPr>
              <w:pStyle w:val="6"/>
              <w:spacing w:line="250" w:lineRule="auto"/>
            </w:pPr>
          </w:p>
          <w:p w14:paraId="36E2A9A3">
            <w:pPr>
              <w:pStyle w:val="6"/>
              <w:spacing w:line="250" w:lineRule="auto"/>
            </w:pPr>
          </w:p>
          <w:p w14:paraId="0D88D0CB">
            <w:pPr>
              <w:pStyle w:val="6"/>
              <w:spacing w:line="251" w:lineRule="auto"/>
            </w:pPr>
          </w:p>
          <w:p w14:paraId="7CF905BE">
            <w:pPr>
              <w:pStyle w:val="6"/>
              <w:spacing w:line="251" w:lineRule="auto"/>
            </w:pPr>
          </w:p>
          <w:p w14:paraId="5125B44D">
            <w:pPr>
              <w:pStyle w:val="6"/>
              <w:spacing w:line="251" w:lineRule="auto"/>
            </w:pPr>
          </w:p>
          <w:p w14:paraId="03A35E8D">
            <w:pPr>
              <w:pStyle w:val="6"/>
              <w:spacing w:line="251" w:lineRule="auto"/>
            </w:pPr>
          </w:p>
          <w:p w14:paraId="168E3338">
            <w:pPr>
              <w:pStyle w:val="6"/>
              <w:spacing w:line="251" w:lineRule="auto"/>
            </w:pPr>
          </w:p>
          <w:p w14:paraId="2A95C608">
            <w:pPr>
              <w:pStyle w:val="6"/>
              <w:spacing w:line="251" w:lineRule="auto"/>
            </w:pPr>
          </w:p>
          <w:p w14:paraId="028AB5DA">
            <w:pPr>
              <w:pStyle w:val="6"/>
              <w:spacing w:line="251" w:lineRule="auto"/>
            </w:pPr>
          </w:p>
          <w:p w14:paraId="4100A56A">
            <w:pPr>
              <w:pStyle w:val="6"/>
              <w:spacing w:line="251" w:lineRule="auto"/>
            </w:pPr>
          </w:p>
          <w:p w14:paraId="21CA7AE8">
            <w:pPr>
              <w:spacing w:before="78"/>
              <w:ind w:left="263"/>
              <w:rPr>
                <w:rFonts w:ascii="宋体" w:hAnsi="宋体" w:eastAsia="宋体" w:cs="宋体"/>
                <w:sz w:val="24"/>
                <w:szCs w:val="24"/>
              </w:rPr>
            </w:pPr>
            <w:r>
              <w:rPr>
                <w:rFonts w:ascii="宋体" w:hAnsi="宋体" w:eastAsia="宋体" w:cs="宋体"/>
                <w:sz w:val="24"/>
                <w:szCs w:val="24"/>
              </w:rPr>
              <w:t>7</w:t>
            </w:r>
          </w:p>
        </w:tc>
        <w:tc>
          <w:tcPr>
            <w:tcW w:w="706" w:type="dxa"/>
            <w:vAlign w:val="top"/>
          </w:tcPr>
          <w:p w14:paraId="22189E11">
            <w:pPr>
              <w:pStyle w:val="6"/>
              <w:spacing w:line="254" w:lineRule="auto"/>
            </w:pPr>
          </w:p>
          <w:p w14:paraId="556F66ED">
            <w:pPr>
              <w:pStyle w:val="6"/>
              <w:spacing w:line="254" w:lineRule="auto"/>
            </w:pPr>
          </w:p>
          <w:p w14:paraId="45B3A41D">
            <w:pPr>
              <w:pStyle w:val="6"/>
              <w:spacing w:line="255" w:lineRule="auto"/>
            </w:pPr>
          </w:p>
          <w:p w14:paraId="1259BDDD">
            <w:pPr>
              <w:pStyle w:val="6"/>
              <w:spacing w:line="255" w:lineRule="auto"/>
            </w:pPr>
          </w:p>
          <w:p w14:paraId="4E2EAF49">
            <w:pPr>
              <w:pStyle w:val="6"/>
              <w:spacing w:line="255" w:lineRule="auto"/>
            </w:pPr>
          </w:p>
          <w:p w14:paraId="422FF301">
            <w:pPr>
              <w:pStyle w:val="6"/>
              <w:spacing w:line="255" w:lineRule="auto"/>
            </w:pPr>
          </w:p>
          <w:p w14:paraId="62334BC8">
            <w:pPr>
              <w:pStyle w:val="6"/>
              <w:spacing w:line="255" w:lineRule="auto"/>
            </w:pPr>
          </w:p>
          <w:p w14:paraId="18983B9E">
            <w:pPr>
              <w:pStyle w:val="6"/>
              <w:spacing w:line="255" w:lineRule="auto"/>
            </w:pPr>
          </w:p>
          <w:p w14:paraId="4C92115E">
            <w:pPr>
              <w:pStyle w:val="6"/>
              <w:spacing w:line="255" w:lineRule="auto"/>
            </w:pPr>
          </w:p>
          <w:p w14:paraId="4DCA360D">
            <w:pPr>
              <w:spacing w:before="78" w:line="359" w:lineRule="auto"/>
              <w:ind w:left="117" w:right="118"/>
              <w:rPr>
                <w:rFonts w:ascii="宋体" w:hAnsi="宋体" w:eastAsia="宋体" w:cs="宋体"/>
                <w:sz w:val="24"/>
                <w:szCs w:val="24"/>
              </w:rPr>
            </w:pPr>
            <w:r>
              <w:rPr>
                <w:rFonts w:ascii="宋体" w:hAnsi="宋体" w:eastAsia="宋体" w:cs="宋体"/>
                <w:spacing w:val="-8"/>
                <w:sz w:val="24"/>
                <w:szCs w:val="24"/>
              </w:rPr>
              <w:t>智能导播</w:t>
            </w:r>
          </w:p>
          <w:p w14:paraId="05B390C4">
            <w:pPr>
              <w:spacing w:line="220" w:lineRule="auto"/>
              <w:ind w:left="111"/>
              <w:rPr>
                <w:rFonts w:ascii="宋体" w:hAnsi="宋体" w:eastAsia="宋体" w:cs="宋体"/>
                <w:sz w:val="24"/>
                <w:szCs w:val="24"/>
              </w:rPr>
            </w:pPr>
            <w:r>
              <w:rPr>
                <w:rFonts w:ascii="宋体" w:hAnsi="宋体" w:eastAsia="宋体" w:cs="宋体"/>
                <w:spacing w:val="-5"/>
                <w:sz w:val="24"/>
                <w:szCs w:val="24"/>
              </w:rPr>
              <w:t>控制</w:t>
            </w:r>
          </w:p>
        </w:tc>
        <w:tc>
          <w:tcPr>
            <w:tcW w:w="1049" w:type="dxa"/>
            <w:vAlign w:val="top"/>
          </w:tcPr>
          <w:p w14:paraId="6F216C26">
            <w:pPr>
              <w:pStyle w:val="6"/>
              <w:spacing w:line="254" w:lineRule="auto"/>
            </w:pPr>
          </w:p>
          <w:p w14:paraId="093D8054">
            <w:pPr>
              <w:pStyle w:val="6"/>
              <w:spacing w:line="254" w:lineRule="auto"/>
            </w:pPr>
          </w:p>
          <w:p w14:paraId="468DA2C7">
            <w:pPr>
              <w:pStyle w:val="6"/>
              <w:spacing w:line="255" w:lineRule="auto"/>
            </w:pPr>
          </w:p>
          <w:p w14:paraId="6DCADDBF">
            <w:pPr>
              <w:pStyle w:val="6"/>
              <w:spacing w:line="255" w:lineRule="auto"/>
            </w:pPr>
          </w:p>
          <w:p w14:paraId="24920551">
            <w:pPr>
              <w:pStyle w:val="6"/>
              <w:spacing w:line="255" w:lineRule="auto"/>
            </w:pPr>
          </w:p>
          <w:p w14:paraId="369285C8">
            <w:pPr>
              <w:pStyle w:val="6"/>
              <w:spacing w:line="255" w:lineRule="auto"/>
            </w:pPr>
          </w:p>
          <w:p w14:paraId="071C2B37">
            <w:pPr>
              <w:pStyle w:val="6"/>
              <w:spacing w:line="255" w:lineRule="auto"/>
            </w:pPr>
          </w:p>
          <w:p w14:paraId="1DF8170A">
            <w:pPr>
              <w:pStyle w:val="6"/>
              <w:spacing w:line="255" w:lineRule="auto"/>
            </w:pPr>
          </w:p>
          <w:p w14:paraId="13D39EB0">
            <w:pPr>
              <w:pStyle w:val="6"/>
              <w:spacing w:line="255" w:lineRule="auto"/>
            </w:pPr>
          </w:p>
          <w:p w14:paraId="495E2CC7">
            <w:pPr>
              <w:spacing w:before="78" w:line="361" w:lineRule="auto"/>
              <w:ind w:left="53" w:right="48" w:firstLine="73"/>
              <w:jc w:val="both"/>
              <w:rPr>
                <w:rFonts w:ascii="宋体" w:hAnsi="宋体" w:eastAsia="宋体" w:cs="宋体"/>
                <w:sz w:val="24"/>
                <w:szCs w:val="24"/>
              </w:rPr>
            </w:pPr>
            <w:r>
              <w:rPr>
                <w:rFonts w:ascii="宋体" w:hAnsi="宋体" w:eastAsia="宋体" w:cs="宋体"/>
                <w:spacing w:val="-8"/>
                <w:sz w:val="24"/>
                <w:szCs w:val="24"/>
              </w:rPr>
              <w:t>中庆/智</w:t>
            </w:r>
            <w:r>
              <w:rPr>
                <w:rFonts w:ascii="宋体" w:hAnsi="宋体" w:eastAsia="宋体" w:cs="宋体"/>
                <w:spacing w:val="-5"/>
                <w:sz w:val="24"/>
                <w:szCs w:val="24"/>
              </w:rPr>
              <w:t>能导播系</w:t>
            </w:r>
            <w:r>
              <w:rPr>
                <w:rFonts w:ascii="宋体" w:hAnsi="宋体" w:eastAsia="宋体" w:cs="宋体"/>
                <w:spacing w:val="20"/>
                <w:sz w:val="24"/>
                <w:szCs w:val="24"/>
              </w:rPr>
              <w:t>统V1.0</w:t>
            </w:r>
          </w:p>
        </w:tc>
        <w:tc>
          <w:tcPr>
            <w:tcW w:w="1169" w:type="dxa"/>
            <w:vAlign w:val="top"/>
          </w:tcPr>
          <w:p w14:paraId="0C2A0989">
            <w:pPr>
              <w:pStyle w:val="6"/>
              <w:spacing w:line="257" w:lineRule="auto"/>
            </w:pPr>
          </w:p>
          <w:p w14:paraId="573CF90E">
            <w:pPr>
              <w:pStyle w:val="6"/>
              <w:spacing w:line="257" w:lineRule="auto"/>
            </w:pPr>
          </w:p>
          <w:p w14:paraId="4BB05DCA">
            <w:pPr>
              <w:pStyle w:val="6"/>
              <w:spacing w:line="258" w:lineRule="auto"/>
            </w:pPr>
          </w:p>
          <w:p w14:paraId="04043D2D">
            <w:pPr>
              <w:pStyle w:val="6"/>
              <w:spacing w:line="258" w:lineRule="auto"/>
            </w:pPr>
          </w:p>
          <w:p w14:paraId="0ED7C3B7">
            <w:pPr>
              <w:pStyle w:val="6"/>
              <w:spacing w:line="258" w:lineRule="auto"/>
            </w:pPr>
          </w:p>
          <w:p w14:paraId="249E7FCC">
            <w:pPr>
              <w:pStyle w:val="6"/>
              <w:spacing w:line="258" w:lineRule="auto"/>
            </w:pPr>
          </w:p>
          <w:p w14:paraId="2C699130">
            <w:pPr>
              <w:pStyle w:val="6"/>
              <w:spacing w:line="258" w:lineRule="auto"/>
            </w:pPr>
          </w:p>
          <w:p w14:paraId="7F234FE7">
            <w:pPr>
              <w:pStyle w:val="6"/>
              <w:spacing w:line="258" w:lineRule="auto"/>
            </w:pPr>
          </w:p>
          <w:p w14:paraId="05D45648">
            <w:pPr>
              <w:spacing w:before="78"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1B275110">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59905EC4">
            <w:pPr>
              <w:spacing w:before="183" w:line="219" w:lineRule="auto"/>
              <w:ind w:left="106"/>
              <w:rPr>
                <w:rFonts w:ascii="宋体" w:hAnsi="宋体" w:eastAsia="宋体" w:cs="宋体"/>
                <w:sz w:val="24"/>
                <w:szCs w:val="24"/>
              </w:rPr>
            </w:pPr>
            <w:r>
              <w:rPr>
                <w:rFonts w:ascii="宋体" w:hAnsi="宋体" w:eastAsia="宋体" w:cs="宋体"/>
                <w:spacing w:val="-3"/>
                <w:sz w:val="24"/>
                <w:szCs w:val="24"/>
              </w:rPr>
              <w:t>股份有限</w:t>
            </w:r>
          </w:p>
          <w:p w14:paraId="53AB4DBA">
            <w:pPr>
              <w:spacing w:before="181" w:line="221" w:lineRule="auto"/>
              <w:ind w:left="354"/>
              <w:rPr>
                <w:rFonts w:ascii="宋体" w:hAnsi="宋体" w:eastAsia="宋体" w:cs="宋体"/>
                <w:sz w:val="24"/>
                <w:szCs w:val="24"/>
              </w:rPr>
            </w:pPr>
            <w:r>
              <w:rPr>
                <w:rFonts w:ascii="宋体" w:hAnsi="宋体" w:eastAsia="宋体" w:cs="宋体"/>
                <w:spacing w:val="-9"/>
                <w:sz w:val="24"/>
                <w:szCs w:val="24"/>
              </w:rPr>
              <w:t>公司</w:t>
            </w:r>
          </w:p>
        </w:tc>
        <w:tc>
          <w:tcPr>
            <w:tcW w:w="1544" w:type="dxa"/>
            <w:vAlign w:val="top"/>
          </w:tcPr>
          <w:p w14:paraId="664944E8">
            <w:pPr>
              <w:pStyle w:val="6"/>
              <w:spacing w:line="250" w:lineRule="auto"/>
            </w:pPr>
          </w:p>
          <w:p w14:paraId="4F1C0DC1">
            <w:pPr>
              <w:pStyle w:val="6"/>
              <w:spacing w:line="250" w:lineRule="auto"/>
            </w:pPr>
          </w:p>
          <w:p w14:paraId="62991D54">
            <w:pPr>
              <w:pStyle w:val="6"/>
              <w:spacing w:line="250" w:lineRule="auto"/>
            </w:pPr>
          </w:p>
          <w:p w14:paraId="24494E8A">
            <w:pPr>
              <w:pStyle w:val="6"/>
              <w:spacing w:line="251" w:lineRule="auto"/>
            </w:pPr>
          </w:p>
          <w:p w14:paraId="326331A9">
            <w:pPr>
              <w:pStyle w:val="6"/>
              <w:spacing w:line="251" w:lineRule="auto"/>
            </w:pPr>
          </w:p>
          <w:p w14:paraId="7B264A54">
            <w:pPr>
              <w:pStyle w:val="6"/>
              <w:spacing w:line="251" w:lineRule="auto"/>
            </w:pPr>
          </w:p>
          <w:p w14:paraId="46DC22EA">
            <w:pPr>
              <w:pStyle w:val="6"/>
              <w:spacing w:line="251" w:lineRule="auto"/>
            </w:pPr>
          </w:p>
          <w:p w14:paraId="132D7079">
            <w:pPr>
              <w:pStyle w:val="6"/>
              <w:spacing w:line="251" w:lineRule="auto"/>
            </w:pPr>
          </w:p>
          <w:p w14:paraId="6692BE62">
            <w:pPr>
              <w:pStyle w:val="6"/>
              <w:spacing w:line="251" w:lineRule="auto"/>
            </w:pPr>
          </w:p>
          <w:p w14:paraId="743BDAAE">
            <w:pPr>
              <w:pStyle w:val="6"/>
              <w:spacing w:line="251" w:lineRule="auto"/>
            </w:pPr>
          </w:p>
          <w:p w14:paraId="2BEED3AC">
            <w:pPr>
              <w:pStyle w:val="6"/>
              <w:spacing w:line="251" w:lineRule="auto"/>
            </w:pPr>
          </w:p>
          <w:p w14:paraId="2B7DABEA">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75F4FB64">
            <w:pPr>
              <w:pStyle w:val="6"/>
              <w:spacing w:line="250" w:lineRule="auto"/>
            </w:pPr>
          </w:p>
          <w:p w14:paraId="5CB52FFA">
            <w:pPr>
              <w:pStyle w:val="6"/>
              <w:spacing w:line="250" w:lineRule="auto"/>
            </w:pPr>
          </w:p>
          <w:p w14:paraId="317158DC">
            <w:pPr>
              <w:pStyle w:val="6"/>
              <w:spacing w:line="250" w:lineRule="auto"/>
            </w:pPr>
          </w:p>
          <w:p w14:paraId="208F5604">
            <w:pPr>
              <w:pStyle w:val="6"/>
              <w:spacing w:line="251" w:lineRule="auto"/>
            </w:pPr>
          </w:p>
          <w:p w14:paraId="41323002">
            <w:pPr>
              <w:pStyle w:val="6"/>
              <w:spacing w:line="251" w:lineRule="auto"/>
            </w:pPr>
          </w:p>
          <w:p w14:paraId="26B1F867">
            <w:pPr>
              <w:pStyle w:val="6"/>
              <w:spacing w:line="251" w:lineRule="auto"/>
            </w:pPr>
          </w:p>
          <w:p w14:paraId="202BA43D">
            <w:pPr>
              <w:pStyle w:val="6"/>
              <w:spacing w:line="251" w:lineRule="auto"/>
            </w:pPr>
          </w:p>
          <w:p w14:paraId="3167BD0D">
            <w:pPr>
              <w:pStyle w:val="6"/>
              <w:spacing w:line="251" w:lineRule="auto"/>
            </w:pPr>
          </w:p>
          <w:p w14:paraId="75818AAE">
            <w:pPr>
              <w:pStyle w:val="6"/>
              <w:spacing w:line="251" w:lineRule="auto"/>
            </w:pPr>
          </w:p>
          <w:p w14:paraId="7CD6C1F1">
            <w:pPr>
              <w:pStyle w:val="6"/>
              <w:spacing w:line="251" w:lineRule="auto"/>
            </w:pPr>
          </w:p>
          <w:p w14:paraId="2F3AB042">
            <w:pPr>
              <w:pStyle w:val="6"/>
              <w:spacing w:line="251" w:lineRule="auto"/>
            </w:pPr>
          </w:p>
          <w:p w14:paraId="02A6C9B6">
            <w:pPr>
              <w:spacing w:before="78" w:line="220" w:lineRule="auto"/>
              <w:ind w:left="137"/>
              <w:rPr>
                <w:rFonts w:ascii="宋体" w:hAnsi="宋体" w:eastAsia="宋体" w:cs="宋体"/>
                <w:sz w:val="24"/>
                <w:szCs w:val="24"/>
              </w:rPr>
            </w:pPr>
            <w:r>
              <w:rPr>
                <w:rFonts w:ascii="宋体" w:hAnsi="宋体" w:eastAsia="宋体" w:cs="宋体"/>
                <w:sz w:val="24"/>
                <w:szCs w:val="24"/>
              </w:rPr>
              <w:t>套</w:t>
            </w:r>
          </w:p>
        </w:tc>
        <w:tc>
          <w:tcPr>
            <w:tcW w:w="6475" w:type="dxa"/>
            <w:vAlign w:val="top"/>
          </w:tcPr>
          <w:p w14:paraId="5D0D9DCA">
            <w:pPr>
              <w:spacing w:before="53" w:line="220" w:lineRule="auto"/>
              <w:ind w:left="34"/>
              <w:rPr>
                <w:rFonts w:ascii="宋体" w:hAnsi="宋体" w:eastAsia="宋体" w:cs="宋体"/>
                <w:sz w:val="24"/>
                <w:szCs w:val="24"/>
              </w:rPr>
            </w:pPr>
            <w:r>
              <w:rPr>
                <w:rFonts w:ascii="宋体" w:hAnsi="宋体" w:eastAsia="宋体" w:cs="宋体"/>
                <w:spacing w:val="-13"/>
                <w:sz w:val="24"/>
                <w:szCs w:val="24"/>
              </w:rPr>
              <w:t>1）</w:t>
            </w:r>
            <w:r>
              <w:rPr>
                <w:rFonts w:ascii="宋体" w:hAnsi="宋体" w:eastAsia="宋体" w:cs="宋体"/>
                <w:spacing w:val="-71"/>
                <w:sz w:val="24"/>
                <w:szCs w:val="24"/>
              </w:rPr>
              <w:t xml:space="preserve"> </w:t>
            </w:r>
            <w:r>
              <w:rPr>
                <w:rFonts w:ascii="宋体" w:hAnsi="宋体" w:eastAsia="宋体" w:cs="宋体"/>
                <w:spacing w:val="-13"/>
                <w:sz w:val="24"/>
                <w:szCs w:val="24"/>
              </w:rPr>
              <w:t>自动跟踪</w:t>
            </w:r>
          </w:p>
          <w:p w14:paraId="7A737691">
            <w:pPr>
              <w:spacing w:before="179" w:line="359" w:lineRule="auto"/>
              <w:ind w:left="16" w:right="11" w:firstLine="1"/>
              <w:rPr>
                <w:rFonts w:ascii="宋体" w:hAnsi="宋体" w:eastAsia="宋体" w:cs="宋体"/>
                <w:sz w:val="24"/>
                <w:szCs w:val="24"/>
              </w:rPr>
            </w:pPr>
            <w:r>
              <w:rPr>
                <w:rFonts w:ascii="宋体" w:hAnsi="宋体" w:eastAsia="宋体" w:cs="宋体"/>
                <w:spacing w:val="-2"/>
                <w:sz w:val="24"/>
                <w:szCs w:val="24"/>
              </w:rPr>
              <w:t>支持借助跟踪主机来控制摄像机的动作，并自动进行多机位的视频切换；</w:t>
            </w:r>
          </w:p>
          <w:p w14:paraId="7251B041">
            <w:pPr>
              <w:spacing w:line="219" w:lineRule="auto"/>
              <w:ind w:left="19"/>
              <w:rPr>
                <w:rFonts w:ascii="宋体" w:hAnsi="宋体" w:eastAsia="宋体" w:cs="宋体"/>
                <w:sz w:val="24"/>
                <w:szCs w:val="24"/>
              </w:rPr>
            </w:pPr>
            <w:r>
              <w:rPr>
                <w:rFonts w:ascii="宋体" w:hAnsi="宋体" w:eastAsia="宋体" w:cs="宋体"/>
                <w:spacing w:val="-3"/>
                <w:sz w:val="24"/>
                <w:szCs w:val="24"/>
              </w:rPr>
              <w:t>2）录像控制</w:t>
            </w:r>
          </w:p>
          <w:p w14:paraId="5B99D3A0">
            <w:pPr>
              <w:spacing w:before="183" w:line="219" w:lineRule="auto"/>
              <w:ind w:left="18"/>
              <w:rPr>
                <w:rFonts w:ascii="宋体" w:hAnsi="宋体" w:eastAsia="宋体" w:cs="宋体"/>
                <w:sz w:val="24"/>
                <w:szCs w:val="24"/>
              </w:rPr>
            </w:pPr>
            <w:r>
              <w:rPr>
                <w:rFonts w:ascii="宋体" w:hAnsi="宋体" w:eastAsia="宋体" w:cs="宋体"/>
                <w:spacing w:val="-1"/>
                <w:sz w:val="24"/>
                <w:szCs w:val="24"/>
              </w:rPr>
              <w:t>可以控制录播工作站进行录像；</w:t>
            </w:r>
          </w:p>
          <w:p w14:paraId="11F0A6F6">
            <w:pPr>
              <w:spacing w:before="180" w:line="220" w:lineRule="auto"/>
              <w:ind w:left="21"/>
              <w:rPr>
                <w:rFonts w:ascii="宋体" w:hAnsi="宋体" w:eastAsia="宋体" w:cs="宋体"/>
                <w:sz w:val="24"/>
                <w:szCs w:val="24"/>
              </w:rPr>
            </w:pPr>
            <w:r>
              <w:rPr>
                <w:rFonts w:ascii="宋体" w:hAnsi="宋体" w:eastAsia="宋体" w:cs="宋体"/>
                <w:spacing w:val="-3"/>
                <w:sz w:val="24"/>
                <w:szCs w:val="24"/>
              </w:rPr>
              <w:t>3）视频切换</w:t>
            </w:r>
          </w:p>
          <w:p w14:paraId="2B1FB65C">
            <w:pPr>
              <w:spacing w:before="182" w:line="220" w:lineRule="auto"/>
              <w:ind w:left="28"/>
              <w:rPr>
                <w:rFonts w:ascii="宋体" w:hAnsi="宋体" w:eastAsia="宋体" w:cs="宋体"/>
                <w:sz w:val="24"/>
                <w:szCs w:val="24"/>
              </w:rPr>
            </w:pPr>
            <w:r>
              <w:rPr>
                <w:rFonts w:ascii="宋体" w:hAnsi="宋体" w:eastAsia="宋体" w:cs="宋体"/>
                <w:spacing w:val="-2"/>
                <w:sz w:val="24"/>
                <w:szCs w:val="24"/>
              </w:rPr>
              <w:t>（1）可以直接切换视频画面；</w:t>
            </w:r>
          </w:p>
          <w:p w14:paraId="7BD09B8E">
            <w:pPr>
              <w:spacing w:before="182" w:line="219" w:lineRule="auto"/>
              <w:ind w:left="28"/>
              <w:rPr>
                <w:rFonts w:ascii="宋体" w:hAnsi="宋体" w:eastAsia="宋体" w:cs="宋体"/>
                <w:sz w:val="24"/>
                <w:szCs w:val="24"/>
              </w:rPr>
            </w:pPr>
            <w:r>
              <w:rPr>
                <w:rFonts w:ascii="宋体" w:hAnsi="宋体" w:eastAsia="宋体" w:cs="宋体"/>
                <w:spacing w:val="-1"/>
                <w:sz w:val="24"/>
                <w:szCs w:val="24"/>
              </w:rPr>
              <w:t>（2）可以用深入浅出的效果切换两个画面视频；</w:t>
            </w:r>
          </w:p>
          <w:p w14:paraId="4419F4C2">
            <w:pPr>
              <w:spacing w:before="181" w:line="219" w:lineRule="auto"/>
              <w:ind w:left="28"/>
              <w:rPr>
                <w:rFonts w:ascii="宋体" w:hAnsi="宋体" w:eastAsia="宋体" w:cs="宋体"/>
                <w:sz w:val="24"/>
                <w:szCs w:val="24"/>
              </w:rPr>
            </w:pPr>
            <w:r>
              <w:rPr>
                <w:rFonts w:ascii="宋体" w:hAnsi="宋体" w:eastAsia="宋体" w:cs="宋体"/>
                <w:spacing w:val="-1"/>
                <w:sz w:val="24"/>
                <w:szCs w:val="24"/>
              </w:rPr>
              <w:t>（3）可以将视频画面显示为一大一小，以主画面为背景；</w:t>
            </w:r>
          </w:p>
          <w:p w14:paraId="73A7E300">
            <w:pPr>
              <w:spacing w:before="180" w:line="219" w:lineRule="auto"/>
              <w:ind w:left="28"/>
              <w:rPr>
                <w:rFonts w:ascii="宋体" w:hAnsi="宋体" w:eastAsia="宋体" w:cs="宋体"/>
                <w:sz w:val="24"/>
                <w:szCs w:val="24"/>
              </w:rPr>
            </w:pPr>
            <w:r>
              <w:rPr>
                <w:rFonts w:ascii="宋体" w:hAnsi="宋体" w:eastAsia="宋体" w:cs="宋体"/>
                <w:spacing w:val="-1"/>
                <w:sz w:val="24"/>
                <w:szCs w:val="24"/>
              </w:rPr>
              <w:t>（4）可以将主副画面以对角线的形式显示在屏幕中；</w:t>
            </w:r>
          </w:p>
          <w:p w14:paraId="20E378A1">
            <w:pPr>
              <w:spacing w:before="184" w:line="219" w:lineRule="auto"/>
              <w:ind w:left="28"/>
              <w:rPr>
                <w:rFonts w:ascii="宋体" w:hAnsi="宋体" w:eastAsia="宋体" w:cs="宋体"/>
                <w:sz w:val="24"/>
                <w:szCs w:val="24"/>
              </w:rPr>
            </w:pPr>
            <w:r>
              <w:rPr>
                <w:rFonts w:ascii="宋体" w:hAnsi="宋体" w:eastAsia="宋体" w:cs="宋体"/>
                <w:spacing w:val="-2"/>
                <w:sz w:val="24"/>
                <w:szCs w:val="24"/>
              </w:rPr>
              <w:t>（5）可以将主画面和副画面平铺显示；</w:t>
            </w:r>
          </w:p>
          <w:p w14:paraId="4FEEF56F">
            <w:pPr>
              <w:spacing w:before="181" w:line="219" w:lineRule="auto"/>
              <w:ind w:left="28"/>
              <w:rPr>
                <w:rFonts w:ascii="宋体" w:hAnsi="宋体" w:eastAsia="宋体" w:cs="宋体"/>
                <w:sz w:val="24"/>
                <w:szCs w:val="24"/>
              </w:rPr>
            </w:pPr>
            <w:r>
              <w:rPr>
                <w:rFonts w:ascii="宋体" w:hAnsi="宋体" w:eastAsia="宋体" w:cs="宋体"/>
                <w:spacing w:val="-2"/>
                <w:sz w:val="24"/>
                <w:szCs w:val="24"/>
              </w:rPr>
              <w:t>（6）可以在以上任何模式下交换画面；</w:t>
            </w:r>
          </w:p>
          <w:p w14:paraId="793B38A5">
            <w:pPr>
              <w:spacing w:before="183" w:line="219" w:lineRule="auto"/>
              <w:ind w:left="28"/>
              <w:rPr>
                <w:rFonts w:ascii="宋体" w:hAnsi="宋体" w:eastAsia="宋体" w:cs="宋体"/>
                <w:sz w:val="24"/>
                <w:szCs w:val="24"/>
              </w:rPr>
            </w:pPr>
            <w:r>
              <w:rPr>
                <w:rFonts w:ascii="宋体" w:hAnsi="宋体" w:eastAsia="宋体" w:cs="宋体"/>
                <w:spacing w:val="-1"/>
                <w:sz w:val="24"/>
                <w:szCs w:val="24"/>
              </w:rPr>
              <w:t>（7）可以用来切换当前的录像主画面和副画面；</w:t>
            </w:r>
          </w:p>
        </w:tc>
        <w:tc>
          <w:tcPr>
            <w:tcW w:w="552" w:type="dxa"/>
            <w:vAlign w:val="top"/>
          </w:tcPr>
          <w:p w14:paraId="4ECDB075">
            <w:pPr>
              <w:pStyle w:val="6"/>
              <w:spacing w:line="250" w:lineRule="auto"/>
            </w:pPr>
          </w:p>
          <w:p w14:paraId="3359C64A">
            <w:pPr>
              <w:pStyle w:val="6"/>
              <w:spacing w:line="250" w:lineRule="auto"/>
            </w:pPr>
          </w:p>
          <w:p w14:paraId="4543804A">
            <w:pPr>
              <w:pStyle w:val="6"/>
              <w:spacing w:line="250" w:lineRule="auto"/>
            </w:pPr>
          </w:p>
          <w:p w14:paraId="7237CEFF">
            <w:pPr>
              <w:pStyle w:val="6"/>
              <w:spacing w:line="251" w:lineRule="auto"/>
            </w:pPr>
          </w:p>
          <w:p w14:paraId="36C7C07C">
            <w:pPr>
              <w:pStyle w:val="6"/>
              <w:spacing w:line="251" w:lineRule="auto"/>
            </w:pPr>
          </w:p>
          <w:p w14:paraId="3EB12992">
            <w:pPr>
              <w:pStyle w:val="6"/>
              <w:spacing w:line="251" w:lineRule="auto"/>
            </w:pPr>
          </w:p>
          <w:p w14:paraId="77567347">
            <w:pPr>
              <w:pStyle w:val="6"/>
              <w:spacing w:line="251" w:lineRule="auto"/>
            </w:pPr>
          </w:p>
          <w:p w14:paraId="5296B648">
            <w:pPr>
              <w:pStyle w:val="6"/>
              <w:spacing w:line="251" w:lineRule="auto"/>
            </w:pPr>
          </w:p>
          <w:p w14:paraId="3CF799C8">
            <w:pPr>
              <w:pStyle w:val="6"/>
              <w:spacing w:line="251" w:lineRule="auto"/>
            </w:pPr>
          </w:p>
          <w:p w14:paraId="24FCFC9A">
            <w:pPr>
              <w:pStyle w:val="6"/>
              <w:spacing w:line="251" w:lineRule="auto"/>
            </w:pPr>
          </w:p>
          <w:p w14:paraId="21356DC8">
            <w:pPr>
              <w:pStyle w:val="6"/>
              <w:spacing w:line="251" w:lineRule="auto"/>
            </w:pPr>
          </w:p>
          <w:p w14:paraId="4595140C">
            <w:pPr>
              <w:spacing w:before="78" w:line="241" w:lineRule="auto"/>
              <w:ind w:left="346"/>
              <w:rPr>
                <w:rFonts w:ascii="宋体" w:hAnsi="宋体" w:eastAsia="宋体" w:cs="宋体"/>
                <w:sz w:val="24"/>
                <w:szCs w:val="24"/>
              </w:rPr>
            </w:pPr>
            <w:r>
              <w:rPr>
                <w:rFonts w:ascii="宋体" w:hAnsi="宋体" w:eastAsia="宋体" w:cs="宋体"/>
                <w:sz w:val="24"/>
                <w:szCs w:val="24"/>
              </w:rPr>
              <w:t>2</w:t>
            </w:r>
          </w:p>
        </w:tc>
        <w:tc>
          <w:tcPr>
            <w:tcW w:w="755" w:type="dxa"/>
            <w:vAlign w:val="top"/>
          </w:tcPr>
          <w:p w14:paraId="74A94652">
            <w:pPr>
              <w:pStyle w:val="6"/>
              <w:spacing w:line="250" w:lineRule="auto"/>
            </w:pPr>
          </w:p>
          <w:p w14:paraId="59FC0B39">
            <w:pPr>
              <w:pStyle w:val="6"/>
              <w:spacing w:line="250" w:lineRule="auto"/>
            </w:pPr>
          </w:p>
          <w:p w14:paraId="2749AAE8">
            <w:pPr>
              <w:pStyle w:val="6"/>
              <w:spacing w:line="250" w:lineRule="auto"/>
            </w:pPr>
          </w:p>
          <w:p w14:paraId="09526EE1">
            <w:pPr>
              <w:pStyle w:val="6"/>
              <w:spacing w:line="251" w:lineRule="auto"/>
            </w:pPr>
          </w:p>
          <w:p w14:paraId="6A305DE5">
            <w:pPr>
              <w:pStyle w:val="6"/>
              <w:spacing w:line="251" w:lineRule="auto"/>
            </w:pPr>
          </w:p>
          <w:p w14:paraId="7236F794">
            <w:pPr>
              <w:pStyle w:val="6"/>
              <w:spacing w:line="251" w:lineRule="auto"/>
            </w:pPr>
          </w:p>
          <w:p w14:paraId="78AF6A57">
            <w:pPr>
              <w:pStyle w:val="6"/>
              <w:spacing w:line="251" w:lineRule="auto"/>
            </w:pPr>
          </w:p>
          <w:p w14:paraId="280195C9">
            <w:pPr>
              <w:pStyle w:val="6"/>
              <w:spacing w:line="251" w:lineRule="auto"/>
            </w:pPr>
          </w:p>
          <w:p w14:paraId="391EBF7F">
            <w:pPr>
              <w:pStyle w:val="6"/>
              <w:spacing w:line="251" w:lineRule="auto"/>
            </w:pPr>
          </w:p>
          <w:p w14:paraId="2790ACC2">
            <w:pPr>
              <w:pStyle w:val="6"/>
              <w:spacing w:line="251" w:lineRule="auto"/>
            </w:pPr>
          </w:p>
          <w:p w14:paraId="704F631F">
            <w:pPr>
              <w:pStyle w:val="6"/>
              <w:spacing w:line="251" w:lineRule="auto"/>
            </w:pPr>
          </w:p>
          <w:p w14:paraId="0959CA99">
            <w:pPr>
              <w:spacing w:before="78"/>
              <w:ind w:left="148"/>
              <w:rPr>
                <w:rFonts w:ascii="宋体" w:hAnsi="宋体" w:eastAsia="宋体" w:cs="宋体"/>
                <w:sz w:val="24"/>
                <w:szCs w:val="24"/>
              </w:rPr>
            </w:pPr>
            <w:r>
              <w:rPr>
                <w:rFonts w:ascii="宋体" w:hAnsi="宋体" w:eastAsia="宋体" w:cs="宋体"/>
                <w:spacing w:val="-3"/>
                <w:sz w:val="24"/>
                <w:szCs w:val="24"/>
              </w:rPr>
              <w:t>6000</w:t>
            </w:r>
          </w:p>
        </w:tc>
        <w:tc>
          <w:tcPr>
            <w:tcW w:w="868" w:type="dxa"/>
            <w:vAlign w:val="top"/>
          </w:tcPr>
          <w:p w14:paraId="0548590F">
            <w:pPr>
              <w:pStyle w:val="6"/>
              <w:spacing w:line="250" w:lineRule="auto"/>
            </w:pPr>
          </w:p>
          <w:p w14:paraId="6548100E">
            <w:pPr>
              <w:pStyle w:val="6"/>
              <w:spacing w:line="250" w:lineRule="auto"/>
            </w:pPr>
          </w:p>
          <w:p w14:paraId="77E92926">
            <w:pPr>
              <w:pStyle w:val="6"/>
              <w:spacing w:line="250" w:lineRule="auto"/>
            </w:pPr>
          </w:p>
          <w:p w14:paraId="269757B3">
            <w:pPr>
              <w:pStyle w:val="6"/>
              <w:spacing w:line="251" w:lineRule="auto"/>
            </w:pPr>
          </w:p>
          <w:p w14:paraId="4F02C2A9">
            <w:pPr>
              <w:pStyle w:val="6"/>
              <w:spacing w:line="251" w:lineRule="auto"/>
            </w:pPr>
          </w:p>
          <w:p w14:paraId="2C59453C">
            <w:pPr>
              <w:pStyle w:val="6"/>
              <w:spacing w:line="251" w:lineRule="auto"/>
            </w:pPr>
          </w:p>
          <w:p w14:paraId="39A80C36">
            <w:pPr>
              <w:pStyle w:val="6"/>
              <w:spacing w:line="251" w:lineRule="auto"/>
            </w:pPr>
          </w:p>
          <w:p w14:paraId="522D701C">
            <w:pPr>
              <w:pStyle w:val="6"/>
              <w:spacing w:line="251" w:lineRule="auto"/>
            </w:pPr>
          </w:p>
          <w:p w14:paraId="20DE7F00">
            <w:pPr>
              <w:pStyle w:val="6"/>
              <w:spacing w:line="251" w:lineRule="auto"/>
            </w:pPr>
          </w:p>
          <w:p w14:paraId="67CE9BAD">
            <w:pPr>
              <w:pStyle w:val="6"/>
              <w:spacing w:line="251" w:lineRule="auto"/>
            </w:pPr>
          </w:p>
          <w:p w14:paraId="08DD025F">
            <w:pPr>
              <w:pStyle w:val="6"/>
              <w:spacing w:line="251" w:lineRule="auto"/>
            </w:pPr>
          </w:p>
          <w:p w14:paraId="300D4232">
            <w:pPr>
              <w:spacing w:before="78"/>
              <w:ind w:left="158"/>
              <w:rPr>
                <w:rFonts w:ascii="宋体" w:hAnsi="宋体" w:eastAsia="宋体" w:cs="宋体"/>
                <w:sz w:val="24"/>
                <w:szCs w:val="24"/>
              </w:rPr>
            </w:pPr>
            <w:r>
              <w:rPr>
                <w:rFonts w:ascii="宋体" w:hAnsi="宋体" w:eastAsia="宋体" w:cs="宋体"/>
                <w:spacing w:val="-6"/>
                <w:sz w:val="24"/>
                <w:szCs w:val="24"/>
              </w:rPr>
              <w:t>12000</w:t>
            </w:r>
          </w:p>
        </w:tc>
      </w:tr>
    </w:tbl>
    <w:p w14:paraId="7EA1FA0B">
      <w:pPr>
        <w:rPr>
          <w:rFonts w:ascii="Arial"/>
          <w:sz w:val="21"/>
        </w:rPr>
      </w:pPr>
    </w:p>
    <w:p w14:paraId="386591AA">
      <w:pPr>
        <w:rPr>
          <w:rFonts w:ascii="Arial" w:hAnsi="Arial" w:eastAsia="Arial" w:cs="Arial"/>
          <w:sz w:val="21"/>
          <w:szCs w:val="21"/>
        </w:rPr>
        <w:sectPr>
          <w:footerReference r:id="rId15" w:type="default"/>
          <w:pgSz w:w="16839" w:h="11906"/>
          <w:pgMar w:top="1012" w:right="1343" w:bottom="1290" w:left="1337" w:header="0" w:footer="1057" w:gutter="0"/>
          <w:cols w:space="720" w:num="1"/>
        </w:sectPr>
      </w:pPr>
    </w:p>
    <w:p w14:paraId="327DC578">
      <w:pPr>
        <w:spacing w:before="33"/>
      </w:pPr>
    </w:p>
    <w:p w14:paraId="6B0A6659">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4D32B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489" w:type="dxa"/>
            <w:tcBorders>
              <w:top w:val="single" w:color="000000" w:sz="6" w:space="0"/>
              <w:left w:val="single" w:color="000000" w:sz="6" w:space="0"/>
            </w:tcBorders>
            <w:vAlign w:val="top"/>
          </w:tcPr>
          <w:p w14:paraId="037B6F53">
            <w:pPr>
              <w:pStyle w:val="6"/>
            </w:pPr>
          </w:p>
        </w:tc>
        <w:tc>
          <w:tcPr>
            <w:tcW w:w="706" w:type="dxa"/>
            <w:tcBorders>
              <w:top w:val="single" w:color="000000" w:sz="6" w:space="0"/>
            </w:tcBorders>
            <w:vAlign w:val="top"/>
          </w:tcPr>
          <w:p w14:paraId="32D91D42">
            <w:pPr>
              <w:pStyle w:val="6"/>
            </w:pPr>
          </w:p>
        </w:tc>
        <w:tc>
          <w:tcPr>
            <w:tcW w:w="1049" w:type="dxa"/>
            <w:tcBorders>
              <w:top w:val="single" w:color="000000" w:sz="6" w:space="0"/>
            </w:tcBorders>
            <w:vAlign w:val="top"/>
          </w:tcPr>
          <w:p w14:paraId="060F60DB">
            <w:pPr>
              <w:pStyle w:val="6"/>
            </w:pPr>
          </w:p>
        </w:tc>
        <w:tc>
          <w:tcPr>
            <w:tcW w:w="1169" w:type="dxa"/>
            <w:tcBorders>
              <w:top w:val="single" w:color="000000" w:sz="6" w:space="0"/>
            </w:tcBorders>
            <w:vAlign w:val="top"/>
          </w:tcPr>
          <w:p w14:paraId="412D0799">
            <w:pPr>
              <w:pStyle w:val="6"/>
            </w:pPr>
          </w:p>
        </w:tc>
        <w:tc>
          <w:tcPr>
            <w:tcW w:w="1544" w:type="dxa"/>
            <w:tcBorders>
              <w:top w:val="single" w:color="000000" w:sz="6" w:space="0"/>
            </w:tcBorders>
            <w:vAlign w:val="top"/>
          </w:tcPr>
          <w:p w14:paraId="390DAD47">
            <w:pPr>
              <w:pStyle w:val="6"/>
            </w:pPr>
          </w:p>
        </w:tc>
        <w:tc>
          <w:tcPr>
            <w:tcW w:w="540" w:type="dxa"/>
            <w:tcBorders>
              <w:top w:val="single" w:color="000000" w:sz="6" w:space="0"/>
            </w:tcBorders>
            <w:vAlign w:val="top"/>
          </w:tcPr>
          <w:p w14:paraId="49CE0BE7">
            <w:pPr>
              <w:pStyle w:val="6"/>
            </w:pPr>
          </w:p>
        </w:tc>
        <w:tc>
          <w:tcPr>
            <w:tcW w:w="6475" w:type="dxa"/>
            <w:tcBorders>
              <w:top w:val="single" w:color="000000" w:sz="6" w:space="0"/>
            </w:tcBorders>
            <w:vAlign w:val="top"/>
          </w:tcPr>
          <w:p w14:paraId="741A5112">
            <w:pPr>
              <w:spacing w:before="45" w:line="219" w:lineRule="auto"/>
              <w:ind w:left="16"/>
              <w:rPr>
                <w:rFonts w:ascii="宋体" w:hAnsi="宋体" w:eastAsia="宋体" w:cs="宋体"/>
                <w:sz w:val="24"/>
                <w:szCs w:val="24"/>
              </w:rPr>
            </w:pPr>
            <w:r>
              <w:rPr>
                <w:rFonts w:ascii="宋体" w:hAnsi="宋体" w:eastAsia="宋体" w:cs="宋体"/>
                <w:spacing w:val="-2"/>
                <w:sz w:val="24"/>
                <w:szCs w:val="24"/>
              </w:rPr>
              <w:t>4）摄像机控制</w:t>
            </w:r>
          </w:p>
          <w:p w14:paraId="73D5D250">
            <w:pPr>
              <w:spacing w:before="180" w:line="219" w:lineRule="auto"/>
              <w:ind w:left="28"/>
              <w:rPr>
                <w:rFonts w:ascii="宋体" w:hAnsi="宋体" w:eastAsia="宋体" w:cs="宋体"/>
                <w:sz w:val="24"/>
                <w:szCs w:val="24"/>
              </w:rPr>
            </w:pPr>
            <w:r>
              <w:rPr>
                <w:rFonts w:ascii="宋体" w:hAnsi="宋体" w:eastAsia="宋体" w:cs="宋体"/>
                <w:spacing w:val="-2"/>
                <w:sz w:val="24"/>
                <w:szCs w:val="24"/>
              </w:rPr>
              <w:t>（1）可以用来给摄像机设置，调用预置位；</w:t>
            </w:r>
          </w:p>
          <w:p w14:paraId="77DF1DD1">
            <w:pPr>
              <w:spacing w:before="183" w:line="219" w:lineRule="auto"/>
              <w:ind w:left="28"/>
              <w:rPr>
                <w:rFonts w:ascii="宋体" w:hAnsi="宋体" w:eastAsia="宋体" w:cs="宋体"/>
                <w:sz w:val="24"/>
                <w:szCs w:val="24"/>
              </w:rPr>
            </w:pPr>
            <w:r>
              <w:rPr>
                <w:rFonts w:ascii="宋体" w:hAnsi="宋体" w:eastAsia="宋体" w:cs="宋体"/>
                <w:spacing w:val="-1"/>
                <w:sz w:val="24"/>
                <w:szCs w:val="24"/>
              </w:rPr>
              <w:t>（2）可以控制摄像机云台上、下、左、右四个方向；</w:t>
            </w:r>
          </w:p>
          <w:p w14:paraId="38120B7B">
            <w:pPr>
              <w:spacing w:before="180" w:line="219" w:lineRule="auto"/>
              <w:ind w:left="28"/>
              <w:rPr>
                <w:rFonts w:ascii="宋体" w:hAnsi="宋体" w:eastAsia="宋体" w:cs="宋体"/>
                <w:sz w:val="24"/>
                <w:szCs w:val="24"/>
              </w:rPr>
            </w:pPr>
            <w:r>
              <w:rPr>
                <w:rFonts w:ascii="宋体" w:hAnsi="宋体" w:eastAsia="宋体" w:cs="宋体"/>
                <w:spacing w:val="-1"/>
                <w:sz w:val="24"/>
                <w:szCs w:val="24"/>
              </w:rPr>
              <w:t>（3）可以向上推进、向下拉远控制摄像机的镜头；</w:t>
            </w:r>
          </w:p>
          <w:p w14:paraId="305AFC5A">
            <w:pPr>
              <w:spacing w:before="184" w:line="219" w:lineRule="auto"/>
              <w:ind w:left="28"/>
              <w:rPr>
                <w:rFonts w:ascii="宋体" w:hAnsi="宋体" w:eastAsia="宋体" w:cs="宋体"/>
                <w:sz w:val="24"/>
                <w:szCs w:val="24"/>
              </w:rPr>
            </w:pPr>
            <w:r>
              <w:rPr>
                <w:rFonts w:ascii="宋体" w:hAnsi="宋体" w:eastAsia="宋体" w:cs="宋体"/>
                <w:spacing w:val="-2"/>
                <w:sz w:val="24"/>
                <w:szCs w:val="24"/>
              </w:rPr>
              <w:t>（4）可以用来切换摄像机的控制；</w:t>
            </w:r>
          </w:p>
        </w:tc>
        <w:tc>
          <w:tcPr>
            <w:tcW w:w="552" w:type="dxa"/>
            <w:tcBorders>
              <w:top w:val="single" w:color="000000" w:sz="6" w:space="0"/>
            </w:tcBorders>
            <w:vAlign w:val="top"/>
          </w:tcPr>
          <w:p w14:paraId="054E1D58">
            <w:pPr>
              <w:pStyle w:val="6"/>
            </w:pPr>
          </w:p>
        </w:tc>
        <w:tc>
          <w:tcPr>
            <w:tcW w:w="755" w:type="dxa"/>
            <w:tcBorders>
              <w:top w:val="single" w:color="000000" w:sz="6" w:space="0"/>
            </w:tcBorders>
            <w:vAlign w:val="top"/>
          </w:tcPr>
          <w:p w14:paraId="77D1781C">
            <w:pPr>
              <w:pStyle w:val="6"/>
            </w:pPr>
          </w:p>
        </w:tc>
        <w:tc>
          <w:tcPr>
            <w:tcW w:w="868" w:type="dxa"/>
            <w:tcBorders>
              <w:top w:val="single" w:color="000000" w:sz="6" w:space="0"/>
            </w:tcBorders>
            <w:vAlign w:val="top"/>
          </w:tcPr>
          <w:p w14:paraId="53A0C518">
            <w:pPr>
              <w:pStyle w:val="6"/>
            </w:pPr>
          </w:p>
        </w:tc>
      </w:tr>
      <w:tr w14:paraId="71B2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0" w:hRule="atLeast"/>
        </w:trPr>
        <w:tc>
          <w:tcPr>
            <w:tcW w:w="489" w:type="dxa"/>
            <w:tcBorders>
              <w:left w:val="single" w:color="000000" w:sz="6" w:space="0"/>
            </w:tcBorders>
            <w:vAlign w:val="top"/>
          </w:tcPr>
          <w:p w14:paraId="7DF5D8E5">
            <w:pPr>
              <w:pStyle w:val="6"/>
              <w:spacing w:line="252" w:lineRule="auto"/>
            </w:pPr>
          </w:p>
          <w:p w14:paraId="16F50319">
            <w:pPr>
              <w:pStyle w:val="6"/>
              <w:spacing w:line="252" w:lineRule="auto"/>
            </w:pPr>
          </w:p>
          <w:p w14:paraId="67083593">
            <w:pPr>
              <w:pStyle w:val="6"/>
              <w:spacing w:line="252" w:lineRule="auto"/>
            </w:pPr>
          </w:p>
          <w:p w14:paraId="7A11844C">
            <w:pPr>
              <w:pStyle w:val="6"/>
              <w:spacing w:line="252" w:lineRule="auto"/>
            </w:pPr>
          </w:p>
          <w:p w14:paraId="7FC8E24F">
            <w:pPr>
              <w:pStyle w:val="6"/>
              <w:spacing w:line="252" w:lineRule="auto"/>
            </w:pPr>
          </w:p>
          <w:p w14:paraId="221AF108">
            <w:pPr>
              <w:pStyle w:val="6"/>
              <w:spacing w:line="252" w:lineRule="auto"/>
            </w:pPr>
          </w:p>
          <w:p w14:paraId="38EC3232">
            <w:pPr>
              <w:pStyle w:val="6"/>
              <w:spacing w:line="253" w:lineRule="auto"/>
            </w:pPr>
          </w:p>
          <w:p w14:paraId="6188CF33">
            <w:pPr>
              <w:pStyle w:val="6"/>
              <w:spacing w:line="253" w:lineRule="auto"/>
            </w:pPr>
          </w:p>
          <w:p w14:paraId="29CCDAF5">
            <w:pPr>
              <w:pStyle w:val="6"/>
              <w:spacing w:line="253" w:lineRule="auto"/>
            </w:pPr>
          </w:p>
          <w:p w14:paraId="4159DF27">
            <w:pPr>
              <w:pStyle w:val="6"/>
              <w:spacing w:line="253" w:lineRule="auto"/>
            </w:pPr>
          </w:p>
          <w:p w14:paraId="78C1DD20">
            <w:pPr>
              <w:spacing w:before="78"/>
              <w:ind w:left="258"/>
              <w:rPr>
                <w:rFonts w:ascii="宋体" w:hAnsi="宋体" w:eastAsia="宋体" w:cs="宋体"/>
                <w:sz w:val="24"/>
                <w:szCs w:val="24"/>
              </w:rPr>
            </w:pPr>
            <w:r>
              <w:rPr>
                <w:rFonts w:ascii="宋体" w:hAnsi="宋体" w:eastAsia="宋体" w:cs="宋体"/>
                <w:sz w:val="24"/>
                <w:szCs w:val="24"/>
              </w:rPr>
              <w:t>8</w:t>
            </w:r>
          </w:p>
        </w:tc>
        <w:tc>
          <w:tcPr>
            <w:tcW w:w="706" w:type="dxa"/>
            <w:vAlign w:val="top"/>
          </w:tcPr>
          <w:p w14:paraId="61486ED5">
            <w:pPr>
              <w:pStyle w:val="6"/>
              <w:spacing w:line="257" w:lineRule="auto"/>
            </w:pPr>
          </w:p>
          <w:p w14:paraId="5666347A">
            <w:pPr>
              <w:pStyle w:val="6"/>
              <w:spacing w:line="258" w:lineRule="auto"/>
            </w:pPr>
          </w:p>
          <w:p w14:paraId="7DDE0BB1">
            <w:pPr>
              <w:pStyle w:val="6"/>
              <w:spacing w:line="258" w:lineRule="auto"/>
            </w:pPr>
          </w:p>
          <w:p w14:paraId="686682ED">
            <w:pPr>
              <w:pStyle w:val="6"/>
              <w:spacing w:line="258" w:lineRule="auto"/>
            </w:pPr>
          </w:p>
          <w:p w14:paraId="54FD2B43">
            <w:pPr>
              <w:pStyle w:val="6"/>
              <w:spacing w:line="258" w:lineRule="auto"/>
            </w:pPr>
          </w:p>
          <w:p w14:paraId="4098A676">
            <w:pPr>
              <w:pStyle w:val="6"/>
              <w:spacing w:line="258" w:lineRule="auto"/>
            </w:pPr>
          </w:p>
          <w:p w14:paraId="7CEDCEE7">
            <w:pPr>
              <w:pStyle w:val="6"/>
              <w:spacing w:line="258" w:lineRule="auto"/>
            </w:pPr>
          </w:p>
          <w:p w14:paraId="5E5C8D4A">
            <w:pPr>
              <w:pStyle w:val="6"/>
              <w:spacing w:line="258" w:lineRule="auto"/>
            </w:pPr>
          </w:p>
          <w:p w14:paraId="4EDB3A45">
            <w:pPr>
              <w:spacing w:before="78" w:line="219" w:lineRule="auto"/>
              <w:ind w:left="118"/>
              <w:rPr>
                <w:rFonts w:ascii="宋体" w:hAnsi="宋体" w:eastAsia="宋体" w:cs="宋体"/>
                <w:sz w:val="24"/>
                <w:szCs w:val="24"/>
              </w:rPr>
            </w:pPr>
            <w:r>
              <w:rPr>
                <w:rFonts w:ascii="宋体" w:hAnsi="宋体" w:eastAsia="宋体" w:cs="宋体"/>
                <w:spacing w:val="-8"/>
                <w:sz w:val="24"/>
                <w:szCs w:val="24"/>
              </w:rPr>
              <w:t>导播</w:t>
            </w:r>
          </w:p>
          <w:p w14:paraId="2F71CEE8">
            <w:pPr>
              <w:spacing w:before="180" w:line="220" w:lineRule="auto"/>
              <w:ind w:left="111"/>
              <w:rPr>
                <w:rFonts w:ascii="宋体" w:hAnsi="宋体" w:eastAsia="宋体" w:cs="宋体"/>
                <w:sz w:val="24"/>
                <w:szCs w:val="24"/>
              </w:rPr>
            </w:pPr>
            <w:r>
              <w:rPr>
                <w:rFonts w:ascii="宋体" w:hAnsi="宋体" w:eastAsia="宋体" w:cs="宋体"/>
                <w:spacing w:val="-5"/>
                <w:sz w:val="24"/>
                <w:szCs w:val="24"/>
              </w:rPr>
              <w:t>控制</w:t>
            </w:r>
          </w:p>
          <w:p w14:paraId="2560445D">
            <w:pPr>
              <w:spacing w:before="180" w:line="221" w:lineRule="auto"/>
              <w:ind w:left="250"/>
              <w:rPr>
                <w:rFonts w:ascii="宋体" w:hAnsi="宋体" w:eastAsia="宋体" w:cs="宋体"/>
                <w:sz w:val="24"/>
                <w:szCs w:val="24"/>
              </w:rPr>
            </w:pPr>
            <w:r>
              <w:rPr>
                <w:rFonts w:ascii="宋体" w:hAnsi="宋体" w:eastAsia="宋体" w:cs="宋体"/>
                <w:sz w:val="24"/>
                <w:szCs w:val="24"/>
              </w:rPr>
              <w:t>台</w:t>
            </w:r>
          </w:p>
        </w:tc>
        <w:tc>
          <w:tcPr>
            <w:tcW w:w="1049" w:type="dxa"/>
            <w:vAlign w:val="top"/>
          </w:tcPr>
          <w:p w14:paraId="5169E948">
            <w:pPr>
              <w:pStyle w:val="6"/>
              <w:spacing w:line="257" w:lineRule="auto"/>
            </w:pPr>
          </w:p>
          <w:p w14:paraId="18580A78">
            <w:pPr>
              <w:pStyle w:val="6"/>
              <w:spacing w:line="257" w:lineRule="auto"/>
            </w:pPr>
          </w:p>
          <w:p w14:paraId="010778D9">
            <w:pPr>
              <w:pStyle w:val="6"/>
              <w:spacing w:line="258" w:lineRule="auto"/>
            </w:pPr>
          </w:p>
          <w:p w14:paraId="5BED951D">
            <w:pPr>
              <w:pStyle w:val="6"/>
              <w:spacing w:line="258" w:lineRule="auto"/>
            </w:pPr>
          </w:p>
          <w:p w14:paraId="7F125E9B">
            <w:pPr>
              <w:pStyle w:val="6"/>
              <w:spacing w:line="258" w:lineRule="auto"/>
            </w:pPr>
          </w:p>
          <w:p w14:paraId="2D8385B1">
            <w:pPr>
              <w:pStyle w:val="6"/>
              <w:spacing w:line="258" w:lineRule="auto"/>
            </w:pPr>
          </w:p>
          <w:p w14:paraId="1E52294A">
            <w:pPr>
              <w:pStyle w:val="6"/>
              <w:spacing w:line="258" w:lineRule="auto"/>
            </w:pPr>
          </w:p>
          <w:p w14:paraId="0BD4632F">
            <w:pPr>
              <w:pStyle w:val="6"/>
              <w:spacing w:line="258" w:lineRule="auto"/>
            </w:pPr>
          </w:p>
          <w:p w14:paraId="291772AE">
            <w:pPr>
              <w:spacing w:before="78" w:line="220" w:lineRule="auto"/>
              <w:ind w:left="127"/>
              <w:rPr>
                <w:rFonts w:ascii="宋体" w:hAnsi="宋体" w:eastAsia="宋体" w:cs="宋体"/>
                <w:sz w:val="24"/>
                <w:szCs w:val="24"/>
              </w:rPr>
            </w:pPr>
            <w:r>
              <w:rPr>
                <w:rFonts w:ascii="宋体" w:hAnsi="宋体" w:eastAsia="宋体" w:cs="宋体"/>
                <w:spacing w:val="-11"/>
                <w:sz w:val="24"/>
                <w:szCs w:val="24"/>
              </w:rPr>
              <w:t>中庆</w:t>
            </w:r>
            <w:r>
              <w:rPr>
                <w:rFonts w:ascii="宋体" w:hAnsi="宋体" w:eastAsia="宋体" w:cs="宋体"/>
                <w:spacing w:val="15"/>
                <w:sz w:val="24"/>
                <w:szCs w:val="24"/>
              </w:rPr>
              <w:t xml:space="preserve"> </w:t>
            </w:r>
            <w:r>
              <w:rPr>
                <w:rFonts w:ascii="宋体" w:hAnsi="宋体" w:eastAsia="宋体" w:cs="宋体"/>
                <w:spacing w:val="-11"/>
                <w:sz w:val="24"/>
                <w:szCs w:val="24"/>
              </w:rPr>
              <w:t>导</w:t>
            </w:r>
          </w:p>
          <w:p w14:paraId="4BE54781">
            <w:pPr>
              <w:spacing w:before="179" w:line="219" w:lineRule="auto"/>
              <w:ind w:left="45"/>
              <w:rPr>
                <w:rFonts w:ascii="宋体" w:hAnsi="宋体" w:eastAsia="宋体" w:cs="宋体"/>
                <w:sz w:val="24"/>
                <w:szCs w:val="24"/>
              </w:rPr>
            </w:pPr>
            <w:r>
              <w:rPr>
                <w:rFonts w:ascii="宋体" w:hAnsi="宋体" w:eastAsia="宋体" w:cs="宋体"/>
                <w:spacing w:val="-3"/>
                <w:sz w:val="24"/>
                <w:szCs w:val="24"/>
              </w:rPr>
              <w:t>播控制台</w:t>
            </w:r>
          </w:p>
          <w:p w14:paraId="3A9EDE46">
            <w:pPr>
              <w:spacing w:before="179"/>
              <w:ind w:left="289"/>
              <w:rPr>
                <w:rFonts w:ascii="宋体" w:hAnsi="宋体" w:eastAsia="宋体" w:cs="宋体"/>
                <w:sz w:val="24"/>
                <w:szCs w:val="24"/>
              </w:rPr>
            </w:pPr>
            <w:r>
              <w:rPr>
                <w:rFonts w:ascii="宋体" w:hAnsi="宋体" w:eastAsia="宋体" w:cs="宋体"/>
                <w:spacing w:val="-4"/>
                <w:sz w:val="24"/>
                <w:szCs w:val="24"/>
              </w:rPr>
              <w:t>3660</w:t>
            </w:r>
          </w:p>
        </w:tc>
        <w:tc>
          <w:tcPr>
            <w:tcW w:w="1169" w:type="dxa"/>
            <w:vAlign w:val="top"/>
          </w:tcPr>
          <w:p w14:paraId="49EF5CC8">
            <w:pPr>
              <w:pStyle w:val="6"/>
              <w:spacing w:line="261" w:lineRule="auto"/>
            </w:pPr>
          </w:p>
          <w:p w14:paraId="300AEEC9">
            <w:pPr>
              <w:pStyle w:val="6"/>
              <w:spacing w:line="261" w:lineRule="auto"/>
            </w:pPr>
          </w:p>
          <w:p w14:paraId="540187F3">
            <w:pPr>
              <w:pStyle w:val="6"/>
              <w:spacing w:line="261" w:lineRule="auto"/>
            </w:pPr>
          </w:p>
          <w:p w14:paraId="60334183">
            <w:pPr>
              <w:pStyle w:val="6"/>
              <w:spacing w:line="262" w:lineRule="auto"/>
            </w:pPr>
          </w:p>
          <w:p w14:paraId="6211AF9B">
            <w:pPr>
              <w:pStyle w:val="6"/>
              <w:spacing w:line="262" w:lineRule="auto"/>
            </w:pPr>
          </w:p>
          <w:p w14:paraId="67FA8632">
            <w:pPr>
              <w:pStyle w:val="6"/>
              <w:spacing w:line="262" w:lineRule="auto"/>
            </w:pPr>
          </w:p>
          <w:p w14:paraId="5B2848B2">
            <w:pPr>
              <w:pStyle w:val="6"/>
              <w:spacing w:line="262" w:lineRule="auto"/>
            </w:pPr>
          </w:p>
          <w:p w14:paraId="154C341C">
            <w:pPr>
              <w:spacing w:before="78"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74067C52">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145A3481">
            <w:pPr>
              <w:spacing w:before="180" w:line="219" w:lineRule="auto"/>
              <w:ind w:left="106"/>
              <w:rPr>
                <w:rFonts w:ascii="宋体" w:hAnsi="宋体" w:eastAsia="宋体" w:cs="宋体"/>
                <w:sz w:val="24"/>
                <w:szCs w:val="24"/>
              </w:rPr>
            </w:pPr>
            <w:r>
              <w:rPr>
                <w:rFonts w:ascii="宋体" w:hAnsi="宋体" w:eastAsia="宋体" w:cs="宋体"/>
                <w:spacing w:val="-3"/>
                <w:sz w:val="24"/>
                <w:szCs w:val="24"/>
              </w:rPr>
              <w:t>股份有限</w:t>
            </w:r>
          </w:p>
          <w:p w14:paraId="55FAABEB">
            <w:pPr>
              <w:spacing w:before="184" w:line="221" w:lineRule="auto"/>
              <w:ind w:left="354"/>
              <w:rPr>
                <w:rFonts w:ascii="宋体" w:hAnsi="宋体" w:eastAsia="宋体" w:cs="宋体"/>
                <w:sz w:val="24"/>
                <w:szCs w:val="24"/>
              </w:rPr>
            </w:pPr>
            <w:r>
              <w:rPr>
                <w:rFonts w:ascii="宋体" w:hAnsi="宋体" w:eastAsia="宋体" w:cs="宋体"/>
                <w:spacing w:val="-9"/>
                <w:sz w:val="24"/>
                <w:szCs w:val="24"/>
              </w:rPr>
              <w:t>公司</w:t>
            </w:r>
          </w:p>
        </w:tc>
        <w:tc>
          <w:tcPr>
            <w:tcW w:w="1544" w:type="dxa"/>
            <w:vAlign w:val="top"/>
          </w:tcPr>
          <w:p w14:paraId="2E6E0298">
            <w:pPr>
              <w:pStyle w:val="6"/>
              <w:spacing w:line="252" w:lineRule="auto"/>
            </w:pPr>
          </w:p>
          <w:p w14:paraId="31ADD935">
            <w:pPr>
              <w:pStyle w:val="6"/>
              <w:spacing w:line="252" w:lineRule="auto"/>
            </w:pPr>
          </w:p>
          <w:p w14:paraId="20D99E33">
            <w:pPr>
              <w:pStyle w:val="6"/>
              <w:spacing w:line="252" w:lineRule="auto"/>
            </w:pPr>
          </w:p>
          <w:p w14:paraId="2054DC1F">
            <w:pPr>
              <w:pStyle w:val="6"/>
              <w:spacing w:line="252" w:lineRule="auto"/>
            </w:pPr>
          </w:p>
          <w:p w14:paraId="1FEAD93F">
            <w:pPr>
              <w:pStyle w:val="6"/>
              <w:spacing w:line="252" w:lineRule="auto"/>
            </w:pPr>
          </w:p>
          <w:p w14:paraId="196B1FC7">
            <w:pPr>
              <w:pStyle w:val="6"/>
              <w:spacing w:line="253" w:lineRule="auto"/>
            </w:pPr>
          </w:p>
          <w:p w14:paraId="2155F3CD">
            <w:pPr>
              <w:pStyle w:val="6"/>
              <w:spacing w:line="253" w:lineRule="auto"/>
            </w:pPr>
          </w:p>
          <w:p w14:paraId="3FCEEE42">
            <w:pPr>
              <w:pStyle w:val="6"/>
              <w:spacing w:line="253" w:lineRule="auto"/>
            </w:pPr>
          </w:p>
          <w:p w14:paraId="14714F4B">
            <w:pPr>
              <w:pStyle w:val="6"/>
              <w:spacing w:line="253" w:lineRule="auto"/>
            </w:pPr>
          </w:p>
          <w:p w14:paraId="59A0E194">
            <w:pPr>
              <w:pStyle w:val="6"/>
              <w:spacing w:line="253" w:lineRule="auto"/>
            </w:pPr>
          </w:p>
          <w:p w14:paraId="4AF0759B">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7DA01204">
            <w:pPr>
              <w:pStyle w:val="6"/>
              <w:spacing w:line="252" w:lineRule="auto"/>
            </w:pPr>
          </w:p>
          <w:p w14:paraId="22661095">
            <w:pPr>
              <w:pStyle w:val="6"/>
              <w:spacing w:line="252" w:lineRule="auto"/>
            </w:pPr>
          </w:p>
          <w:p w14:paraId="6260D3F0">
            <w:pPr>
              <w:pStyle w:val="6"/>
              <w:spacing w:line="252" w:lineRule="auto"/>
            </w:pPr>
          </w:p>
          <w:p w14:paraId="411A5723">
            <w:pPr>
              <w:pStyle w:val="6"/>
              <w:spacing w:line="252" w:lineRule="auto"/>
            </w:pPr>
          </w:p>
          <w:p w14:paraId="35AD3A4E">
            <w:pPr>
              <w:pStyle w:val="6"/>
              <w:spacing w:line="253" w:lineRule="auto"/>
            </w:pPr>
          </w:p>
          <w:p w14:paraId="28D3D7F2">
            <w:pPr>
              <w:pStyle w:val="6"/>
              <w:spacing w:line="253" w:lineRule="auto"/>
            </w:pPr>
          </w:p>
          <w:p w14:paraId="56DF1C92">
            <w:pPr>
              <w:pStyle w:val="6"/>
              <w:spacing w:line="253" w:lineRule="auto"/>
            </w:pPr>
          </w:p>
          <w:p w14:paraId="2F7121E1">
            <w:pPr>
              <w:pStyle w:val="6"/>
              <w:spacing w:line="253" w:lineRule="auto"/>
            </w:pPr>
          </w:p>
          <w:p w14:paraId="0E627887">
            <w:pPr>
              <w:pStyle w:val="6"/>
              <w:spacing w:line="253" w:lineRule="auto"/>
            </w:pPr>
          </w:p>
          <w:p w14:paraId="3D3882B4">
            <w:pPr>
              <w:pStyle w:val="6"/>
              <w:spacing w:line="253" w:lineRule="auto"/>
            </w:pPr>
          </w:p>
          <w:p w14:paraId="64CC7CD7">
            <w:pPr>
              <w:spacing w:before="78" w:line="221" w:lineRule="auto"/>
              <w:ind w:left="155"/>
              <w:rPr>
                <w:rFonts w:ascii="宋体" w:hAnsi="宋体" w:eastAsia="宋体" w:cs="宋体"/>
                <w:sz w:val="24"/>
                <w:szCs w:val="24"/>
              </w:rPr>
            </w:pPr>
            <w:r>
              <w:rPr>
                <w:rFonts w:ascii="宋体" w:hAnsi="宋体" w:eastAsia="宋体" w:cs="宋体"/>
                <w:sz w:val="24"/>
                <w:szCs w:val="24"/>
              </w:rPr>
              <w:t>台</w:t>
            </w:r>
          </w:p>
        </w:tc>
        <w:tc>
          <w:tcPr>
            <w:tcW w:w="6475" w:type="dxa"/>
            <w:vAlign w:val="top"/>
          </w:tcPr>
          <w:p w14:paraId="3BF64E7F">
            <w:pPr>
              <w:spacing w:before="52" w:line="312" w:lineRule="auto"/>
              <w:ind w:left="17" w:right="11" w:firstLine="16"/>
              <w:rPr>
                <w:rFonts w:ascii="宋体" w:hAnsi="宋体" w:eastAsia="宋体" w:cs="宋体"/>
                <w:sz w:val="24"/>
                <w:szCs w:val="24"/>
              </w:rPr>
            </w:pPr>
            <w:r>
              <w:rPr>
                <w:rFonts w:ascii="宋体" w:hAnsi="宋体" w:eastAsia="宋体" w:cs="宋体"/>
                <w:spacing w:val="-1"/>
                <w:sz w:val="24"/>
                <w:szCs w:val="24"/>
              </w:rPr>
              <w:t>1)支持对5路摄像机的云台控制，实现“上下翻转、左右翻转</w:t>
            </w:r>
            <w:r>
              <w:rPr>
                <w:rFonts w:ascii="宋体" w:hAnsi="宋体" w:eastAsia="宋体" w:cs="宋体"/>
                <w:sz w:val="24"/>
                <w:szCs w:val="24"/>
              </w:rPr>
              <w:t xml:space="preserve"> </w:t>
            </w:r>
            <w:r>
              <w:rPr>
                <w:rFonts w:ascii="宋体" w:hAnsi="宋体" w:eastAsia="宋体" w:cs="宋体"/>
                <w:spacing w:val="-3"/>
                <w:sz w:val="24"/>
                <w:szCs w:val="24"/>
              </w:rPr>
              <w:t>、放大缩小翻转</w:t>
            </w:r>
            <w:r>
              <w:rPr>
                <w:rFonts w:ascii="宋体" w:hAnsi="宋体" w:eastAsia="宋体" w:cs="宋体"/>
                <w:spacing w:val="-80"/>
                <w:sz w:val="24"/>
                <w:szCs w:val="24"/>
              </w:rPr>
              <w:t xml:space="preserve"> </w:t>
            </w:r>
            <w:r>
              <w:rPr>
                <w:rFonts w:ascii="宋体" w:hAnsi="宋体" w:eastAsia="宋体" w:cs="宋体"/>
                <w:spacing w:val="-3"/>
                <w:sz w:val="24"/>
                <w:szCs w:val="24"/>
              </w:rPr>
              <w:t>”等操控，操控期间镜头变化的速度可自行调</w:t>
            </w:r>
            <w:r>
              <w:rPr>
                <w:rFonts w:ascii="宋体" w:hAnsi="宋体" w:eastAsia="宋体" w:cs="宋体"/>
                <w:spacing w:val="-1"/>
                <w:sz w:val="24"/>
                <w:szCs w:val="24"/>
              </w:rPr>
              <w:t>整，可为每个摄像机设定7个 预置位，完成快速定位功能；</w:t>
            </w:r>
          </w:p>
          <w:p w14:paraId="0DA4E729">
            <w:pPr>
              <w:spacing w:before="184" w:line="312" w:lineRule="auto"/>
              <w:ind w:left="16" w:right="11" w:firstLine="3"/>
              <w:rPr>
                <w:rFonts w:ascii="宋体" w:hAnsi="宋体" w:eastAsia="宋体" w:cs="宋体"/>
                <w:sz w:val="24"/>
                <w:szCs w:val="24"/>
              </w:rPr>
            </w:pPr>
            <w:r>
              <w:rPr>
                <w:rFonts w:ascii="宋体" w:hAnsi="宋体" w:eastAsia="宋体" w:cs="宋体"/>
                <w:spacing w:val="-1"/>
                <w:sz w:val="24"/>
                <w:szCs w:val="24"/>
              </w:rPr>
              <w:t>2)支持对主、副各6路视频画面的切换控制，完成各种画中画</w:t>
            </w:r>
            <w:r>
              <w:rPr>
                <w:rFonts w:ascii="宋体" w:hAnsi="宋体" w:eastAsia="宋体" w:cs="宋体"/>
                <w:spacing w:val="-2"/>
                <w:sz w:val="24"/>
                <w:szCs w:val="24"/>
              </w:rPr>
              <w:t>模式的开启与关闭、画中画副画面的切换、主副画面的切换等</w:t>
            </w:r>
            <w:r>
              <w:rPr>
                <w:rFonts w:ascii="宋体" w:hAnsi="宋体" w:eastAsia="宋体" w:cs="宋体"/>
                <w:spacing w:val="-1"/>
                <w:sz w:val="24"/>
                <w:szCs w:val="24"/>
              </w:rPr>
              <w:t>功能，可完成简单特技的添加和去除；</w:t>
            </w:r>
          </w:p>
          <w:p w14:paraId="24295657">
            <w:pPr>
              <w:spacing w:before="185" w:line="312" w:lineRule="auto"/>
              <w:ind w:left="16" w:right="11" w:firstLine="5"/>
              <w:rPr>
                <w:rFonts w:ascii="宋体" w:hAnsi="宋体" w:eastAsia="宋体" w:cs="宋体"/>
                <w:sz w:val="24"/>
                <w:szCs w:val="24"/>
              </w:rPr>
            </w:pPr>
            <w:r>
              <w:rPr>
                <w:rFonts w:ascii="宋体" w:hAnsi="宋体" w:eastAsia="宋体" w:cs="宋体"/>
                <w:spacing w:val="-2"/>
                <w:sz w:val="24"/>
                <w:szCs w:val="24"/>
              </w:rPr>
              <w:t>3)可与自动跟踪设备联动，具备手动、自动切换功能，可控制录像的开始、暂停、停止，在无需键盘鼠标配合下，即可完成</w:t>
            </w:r>
            <w:r>
              <w:rPr>
                <w:rFonts w:ascii="宋体" w:hAnsi="宋体" w:eastAsia="宋体" w:cs="宋体"/>
                <w:spacing w:val="-3"/>
                <w:sz w:val="24"/>
                <w:szCs w:val="24"/>
              </w:rPr>
              <w:t>操作；</w:t>
            </w:r>
          </w:p>
          <w:p w14:paraId="0EF4D595">
            <w:pPr>
              <w:spacing w:before="181" w:line="312" w:lineRule="auto"/>
              <w:ind w:left="18" w:right="11" w:hanging="2"/>
              <w:rPr>
                <w:rFonts w:ascii="宋体" w:hAnsi="宋体" w:eastAsia="宋体" w:cs="宋体"/>
                <w:sz w:val="24"/>
                <w:szCs w:val="24"/>
              </w:rPr>
            </w:pPr>
            <w:r>
              <w:rPr>
                <w:rFonts w:ascii="宋体" w:hAnsi="宋体" w:eastAsia="宋体" w:cs="宋体"/>
                <w:spacing w:val="-1"/>
                <w:sz w:val="24"/>
                <w:szCs w:val="24"/>
              </w:rPr>
              <w:t>4)内置2路标准RS232的DB9接口，用于录播机及跟</w:t>
            </w:r>
            <w:r>
              <w:rPr>
                <w:rFonts w:ascii="宋体" w:hAnsi="宋体" w:eastAsia="宋体" w:cs="宋体"/>
                <w:spacing w:val="-2"/>
                <w:sz w:val="24"/>
                <w:szCs w:val="24"/>
              </w:rPr>
              <w:t>踪机控制，1路DB15专用接口可接5路摄像机控制，5路RJ</w:t>
            </w:r>
            <w:r>
              <w:rPr>
                <w:rFonts w:ascii="宋体" w:hAnsi="宋体" w:eastAsia="宋体" w:cs="宋体"/>
                <w:spacing w:val="-3"/>
                <w:sz w:val="24"/>
                <w:szCs w:val="24"/>
              </w:rPr>
              <w:t>45摄像机控制口 (串口</w:t>
            </w:r>
            <w:r>
              <w:rPr>
                <w:rFonts w:ascii="宋体" w:hAnsi="宋体" w:eastAsia="宋体" w:cs="宋体"/>
                <w:spacing w:val="20"/>
                <w:sz w:val="24"/>
                <w:szCs w:val="24"/>
              </w:rPr>
              <w:t>），</w:t>
            </w:r>
            <w:r>
              <w:rPr>
                <w:rFonts w:ascii="宋体" w:hAnsi="宋体" w:eastAsia="宋体" w:cs="宋体"/>
                <w:spacing w:val="-3"/>
                <w:sz w:val="24"/>
                <w:szCs w:val="24"/>
              </w:rPr>
              <w:t>1路USB 2.0，可提供供电；</w:t>
            </w:r>
          </w:p>
        </w:tc>
        <w:tc>
          <w:tcPr>
            <w:tcW w:w="552" w:type="dxa"/>
            <w:vAlign w:val="top"/>
          </w:tcPr>
          <w:p w14:paraId="39A0E8F2">
            <w:pPr>
              <w:pStyle w:val="6"/>
              <w:spacing w:line="252" w:lineRule="auto"/>
            </w:pPr>
          </w:p>
          <w:p w14:paraId="464F6D09">
            <w:pPr>
              <w:pStyle w:val="6"/>
              <w:spacing w:line="252" w:lineRule="auto"/>
            </w:pPr>
          </w:p>
          <w:p w14:paraId="51D14C1D">
            <w:pPr>
              <w:pStyle w:val="6"/>
              <w:spacing w:line="252" w:lineRule="auto"/>
            </w:pPr>
          </w:p>
          <w:p w14:paraId="516B8037">
            <w:pPr>
              <w:pStyle w:val="6"/>
              <w:spacing w:line="252" w:lineRule="auto"/>
            </w:pPr>
          </w:p>
          <w:p w14:paraId="67EAEA7A">
            <w:pPr>
              <w:pStyle w:val="6"/>
              <w:spacing w:line="252" w:lineRule="auto"/>
            </w:pPr>
          </w:p>
          <w:p w14:paraId="53849C90">
            <w:pPr>
              <w:pStyle w:val="6"/>
              <w:spacing w:line="253" w:lineRule="auto"/>
            </w:pPr>
          </w:p>
          <w:p w14:paraId="3C634BE8">
            <w:pPr>
              <w:pStyle w:val="6"/>
              <w:spacing w:line="253" w:lineRule="auto"/>
            </w:pPr>
          </w:p>
          <w:p w14:paraId="29BABE61">
            <w:pPr>
              <w:pStyle w:val="6"/>
              <w:spacing w:line="253" w:lineRule="auto"/>
            </w:pPr>
          </w:p>
          <w:p w14:paraId="5D901181">
            <w:pPr>
              <w:pStyle w:val="6"/>
              <w:spacing w:line="253" w:lineRule="auto"/>
            </w:pPr>
          </w:p>
          <w:p w14:paraId="07FF7A4E">
            <w:pPr>
              <w:pStyle w:val="6"/>
              <w:spacing w:line="253" w:lineRule="auto"/>
            </w:pPr>
          </w:p>
          <w:p w14:paraId="48CBFBC4">
            <w:pPr>
              <w:spacing w:before="78" w:line="241" w:lineRule="auto"/>
              <w:ind w:left="346"/>
              <w:rPr>
                <w:rFonts w:ascii="宋体" w:hAnsi="宋体" w:eastAsia="宋体" w:cs="宋体"/>
                <w:sz w:val="24"/>
                <w:szCs w:val="24"/>
              </w:rPr>
            </w:pPr>
            <w:r>
              <w:rPr>
                <w:rFonts w:ascii="宋体" w:hAnsi="宋体" w:eastAsia="宋体" w:cs="宋体"/>
                <w:sz w:val="24"/>
                <w:szCs w:val="24"/>
              </w:rPr>
              <w:t>2</w:t>
            </w:r>
          </w:p>
        </w:tc>
        <w:tc>
          <w:tcPr>
            <w:tcW w:w="755" w:type="dxa"/>
            <w:vAlign w:val="top"/>
          </w:tcPr>
          <w:p w14:paraId="253C0E42">
            <w:pPr>
              <w:pStyle w:val="6"/>
              <w:spacing w:line="252" w:lineRule="auto"/>
            </w:pPr>
          </w:p>
          <w:p w14:paraId="1440B58B">
            <w:pPr>
              <w:pStyle w:val="6"/>
              <w:spacing w:line="252" w:lineRule="auto"/>
            </w:pPr>
          </w:p>
          <w:p w14:paraId="32DC6EF3">
            <w:pPr>
              <w:pStyle w:val="6"/>
              <w:spacing w:line="252" w:lineRule="auto"/>
            </w:pPr>
          </w:p>
          <w:p w14:paraId="35C023ED">
            <w:pPr>
              <w:pStyle w:val="6"/>
              <w:spacing w:line="252" w:lineRule="auto"/>
            </w:pPr>
          </w:p>
          <w:p w14:paraId="5E218E97">
            <w:pPr>
              <w:pStyle w:val="6"/>
              <w:spacing w:line="252" w:lineRule="auto"/>
            </w:pPr>
          </w:p>
          <w:p w14:paraId="0C66C352">
            <w:pPr>
              <w:pStyle w:val="6"/>
              <w:spacing w:line="252" w:lineRule="auto"/>
            </w:pPr>
          </w:p>
          <w:p w14:paraId="0965BE8C">
            <w:pPr>
              <w:pStyle w:val="6"/>
              <w:spacing w:line="253" w:lineRule="auto"/>
            </w:pPr>
          </w:p>
          <w:p w14:paraId="3C9896F9">
            <w:pPr>
              <w:pStyle w:val="6"/>
              <w:spacing w:line="253" w:lineRule="auto"/>
            </w:pPr>
          </w:p>
          <w:p w14:paraId="4BA12D90">
            <w:pPr>
              <w:pStyle w:val="6"/>
              <w:spacing w:line="253" w:lineRule="auto"/>
            </w:pPr>
          </w:p>
          <w:p w14:paraId="44B73748">
            <w:pPr>
              <w:pStyle w:val="6"/>
              <w:spacing w:line="253" w:lineRule="auto"/>
            </w:pPr>
          </w:p>
          <w:p w14:paraId="042E3372">
            <w:pPr>
              <w:spacing w:before="78"/>
              <w:ind w:left="145"/>
              <w:rPr>
                <w:rFonts w:ascii="宋体" w:hAnsi="宋体" w:eastAsia="宋体" w:cs="宋体"/>
                <w:sz w:val="24"/>
                <w:szCs w:val="24"/>
              </w:rPr>
            </w:pPr>
            <w:r>
              <w:rPr>
                <w:rFonts w:ascii="宋体" w:hAnsi="宋体" w:eastAsia="宋体" w:cs="宋体"/>
                <w:spacing w:val="-3"/>
                <w:sz w:val="24"/>
                <w:szCs w:val="24"/>
              </w:rPr>
              <w:t>4000</w:t>
            </w:r>
          </w:p>
        </w:tc>
        <w:tc>
          <w:tcPr>
            <w:tcW w:w="868" w:type="dxa"/>
            <w:vAlign w:val="top"/>
          </w:tcPr>
          <w:p w14:paraId="493FDAFC">
            <w:pPr>
              <w:pStyle w:val="6"/>
              <w:spacing w:line="252" w:lineRule="auto"/>
            </w:pPr>
          </w:p>
          <w:p w14:paraId="7B800AD2">
            <w:pPr>
              <w:pStyle w:val="6"/>
              <w:spacing w:line="252" w:lineRule="auto"/>
            </w:pPr>
          </w:p>
          <w:p w14:paraId="4C03964F">
            <w:pPr>
              <w:pStyle w:val="6"/>
              <w:spacing w:line="252" w:lineRule="auto"/>
            </w:pPr>
          </w:p>
          <w:p w14:paraId="1055AD6E">
            <w:pPr>
              <w:pStyle w:val="6"/>
              <w:spacing w:line="252" w:lineRule="auto"/>
            </w:pPr>
          </w:p>
          <w:p w14:paraId="547CD2A0">
            <w:pPr>
              <w:pStyle w:val="6"/>
              <w:spacing w:line="252" w:lineRule="auto"/>
            </w:pPr>
          </w:p>
          <w:p w14:paraId="65DBCFF6">
            <w:pPr>
              <w:pStyle w:val="6"/>
              <w:spacing w:line="252" w:lineRule="auto"/>
            </w:pPr>
          </w:p>
          <w:p w14:paraId="1E0958B6">
            <w:pPr>
              <w:pStyle w:val="6"/>
              <w:spacing w:line="253" w:lineRule="auto"/>
            </w:pPr>
          </w:p>
          <w:p w14:paraId="3E9DC5B8">
            <w:pPr>
              <w:pStyle w:val="6"/>
              <w:spacing w:line="253" w:lineRule="auto"/>
            </w:pPr>
          </w:p>
          <w:p w14:paraId="6B22AE9B">
            <w:pPr>
              <w:pStyle w:val="6"/>
              <w:spacing w:line="253" w:lineRule="auto"/>
            </w:pPr>
          </w:p>
          <w:p w14:paraId="08345BA6">
            <w:pPr>
              <w:pStyle w:val="6"/>
              <w:spacing w:line="253" w:lineRule="auto"/>
            </w:pPr>
          </w:p>
          <w:p w14:paraId="7B9C2C07">
            <w:pPr>
              <w:spacing w:before="78"/>
              <w:ind w:left="201"/>
              <w:rPr>
                <w:rFonts w:ascii="宋体" w:hAnsi="宋体" w:eastAsia="宋体" w:cs="宋体"/>
                <w:sz w:val="24"/>
                <w:szCs w:val="24"/>
              </w:rPr>
            </w:pPr>
            <w:r>
              <w:rPr>
                <w:rFonts w:ascii="宋体" w:hAnsi="宋体" w:eastAsia="宋体" w:cs="宋体"/>
                <w:spacing w:val="-3"/>
                <w:sz w:val="24"/>
                <w:szCs w:val="24"/>
              </w:rPr>
              <w:t>8000</w:t>
            </w:r>
          </w:p>
        </w:tc>
      </w:tr>
      <w:tr w14:paraId="35D58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89" w:type="dxa"/>
            <w:tcBorders>
              <w:left w:val="single" w:color="000000" w:sz="6" w:space="0"/>
            </w:tcBorders>
            <w:vAlign w:val="top"/>
          </w:tcPr>
          <w:p w14:paraId="21641E63">
            <w:pPr>
              <w:spacing w:before="53"/>
              <w:ind w:left="258"/>
              <w:rPr>
                <w:rFonts w:ascii="宋体" w:hAnsi="宋体" w:eastAsia="宋体" w:cs="宋体"/>
                <w:sz w:val="24"/>
                <w:szCs w:val="24"/>
              </w:rPr>
            </w:pPr>
            <w:r>
              <w:rPr>
                <w:rFonts w:ascii="宋体" w:hAnsi="宋体" w:eastAsia="宋体" w:cs="宋体"/>
                <w:sz w:val="24"/>
                <w:szCs w:val="24"/>
              </w:rPr>
              <w:t>9</w:t>
            </w:r>
          </w:p>
        </w:tc>
        <w:tc>
          <w:tcPr>
            <w:tcW w:w="706" w:type="dxa"/>
            <w:vAlign w:val="top"/>
          </w:tcPr>
          <w:p w14:paraId="7C0C2582">
            <w:pPr>
              <w:spacing w:before="54" w:line="221" w:lineRule="auto"/>
              <w:ind w:left="114"/>
              <w:rPr>
                <w:rFonts w:ascii="宋体" w:hAnsi="宋体" w:eastAsia="宋体" w:cs="宋体"/>
                <w:sz w:val="24"/>
                <w:szCs w:val="24"/>
              </w:rPr>
            </w:pPr>
            <w:r>
              <w:rPr>
                <w:rFonts w:ascii="宋体" w:hAnsi="宋体" w:eastAsia="宋体" w:cs="宋体"/>
                <w:spacing w:val="-6"/>
                <w:sz w:val="24"/>
                <w:szCs w:val="24"/>
              </w:rPr>
              <w:t>音频</w:t>
            </w:r>
          </w:p>
        </w:tc>
        <w:tc>
          <w:tcPr>
            <w:tcW w:w="1049" w:type="dxa"/>
            <w:vAlign w:val="top"/>
          </w:tcPr>
          <w:p w14:paraId="7CD89ACA">
            <w:pPr>
              <w:spacing w:before="54" w:line="220" w:lineRule="auto"/>
              <w:ind w:left="127"/>
              <w:rPr>
                <w:rFonts w:ascii="宋体" w:hAnsi="宋体" w:eastAsia="宋体" w:cs="宋体"/>
                <w:sz w:val="24"/>
                <w:szCs w:val="24"/>
              </w:rPr>
            </w:pPr>
            <w:r>
              <w:rPr>
                <w:rFonts w:ascii="宋体" w:hAnsi="宋体" w:eastAsia="宋体" w:cs="宋体"/>
                <w:spacing w:val="-8"/>
                <w:sz w:val="24"/>
                <w:szCs w:val="24"/>
              </w:rPr>
              <w:t>中庆/音</w:t>
            </w:r>
          </w:p>
        </w:tc>
        <w:tc>
          <w:tcPr>
            <w:tcW w:w="1169" w:type="dxa"/>
            <w:vAlign w:val="top"/>
          </w:tcPr>
          <w:p w14:paraId="06F95111">
            <w:pPr>
              <w:spacing w:before="54" w:line="219" w:lineRule="auto"/>
              <w:ind w:left="110"/>
              <w:rPr>
                <w:rFonts w:ascii="宋体" w:hAnsi="宋体" w:eastAsia="宋体" w:cs="宋体"/>
                <w:sz w:val="24"/>
                <w:szCs w:val="24"/>
              </w:rPr>
            </w:pPr>
            <w:r>
              <w:rPr>
                <w:rFonts w:ascii="宋体" w:hAnsi="宋体" w:eastAsia="宋体" w:cs="宋体"/>
                <w:spacing w:val="-4"/>
                <w:sz w:val="24"/>
                <w:szCs w:val="24"/>
              </w:rPr>
              <w:t>北京中庆</w:t>
            </w:r>
          </w:p>
        </w:tc>
        <w:tc>
          <w:tcPr>
            <w:tcW w:w="1544" w:type="dxa"/>
            <w:vAlign w:val="top"/>
          </w:tcPr>
          <w:p w14:paraId="053B86DD">
            <w:pPr>
              <w:spacing w:before="54"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7819256B">
            <w:pPr>
              <w:spacing w:before="54" w:line="220" w:lineRule="auto"/>
              <w:ind w:left="137"/>
              <w:rPr>
                <w:rFonts w:ascii="宋体" w:hAnsi="宋体" w:eastAsia="宋体" w:cs="宋体"/>
                <w:sz w:val="24"/>
                <w:szCs w:val="24"/>
              </w:rPr>
            </w:pPr>
            <w:r>
              <w:rPr>
                <w:rFonts w:ascii="宋体" w:hAnsi="宋体" w:eastAsia="宋体" w:cs="宋体"/>
                <w:sz w:val="24"/>
                <w:szCs w:val="24"/>
              </w:rPr>
              <w:t>套</w:t>
            </w:r>
          </w:p>
        </w:tc>
        <w:tc>
          <w:tcPr>
            <w:tcW w:w="6475" w:type="dxa"/>
            <w:vAlign w:val="top"/>
          </w:tcPr>
          <w:p w14:paraId="067B247B">
            <w:pPr>
              <w:spacing w:before="53" w:line="218" w:lineRule="auto"/>
              <w:ind w:left="34"/>
              <w:rPr>
                <w:rFonts w:ascii="宋体" w:hAnsi="宋体" w:eastAsia="宋体" w:cs="宋体"/>
                <w:sz w:val="24"/>
                <w:szCs w:val="24"/>
              </w:rPr>
            </w:pPr>
            <w:r>
              <w:drawing>
                <wp:anchor distT="0" distB="0" distL="0" distR="0" simplePos="0" relativeHeight="251670528" behindDoc="0" locked="0" layoutInCell="1" allowOverlap="1">
                  <wp:simplePos x="0" y="0"/>
                  <wp:positionH relativeFrom="column">
                    <wp:posOffset>790575</wp:posOffset>
                  </wp:positionH>
                  <wp:positionV relativeFrom="paragraph">
                    <wp:posOffset>-1254760</wp:posOffset>
                  </wp:positionV>
                  <wp:extent cx="1511935" cy="151193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2"/>
                <w:sz w:val="24"/>
                <w:szCs w:val="24"/>
              </w:rPr>
              <w:t>1） 支持智能降噪、限幅器、压缩限制器、噪声门、增益控制</w:t>
            </w:r>
          </w:p>
        </w:tc>
        <w:tc>
          <w:tcPr>
            <w:tcW w:w="552" w:type="dxa"/>
            <w:vAlign w:val="top"/>
          </w:tcPr>
          <w:p w14:paraId="6AAB80D2">
            <w:pPr>
              <w:spacing w:before="53" w:line="241" w:lineRule="auto"/>
              <w:ind w:left="346"/>
              <w:rPr>
                <w:rFonts w:ascii="宋体" w:hAnsi="宋体" w:eastAsia="宋体" w:cs="宋体"/>
                <w:sz w:val="24"/>
                <w:szCs w:val="24"/>
              </w:rPr>
            </w:pPr>
            <w:r>
              <w:rPr>
                <w:rFonts w:ascii="宋体" w:hAnsi="宋体" w:eastAsia="宋体" w:cs="宋体"/>
                <w:sz w:val="24"/>
                <w:szCs w:val="24"/>
              </w:rPr>
              <w:t>2</w:t>
            </w:r>
          </w:p>
        </w:tc>
        <w:tc>
          <w:tcPr>
            <w:tcW w:w="755" w:type="dxa"/>
            <w:vAlign w:val="top"/>
          </w:tcPr>
          <w:p w14:paraId="71358884">
            <w:pPr>
              <w:spacing w:before="53"/>
              <w:ind w:left="149"/>
              <w:rPr>
                <w:rFonts w:ascii="宋体" w:hAnsi="宋体" w:eastAsia="宋体" w:cs="宋体"/>
                <w:sz w:val="24"/>
                <w:szCs w:val="24"/>
              </w:rPr>
            </w:pPr>
            <w:r>
              <w:rPr>
                <w:rFonts w:ascii="宋体" w:hAnsi="宋体" w:eastAsia="宋体" w:cs="宋体"/>
                <w:spacing w:val="-4"/>
                <w:sz w:val="24"/>
                <w:szCs w:val="24"/>
              </w:rPr>
              <w:t>2500</w:t>
            </w:r>
          </w:p>
        </w:tc>
        <w:tc>
          <w:tcPr>
            <w:tcW w:w="868" w:type="dxa"/>
            <w:vAlign w:val="top"/>
          </w:tcPr>
          <w:p w14:paraId="523C57F0">
            <w:pPr>
              <w:spacing w:before="53"/>
              <w:ind w:left="205"/>
              <w:rPr>
                <w:rFonts w:ascii="宋体" w:hAnsi="宋体" w:eastAsia="宋体" w:cs="宋体"/>
                <w:sz w:val="24"/>
                <w:szCs w:val="24"/>
              </w:rPr>
            </w:pPr>
            <w:r>
              <w:rPr>
                <w:rFonts w:ascii="宋体" w:hAnsi="宋体" w:eastAsia="宋体" w:cs="宋体"/>
                <w:spacing w:val="-4"/>
                <w:sz w:val="24"/>
                <w:szCs w:val="24"/>
              </w:rPr>
              <w:t>5000</w:t>
            </w:r>
          </w:p>
        </w:tc>
      </w:tr>
    </w:tbl>
    <w:p w14:paraId="64AD5565">
      <w:pPr>
        <w:rPr>
          <w:rFonts w:ascii="Arial"/>
          <w:sz w:val="21"/>
        </w:rPr>
      </w:pPr>
    </w:p>
    <w:p w14:paraId="5E085015">
      <w:pPr>
        <w:rPr>
          <w:rFonts w:ascii="Arial" w:hAnsi="Arial" w:eastAsia="Arial" w:cs="Arial"/>
          <w:sz w:val="21"/>
          <w:szCs w:val="21"/>
        </w:rPr>
        <w:sectPr>
          <w:footerReference r:id="rId16" w:type="default"/>
          <w:pgSz w:w="16839" w:h="11906"/>
          <w:pgMar w:top="1012" w:right="1343" w:bottom="1290" w:left="1337" w:header="0" w:footer="1057" w:gutter="0"/>
          <w:cols w:space="720" w:num="1"/>
        </w:sectPr>
      </w:pPr>
    </w:p>
    <w:p w14:paraId="136B5609">
      <w:pPr>
        <w:spacing w:before="33"/>
      </w:pPr>
    </w:p>
    <w:p w14:paraId="58B2E107">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31C18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489" w:type="dxa"/>
            <w:tcBorders>
              <w:top w:val="single" w:color="000000" w:sz="6" w:space="0"/>
              <w:left w:val="single" w:color="000000" w:sz="6" w:space="0"/>
            </w:tcBorders>
            <w:vAlign w:val="top"/>
          </w:tcPr>
          <w:p w14:paraId="76941215">
            <w:pPr>
              <w:pStyle w:val="6"/>
            </w:pPr>
          </w:p>
        </w:tc>
        <w:tc>
          <w:tcPr>
            <w:tcW w:w="706" w:type="dxa"/>
            <w:tcBorders>
              <w:top w:val="single" w:color="000000" w:sz="6" w:space="0"/>
            </w:tcBorders>
            <w:vAlign w:val="top"/>
          </w:tcPr>
          <w:p w14:paraId="0B7DA156">
            <w:pPr>
              <w:spacing w:before="46" w:line="360" w:lineRule="auto"/>
              <w:ind w:left="115" w:right="118" w:firstLine="1"/>
              <w:rPr>
                <w:rFonts w:ascii="宋体" w:hAnsi="宋体" w:eastAsia="宋体" w:cs="宋体"/>
                <w:sz w:val="24"/>
                <w:szCs w:val="24"/>
              </w:rPr>
            </w:pPr>
            <w:r>
              <w:rPr>
                <w:rFonts w:ascii="宋体" w:hAnsi="宋体" w:eastAsia="宋体" w:cs="宋体"/>
                <w:spacing w:val="-8"/>
                <w:sz w:val="24"/>
                <w:szCs w:val="24"/>
              </w:rPr>
              <w:t>处理</w:t>
            </w:r>
            <w:r>
              <w:rPr>
                <w:rFonts w:ascii="宋体" w:hAnsi="宋体" w:eastAsia="宋体" w:cs="宋体"/>
                <w:spacing w:val="-7"/>
                <w:sz w:val="24"/>
                <w:szCs w:val="24"/>
              </w:rPr>
              <w:t>软件</w:t>
            </w:r>
          </w:p>
        </w:tc>
        <w:tc>
          <w:tcPr>
            <w:tcW w:w="1049" w:type="dxa"/>
            <w:tcBorders>
              <w:top w:val="single" w:color="000000" w:sz="6" w:space="0"/>
            </w:tcBorders>
            <w:vAlign w:val="top"/>
          </w:tcPr>
          <w:p w14:paraId="38B79729">
            <w:pPr>
              <w:spacing w:before="46" w:line="360" w:lineRule="auto"/>
              <w:ind w:left="163" w:right="48" w:hanging="118"/>
              <w:rPr>
                <w:rFonts w:ascii="宋体" w:hAnsi="宋体" w:eastAsia="宋体" w:cs="宋体"/>
                <w:sz w:val="24"/>
                <w:szCs w:val="24"/>
              </w:rPr>
            </w:pPr>
            <w:r>
              <w:rPr>
                <w:rFonts w:ascii="宋体" w:hAnsi="宋体" w:eastAsia="宋体" w:cs="宋体"/>
                <w:spacing w:val="-3"/>
                <w:sz w:val="24"/>
                <w:szCs w:val="24"/>
              </w:rPr>
              <w:t>频处理软</w:t>
            </w:r>
            <w:r>
              <w:rPr>
                <w:rFonts w:ascii="宋体" w:hAnsi="宋体" w:eastAsia="宋体" w:cs="宋体"/>
                <w:spacing w:val="-2"/>
                <w:sz w:val="24"/>
                <w:szCs w:val="24"/>
              </w:rPr>
              <w:t>件V1.0</w:t>
            </w:r>
          </w:p>
        </w:tc>
        <w:tc>
          <w:tcPr>
            <w:tcW w:w="1169" w:type="dxa"/>
            <w:tcBorders>
              <w:top w:val="single" w:color="000000" w:sz="6" w:space="0"/>
            </w:tcBorders>
            <w:vAlign w:val="top"/>
          </w:tcPr>
          <w:p w14:paraId="4D8E0BE5">
            <w:pPr>
              <w:spacing w:before="46"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387880C8">
            <w:pPr>
              <w:spacing w:before="180" w:line="219" w:lineRule="auto"/>
              <w:ind w:left="106"/>
              <w:rPr>
                <w:rFonts w:ascii="宋体" w:hAnsi="宋体" w:eastAsia="宋体" w:cs="宋体"/>
                <w:sz w:val="24"/>
                <w:szCs w:val="24"/>
              </w:rPr>
            </w:pPr>
            <w:r>
              <w:rPr>
                <w:rFonts w:ascii="宋体" w:hAnsi="宋体" w:eastAsia="宋体" w:cs="宋体"/>
                <w:spacing w:val="-3"/>
                <w:sz w:val="24"/>
                <w:szCs w:val="24"/>
              </w:rPr>
              <w:t>股份有限</w:t>
            </w:r>
          </w:p>
          <w:p w14:paraId="4796CF2C">
            <w:pPr>
              <w:spacing w:before="183" w:line="221" w:lineRule="auto"/>
              <w:ind w:left="354"/>
              <w:rPr>
                <w:rFonts w:ascii="宋体" w:hAnsi="宋体" w:eastAsia="宋体" w:cs="宋体"/>
                <w:sz w:val="24"/>
                <w:szCs w:val="24"/>
              </w:rPr>
            </w:pPr>
            <w:r>
              <w:rPr>
                <w:rFonts w:ascii="宋体" w:hAnsi="宋体" w:eastAsia="宋体" w:cs="宋体"/>
                <w:spacing w:val="-9"/>
                <w:sz w:val="24"/>
                <w:szCs w:val="24"/>
              </w:rPr>
              <w:t>公司</w:t>
            </w:r>
          </w:p>
        </w:tc>
        <w:tc>
          <w:tcPr>
            <w:tcW w:w="1544" w:type="dxa"/>
            <w:tcBorders>
              <w:top w:val="single" w:color="000000" w:sz="6" w:space="0"/>
            </w:tcBorders>
            <w:vAlign w:val="top"/>
          </w:tcPr>
          <w:p w14:paraId="2918876C">
            <w:pPr>
              <w:pStyle w:val="6"/>
            </w:pPr>
          </w:p>
        </w:tc>
        <w:tc>
          <w:tcPr>
            <w:tcW w:w="540" w:type="dxa"/>
            <w:tcBorders>
              <w:top w:val="single" w:color="000000" w:sz="6" w:space="0"/>
            </w:tcBorders>
            <w:vAlign w:val="top"/>
          </w:tcPr>
          <w:p w14:paraId="7A91A672">
            <w:pPr>
              <w:pStyle w:val="6"/>
            </w:pPr>
          </w:p>
        </w:tc>
        <w:tc>
          <w:tcPr>
            <w:tcW w:w="6475" w:type="dxa"/>
            <w:tcBorders>
              <w:top w:val="single" w:color="000000" w:sz="6" w:space="0"/>
            </w:tcBorders>
            <w:vAlign w:val="top"/>
          </w:tcPr>
          <w:p w14:paraId="1F0751C0">
            <w:pPr>
              <w:spacing w:before="46" w:line="220" w:lineRule="auto"/>
              <w:ind w:left="33"/>
              <w:rPr>
                <w:rFonts w:ascii="宋体" w:hAnsi="宋体" w:eastAsia="宋体" w:cs="宋体"/>
                <w:sz w:val="24"/>
                <w:szCs w:val="24"/>
              </w:rPr>
            </w:pPr>
            <w:r>
              <w:rPr>
                <w:rFonts w:ascii="宋体" w:hAnsi="宋体" w:eastAsia="宋体" w:cs="宋体"/>
                <w:spacing w:val="-4"/>
                <w:sz w:val="24"/>
                <w:szCs w:val="24"/>
              </w:rPr>
              <w:t>、反馈抑制调节；</w:t>
            </w:r>
          </w:p>
          <w:p w14:paraId="2848EDBB">
            <w:pPr>
              <w:spacing w:before="179" w:line="218" w:lineRule="auto"/>
              <w:ind w:left="19"/>
              <w:rPr>
                <w:rFonts w:ascii="宋体" w:hAnsi="宋体" w:eastAsia="宋体" w:cs="宋体"/>
                <w:sz w:val="24"/>
                <w:szCs w:val="24"/>
              </w:rPr>
            </w:pPr>
            <w:r>
              <w:rPr>
                <w:rFonts w:ascii="宋体" w:hAnsi="宋体" w:eastAsia="宋体" w:cs="宋体"/>
                <w:spacing w:val="-1"/>
                <w:sz w:val="24"/>
                <w:szCs w:val="24"/>
              </w:rPr>
              <w:t>2） 支持通过图表检测当前音频信号幅度；</w:t>
            </w:r>
          </w:p>
          <w:p w14:paraId="06D0F25F">
            <w:pPr>
              <w:spacing w:before="185" w:line="289" w:lineRule="auto"/>
              <w:ind w:left="19" w:right="11" w:firstLine="1"/>
              <w:rPr>
                <w:rFonts w:ascii="宋体" w:hAnsi="宋体" w:eastAsia="宋体" w:cs="宋体"/>
                <w:sz w:val="24"/>
                <w:szCs w:val="24"/>
              </w:rPr>
            </w:pPr>
            <w:r>
              <w:rPr>
                <w:rFonts w:ascii="宋体" w:hAnsi="宋体" w:eastAsia="宋体" w:cs="宋体"/>
                <w:spacing w:val="-2"/>
                <w:sz w:val="24"/>
                <w:szCs w:val="24"/>
              </w:rPr>
              <w:t>3） 支持高通、低通的频率调节，具备图形均衡器，支持自定义设置频段增益；</w:t>
            </w:r>
          </w:p>
          <w:p w14:paraId="0967AA69">
            <w:pPr>
              <w:spacing w:before="182" w:line="219" w:lineRule="auto"/>
              <w:ind w:left="16"/>
              <w:rPr>
                <w:rFonts w:ascii="宋体" w:hAnsi="宋体" w:eastAsia="宋体" w:cs="宋体"/>
                <w:sz w:val="24"/>
                <w:szCs w:val="24"/>
              </w:rPr>
            </w:pPr>
            <w:r>
              <w:rPr>
                <w:rFonts w:ascii="宋体" w:hAnsi="宋体" w:eastAsia="宋体" w:cs="宋体"/>
                <w:spacing w:val="-1"/>
                <w:sz w:val="24"/>
                <w:szCs w:val="24"/>
              </w:rPr>
              <w:t>4） 支持智能混音、矩阵混音设置；</w:t>
            </w:r>
          </w:p>
          <w:p w14:paraId="0D8D2B01">
            <w:pPr>
              <w:spacing w:before="180" w:line="219" w:lineRule="auto"/>
              <w:ind w:left="21"/>
              <w:rPr>
                <w:rFonts w:ascii="宋体" w:hAnsi="宋体" w:eastAsia="宋体" w:cs="宋体"/>
                <w:sz w:val="24"/>
                <w:szCs w:val="24"/>
              </w:rPr>
            </w:pPr>
            <w:r>
              <w:rPr>
                <w:rFonts w:ascii="宋体" w:hAnsi="宋体" w:eastAsia="宋体" w:cs="宋体"/>
                <w:spacing w:val="-1"/>
                <w:sz w:val="24"/>
                <w:szCs w:val="24"/>
              </w:rPr>
              <w:t>5） 支持具备延时模块，支持音量平衡、音量调节；</w:t>
            </w:r>
          </w:p>
          <w:p w14:paraId="07AB7B3D">
            <w:pPr>
              <w:spacing w:before="183" w:line="219" w:lineRule="auto"/>
              <w:ind w:left="18"/>
              <w:rPr>
                <w:rFonts w:ascii="宋体" w:hAnsi="宋体" w:eastAsia="宋体" w:cs="宋体"/>
                <w:sz w:val="24"/>
                <w:szCs w:val="24"/>
              </w:rPr>
            </w:pPr>
            <w:r>
              <w:rPr>
                <w:rFonts w:ascii="宋体" w:hAnsi="宋体" w:eastAsia="宋体" w:cs="宋体"/>
                <w:spacing w:val="-1"/>
                <w:sz w:val="24"/>
                <w:szCs w:val="24"/>
              </w:rPr>
              <w:t>6） 支持音量电平控制设置。</w:t>
            </w:r>
          </w:p>
        </w:tc>
        <w:tc>
          <w:tcPr>
            <w:tcW w:w="552" w:type="dxa"/>
            <w:tcBorders>
              <w:top w:val="single" w:color="000000" w:sz="6" w:space="0"/>
            </w:tcBorders>
            <w:vAlign w:val="top"/>
          </w:tcPr>
          <w:p w14:paraId="270FD1CE">
            <w:pPr>
              <w:pStyle w:val="6"/>
            </w:pPr>
          </w:p>
        </w:tc>
        <w:tc>
          <w:tcPr>
            <w:tcW w:w="755" w:type="dxa"/>
            <w:tcBorders>
              <w:top w:val="single" w:color="000000" w:sz="6" w:space="0"/>
            </w:tcBorders>
            <w:vAlign w:val="top"/>
          </w:tcPr>
          <w:p w14:paraId="77AB13B5">
            <w:pPr>
              <w:pStyle w:val="6"/>
            </w:pPr>
          </w:p>
        </w:tc>
        <w:tc>
          <w:tcPr>
            <w:tcW w:w="868" w:type="dxa"/>
            <w:tcBorders>
              <w:top w:val="single" w:color="000000" w:sz="6" w:space="0"/>
            </w:tcBorders>
            <w:vAlign w:val="top"/>
          </w:tcPr>
          <w:p w14:paraId="1FE6FEA6">
            <w:pPr>
              <w:pStyle w:val="6"/>
            </w:pPr>
          </w:p>
        </w:tc>
      </w:tr>
      <w:tr w14:paraId="371C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trPr>
        <w:tc>
          <w:tcPr>
            <w:tcW w:w="489" w:type="dxa"/>
            <w:tcBorders>
              <w:left w:val="single" w:color="000000" w:sz="6" w:space="0"/>
            </w:tcBorders>
            <w:vAlign w:val="top"/>
          </w:tcPr>
          <w:p w14:paraId="1599BB7D">
            <w:pPr>
              <w:pStyle w:val="6"/>
              <w:spacing w:line="336" w:lineRule="auto"/>
            </w:pPr>
          </w:p>
          <w:p w14:paraId="093E2D2F">
            <w:pPr>
              <w:pStyle w:val="6"/>
              <w:spacing w:line="336" w:lineRule="auto"/>
            </w:pPr>
          </w:p>
          <w:p w14:paraId="14F0C7A3">
            <w:pPr>
              <w:spacing w:before="78"/>
              <w:ind w:left="141"/>
              <w:rPr>
                <w:rFonts w:ascii="宋体" w:hAnsi="宋体" w:eastAsia="宋体" w:cs="宋体"/>
                <w:sz w:val="24"/>
                <w:szCs w:val="24"/>
              </w:rPr>
            </w:pPr>
            <w:r>
              <w:rPr>
                <w:rFonts w:ascii="宋体" w:hAnsi="宋体" w:eastAsia="宋体" w:cs="宋体"/>
                <w:spacing w:val="-14"/>
                <w:sz w:val="24"/>
                <w:szCs w:val="24"/>
              </w:rPr>
              <w:t>10</w:t>
            </w:r>
          </w:p>
        </w:tc>
        <w:tc>
          <w:tcPr>
            <w:tcW w:w="706" w:type="dxa"/>
            <w:vAlign w:val="top"/>
          </w:tcPr>
          <w:p w14:paraId="0D9B10E0">
            <w:pPr>
              <w:pStyle w:val="6"/>
              <w:spacing w:line="439" w:lineRule="auto"/>
            </w:pPr>
          </w:p>
          <w:p w14:paraId="101337A0">
            <w:pPr>
              <w:spacing w:before="78" w:line="360" w:lineRule="auto"/>
              <w:ind w:left="112" w:right="118"/>
              <w:rPr>
                <w:rFonts w:ascii="宋体" w:hAnsi="宋体" w:eastAsia="宋体" w:cs="宋体"/>
                <w:sz w:val="24"/>
                <w:szCs w:val="24"/>
              </w:rPr>
            </w:pPr>
            <w:r>
              <w:rPr>
                <w:rFonts w:ascii="宋体" w:hAnsi="宋体" w:eastAsia="宋体" w:cs="宋体"/>
                <w:spacing w:val="-5"/>
                <w:sz w:val="24"/>
                <w:szCs w:val="24"/>
              </w:rPr>
              <w:t>拾音话筒</w:t>
            </w:r>
          </w:p>
        </w:tc>
        <w:tc>
          <w:tcPr>
            <w:tcW w:w="1049" w:type="dxa"/>
            <w:vAlign w:val="top"/>
          </w:tcPr>
          <w:p w14:paraId="5FFCD839">
            <w:pPr>
              <w:spacing w:before="287" w:line="367" w:lineRule="auto"/>
              <w:ind w:left="164" w:right="108" w:hanging="37"/>
              <w:jc w:val="both"/>
              <w:rPr>
                <w:rFonts w:ascii="宋体" w:hAnsi="宋体" w:eastAsia="宋体" w:cs="宋体"/>
                <w:sz w:val="24"/>
                <w:szCs w:val="24"/>
              </w:rPr>
            </w:pPr>
            <w:r>
              <w:rPr>
                <w:rFonts w:ascii="宋体" w:hAnsi="宋体" w:eastAsia="宋体" w:cs="宋体"/>
                <w:spacing w:val="-8"/>
                <w:sz w:val="24"/>
                <w:szCs w:val="24"/>
              </w:rPr>
              <w:t>中庆/吊</w:t>
            </w:r>
            <w:r>
              <w:rPr>
                <w:rFonts w:ascii="宋体" w:hAnsi="宋体" w:eastAsia="宋体" w:cs="宋体"/>
                <w:spacing w:val="-4"/>
                <w:sz w:val="24"/>
                <w:szCs w:val="24"/>
              </w:rPr>
              <w:t>装话筒</w:t>
            </w:r>
            <w:r>
              <w:rPr>
                <w:rFonts w:ascii="宋体" w:hAnsi="宋体" w:eastAsia="宋体" w:cs="宋体"/>
                <w:sz w:val="24"/>
                <w:szCs w:val="24"/>
              </w:rPr>
              <w:t>MK</w:t>
            </w:r>
            <w:r>
              <w:rPr>
                <w:rFonts w:ascii="宋体" w:hAnsi="宋体" w:eastAsia="宋体" w:cs="宋体"/>
                <w:spacing w:val="16"/>
                <w:sz w:val="24"/>
                <w:szCs w:val="24"/>
              </w:rPr>
              <w:t>218</w:t>
            </w:r>
          </w:p>
        </w:tc>
        <w:tc>
          <w:tcPr>
            <w:tcW w:w="1169" w:type="dxa"/>
            <w:vAlign w:val="top"/>
          </w:tcPr>
          <w:p w14:paraId="3C2D1EB6">
            <w:pPr>
              <w:spacing w:before="54"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39F03743">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3F51AB6C">
            <w:pPr>
              <w:spacing w:before="183" w:line="342" w:lineRule="auto"/>
              <w:ind w:left="353" w:right="106" w:hanging="247"/>
              <w:rPr>
                <w:rFonts w:ascii="宋体" w:hAnsi="宋体" w:eastAsia="宋体" w:cs="宋体"/>
                <w:sz w:val="24"/>
                <w:szCs w:val="24"/>
              </w:rPr>
            </w:pPr>
            <w:r>
              <w:rPr>
                <w:rFonts w:ascii="宋体" w:hAnsi="宋体" w:eastAsia="宋体" w:cs="宋体"/>
                <w:spacing w:val="-3"/>
                <w:sz w:val="24"/>
                <w:szCs w:val="24"/>
              </w:rPr>
              <w:t>股份有限</w:t>
            </w:r>
            <w:r>
              <w:rPr>
                <w:rFonts w:ascii="宋体" w:hAnsi="宋体" w:eastAsia="宋体" w:cs="宋体"/>
                <w:spacing w:val="-9"/>
                <w:sz w:val="24"/>
                <w:szCs w:val="24"/>
              </w:rPr>
              <w:t>公司</w:t>
            </w:r>
          </w:p>
        </w:tc>
        <w:tc>
          <w:tcPr>
            <w:tcW w:w="1544" w:type="dxa"/>
            <w:vAlign w:val="top"/>
          </w:tcPr>
          <w:p w14:paraId="32D93EA9">
            <w:pPr>
              <w:pStyle w:val="6"/>
              <w:spacing w:line="336" w:lineRule="auto"/>
            </w:pPr>
          </w:p>
          <w:p w14:paraId="71BE2123">
            <w:pPr>
              <w:pStyle w:val="6"/>
              <w:spacing w:line="336" w:lineRule="auto"/>
            </w:pPr>
          </w:p>
          <w:p w14:paraId="4DD6B261">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135351EA">
            <w:pPr>
              <w:pStyle w:val="6"/>
              <w:spacing w:line="336" w:lineRule="auto"/>
            </w:pPr>
          </w:p>
          <w:p w14:paraId="79699B83">
            <w:pPr>
              <w:pStyle w:val="6"/>
              <w:spacing w:line="336" w:lineRule="auto"/>
            </w:pPr>
          </w:p>
          <w:p w14:paraId="57C35B7B">
            <w:pPr>
              <w:spacing w:before="78" w:line="220" w:lineRule="auto"/>
              <w:ind w:left="137"/>
              <w:rPr>
                <w:rFonts w:ascii="宋体" w:hAnsi="宋体" w:eastAsia="宋体" w:cs="宋体"/>
                <w:sz w:val="24"/>
                <w:szCs w:val="24"/>
              </w:rPr>
            </w:pPr>
            <w:r>
              <w:rPr>
                <w:rFonts w:ascii="宋体" w:hAnsi="宋体" w:eastAsia="宋体" w:cs="宋体"/>
                <w:sz w:val="24"/>
                <w:szCs w:val="24"/>
              </w:rPr>
              <w:t>支</w:t>
            </w:r>
          </w:p>
        </w:tc>
        <w:tc>
          <w:tcPr>
            <w:tcW w:w="6475" w:type="dxa"/>
            <w:vAlign w:val="top"/>
          </w:tcPr>
          <w:p w14:paraId="76109815">
            <w:pPr>
              <w:spacing w:before="284" w:line="360" w:lineRule="auto"/>
              <w:ind w:left="35" w:right="11" w:hanging="18"/>
              <w:jc w:val="both"/>
              <w:rPr>
                <w:rFonts w:ascii="宋体" w:hAnsi="宋体" w:eastAsia="宋体" w:cs="宋体"/>
                <w:sz w:val="24"/>
                <w:szCs w:val="24"/>
              </w:rPr>
            </w:pPr>
            <w:r>
              <w:rPr>
                <w:rFonts w:ascii="宋体" w:hAnsi="宋体" w:eastAsia="宋体" w:cs="宋体"/>
                <w:spacing w:val="-1"/>
                <w:sz w:val="24"/>
                <w:szCs w:val="24"/>
              </w:rPr>
              <w:t>频率范围：40-18000Hz，灵敏度：-35dB（18m</w:t>
            </w:r>
            <w:r>
              <w:rPr>
                <w:rFonts w:ascii="宋体" w:hAnsi="宋体" w:eastAsia="宋体" w:cs="宋体"/>
                <w:spacing w:val="-2"/>
                <w:sz w:val="24"/>
                <w:szCs w:val="24"/>
              </w:rPr>
              <w:t>V/Pa</w:t>
            </w:r>
            <w:r>
              <w:rPr>
                <w:rFonts w:ascii="宋体" w:hAnsi="宋体" w:eastAsia="宋体" w:cs="宋体"/>
                <w:spacing w:val="1"/>
                <w:sz w:val="24"/>
                <w:szCs w:val="24"/>
              </w:rPr>
              <w:t>），</w:t>
            </w:r>
            <w:r>
              <w:rPr>
                <w:rFonts w:ascii="宋体" w:hAnsi="宋体" w:eastAsia="宋体" w:cs="宋体"/>
                <w:spacing w:val="-2"/>
                <w:sz w:val="24"/>
                <w:szCs w:val="24"/>
              </w:rPr>
              <w:t>指向性</w:t>
            </w:r>
            <w:r>
              <w:rPr>
                <w:rFonts w:ascii="宋体" w:hAnsi="宋体" w:eastAsia="宋体" w:cs="宋体"/>
                <w:sz w:val="24"/>
                <w:szCs w:val="24"/>
              </w:rPr>
              <w:t xml:space="preserve"> </w:t>
            </w:r>
            <w:r>
              <w:rPr>
                <w:rFonts w:ascii="宋体" w:hAnsi="宋体" w:eastAsia="宋体" w:cs="宋体"/>
                <w:spacing w:val="-4"/>
                <w:sz w:val="24"/>
                <w:szCs w:val="24"/>
              </w:rPr>
              <w:t>：超窄，拾音角度：120º</w:t>
            </w:r>
            <w:r>
              <w:rPr>
                <w:rFonts w:ascii="宋体" w:hAnsi="宋体" w:eastAsia="宋体" w:cs="宋体"/>
                <w:spacing w:val="-84"/>
                <w:sz w:val="24"/>
                <w:szCs w:val="24"/>
              </w:rPr>
              <w:t xml:space="preserve"> </w:t>
            </w:r>
            <w:r>
              <w:rPr>
                <w:rFonts w:ascii="宋体" w:hAnsi="宋体" w:eastAsia="宋体" w:cs="宋体"/>
                <w:spacing w:val="-4"/>
                <w:sz w:val="24"/>
                <w:szCs w:val="24"/>
              </w:rPr>
              <w:t>,</w:t>
            </w:r>
            <w:r>
              <w:rPr>
                <w:rFonts w:ascii="宋体" w:hAnsi="宋体" w:eastAsia="宋体" w:cs="宋体"/>
                <w:spacing w:val="65"/>
                <w:sz w:val="24"/>
                <w:szCs w:val="24"/>
              </w:rPr>
              <w:t xml:space="preserve"> </w:t>
            </w:r>
            <w:r>
              <w:rPr>
                <w:rFonts w:ascii="宋体" w:hAnsi="宋体" w:eastAsia="宋体" w:cs="宋体"/>
                <w:spacing w:val="-4"/>
                <w:sz w:val="24"/>
                <w:szCs w:val="24"/>
              </w:rPr>
              <w:t>最大声压级：132dB，阻抗：200</w:t>
            </w:r>
            <w:r>
              <w:rPr>
                <w:rFonts w:ascii="Calibri" w:hAnsi="Calibri" w:eastAsia="Calibri" w:cs="Calibri"/>
                <w:spacing w:val="-4"/>
                <w:sz w:val="24"/>
                <w:szCs w:val="24"/>
              </w:rPr>
              <w:t>Ω</w:t>
            </w:r>
            <w:r>
              <w:rPr>
                <w:rFonts w:ascii="Calibri" w:hAnsi="Calibri" w:eastAsia="Calibri" w:cs="Calibri"/>
                <w:sz w:val="24"/>
                <w:szCs w:val="24"/>
              </w:rPr>
              <w:t xml:space="preserve">  </w:t>
            </w:r>
            <w:r>
              <w:rPr>
                <w:rFonts w:ascii="宋体" w:hAnsi="宋体" w:eastAsia="宋体" w:cs="宋体"/>
                <w:spacing w:val="-13"/>
                <w:sz w:val="24"/>
                <w:szCs w:val="24"/>
              </w:rPr>
              <w:t>,</w:t>
            </w:r>
            <w:r>
              <w:rPr>
                <w:rFonts w:ascii="宋体" w:hAnsi="宋体" w:eastAsia="宋体" w:cs="宋体"/>
                <w:spacing w:val="67"/>
                <w:sz w:val="24"/>
                <w:szCs w:val="24"/>
              </w:rPr>
              <w:t xml:space="preserve"> </w:t>
            </w:r>
            <w:r>
              <w:rPr>
                <w:rFonts w:ascii="宋体" w:hAnsi="宋体" w:eastAsia="宋体" w:cs="宋体"/>
                <w:spacing w:val="-13"/>
                <w:sz w:val="24"/>
                <w:szCs w:val="24"/>
              </w:rPr>
              <w:t>信噪比：</w:t>
            </w:r>
            <w:r>
              <w:rPr>
                <w:rFonts w:ascii="宋体" w:hAnsi="宋体" w:eastAsia="宋体" w:cs="宋体"/>
                <w:spacing w:val="-88"/>
                <w:sz w:val="24"/>
                <w:szCs w:val="24"/>
              </w:rPr>
              <w:t xml:space="preserve"> </w:t>
            </w:r>
            <w:r>
              <w:rPr>
                <w:rFonts w:ascii="宋体" w:hAnsi="宋体" w:eastAsia="宋体" w:cs="宋体"/>
                <w:spacing w:val="-13"/>
                <w:sz w:val="24"/>
                <w:szCs w:val="24"/>
              </w:rPr>
              <w:t>≥70dB</w:t>
            </w:r>
          </w:p>
        </w:tc>
        <w:tc>
          <w:tcPr>
            <w:tcW w:w="552" w:type="dxa"/>
            <w:vAlign w:val="top"/>
          </w:tcPr>
          <w:p w14:paraId="69BBCDE6">
            <w:pPr>
              <w:pStyle w:val="6"/>
              <w:spacing w:line="336" w:lineRule="auto"/>
            </w:pPr>
          </w:p>
          <w:p w14:paraId="56811F98">
            <w:pPr>
              <w:pStyle w:val="6"/>
              <w:spacing w:line="336" w:lineRule="auto"/>
            </w:pPr>
          </w:p>
          <w:p w14:paraId="26EA813C">
            <w:pPr>
              <w:spacing w:before="78"/>
              <w:ind w:left="301"/>
              <w:rPr>
                <w:rFonts w:ascii="宋体" w:hAnsi="宋体" w:eastAsia="宋体" w:cs="宋体"/>
                <w:sz w:val="24"/>
                <w:szCs w:val="24"/>
              </w:rPr>
            </w:pPr>
            <w:r>
              <w:rPr>
                <w:rFonts w:ascii="宋体" w:hAnsi="宋体" w:eastAsia="宋体" w:cs="宋体"/>
                <w:spacing w:val="-14"/>
                <w:sz w:val="24"/>
                <w:szCs w:val="24"/>
              </w:rPr>
              <w:t>16</w:t>
            </w:r>
          </w:p>
        </w:tc>
        <w:tc>
          <w:tcPr>
            <w:tcW w:w="755" w:type="dxa"/>
            <w:vAlign w:val="top"/>
          </w:tcPr>
          <w:p w14:paraId="5EB0C957">
            <w:pPr>
              <w:pStyle w:val="6"/>
              <w:spacing w:line="336" w:lineRule="auto"/>
            </w:pPr>
          </w:p>
          <w:p w14:paraId="464D96EA">
            <w:pPr>
              <w:pStyle w:val="6"/>
              <w:spacing w:line="336" w:lineRule="auto"/>
            </w:pPr>
          </w:p>
          <w:p w14:paraId="0F325FB4">
            <w:pPr>
              <w:spacing w:before="78"/>
              <w:ind w:left="207"/>
              <w:rPr>
                <w:rFonts w:ascii="宋体" w:hAnsi="宋体" w:eastAsia="宋体" w:cs="宋体"/>
                <w:sz w:val="24"/>
                <w:szCs w:val="24"/>
              </w:rPr>
            </w:pPr>
            <w:r>
              <w:rPr>
                <w:rFonts w:ascii="宋体" w:hAnsi="宋体" w:eastAsia="宋体" w:cs="宋体"/>
                <w:spacing w:val="-4"/>
                <w:sz w:val="24"/>
                <w:szCs w:val="24"/>
              </w:rPr>
              <w:t>950</w:t>
            </w:r>
          </w:p>
        </w:tc>
        <w:tc>
          <w:tcPr>
            <w:tcW w:w="868" w:type="dxa"/>
            <w:vAlign w:val="top"/>
          </w:tcPr>
          <w:p w14:paraId="15CA7BFF">
            <w:pPr>
              <w:pStyle w:val="6"/>
              <w:spacing w:line="336" w:lineRule="auto"/>
            </w:pPr>
          </w:p>
          <w:p w14:paraId="6BE3C83B">
            <w:pPr>
              <w:pStyle w:val="6"/>
              <w:spacing w:line="336" w:lineRule="auto"/>
            </w:pPr>
          </w:p>
          <w:p w14:paraId="1FC56BE2">
            <w:pPr>
              <w:spacing w:before="78"/>
              <w:ind w:left="158"/>
              <w:rPr>
                <w:rFonts w:ascii="宋体" w:hAnsi="宋体" w:eastAsia="宋体" w:cs="宋体"/>
                <w:sz w:val="24"/>
                <w:szCs w:val="24"/>
              </w:rPr>
            </w:pPr>
            <w:r>
              <w:rPr>
                <w:rFonts w:ascii="宋体" w:hAnsi="宋体" w:eastAsia="宋体" w:cs="宋体"/>
                <w:spacing w:val="-6"/>
                <w:sz w:val="24"/>
                <w:szCs w:val="24"/>
              </w:rPr>
              <w:t>15200</w:t>
            </w:r>
          </w:p>
        </w:tc>
      </w:tr>
      <w:tr w14:paraId="7BF05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489" w:type="dxa"/>
            <w:tcBorders>
              <w:left w:val="single" w:color="000000" w:sz="6" w:space="0"/>
            </w:tcBorders>
            <w:vAlign w:val="top"/>
          </w:tcPr>
          <w:p w14:paraId="2C750E50">
            <w:pPr>
              <w:pStyle w:val="6"/>
              <w:spacing w:line="335" w:lineRule="auto"/>
            </w:pPr>
          </w:p>
          <w:p w14:paraId="15B28D47">
            <w:pPr>
              <w:pStyle w:val="6"/>
              <w:spacing w:line="336" w:lineRule="auto"/>
            </w:pPr>
          </w:p>
          <w:p w14:paraId="0A05B5CE">
            <w:pPr>
              <w:spacing w:before="78" w:line="241" w:lineRule="auto"/>
              <w:ind w:left="155"/>
              <w:rPr>
                <w:rFonts w:ascii="宋体" w:hAnsi="宋体" w:eastAsia="宋体" w:cs="宋体"/>
                <w:sz w:val="24"/>
                <w:szCs w:val="24"/>
              </w:rPr>
            </w:pPr>
            <w:r>
              <w:rPr>
                <w:rFonts w:ascii="宋体" w:hAnsi="宋体" w:eastAsia="宋体" w:cs="宋体"/>
                <w:spacing w:val="-14"/>
                <w:sz w:val="24"/>
                <w:szCs w:val="24"/>
              </w:rPr>
              <w:t>11</w:t>
            </w:r>
          </w:p>
        </w:tc>
        <w:tc>
          <w:tcPr>
            <w:tcW w:w="706" w:type="dxa"/>
            <w:vAlign w:val="top"/>
          </w:tcPr>
          <w:p w14:paraId="7E509218">
            <w:pPr>
              <w:pStyle w:val="6"/>
              <w:spacing w:line="437" w:lineRule="auto"/>
            </w:pPr>
          </w:p>
          <w:p w14:paraId="07A7EEC0">
            <w:pPr>
              <w:spacing w:before="78" w:line="362" w:lineRule="auto"/>
              <w:ind w:left="112" w:right="118" w:hanging="1"/>
              <w:rPr>
                <w:rFonts w:ascii="宋体" w:hAnsi="宋体" w:eastAsia="宋体" w:cs="宋体"/>
                <w:sz w:val="24"/>
                <w:szCs w:val="24"/>
              </w:rPr>
            </w:pPr>
            <w:r>
              <w:rPr>
                <w:rFonts w:ascii="宋体" w:hAnsi="宋体" w:eastAsia="宋体" w:cs="宋体"/>
                <w:spacing w:val="-5"/>
                <w:sz w:val="24"/>
                <w:szCs w:val="24"/>
              </w:rPr>
              <w:t>控制</w:t>
            </w:r>
            <w:r>
              <w:rPr>
                <w:rFonts w:ascii="宋体" w:hAnsi="宋体" w:eastAsia="宋体" w:cs="宋体"/>
                <w:spacing w:val="-6"/>
                <w:sz w:val="24"/>
                <w:szCs w:val="24"/>
              </w:rPr>
              <w:t>面板</w:t>
            </w:r>
          </w:p>
        </w:tc>
        <w:tc>
          <w:tcPr>
            <w:tcW w:w="1049" w:type="dxa"/>
            <w:vAlign w:val="top"/>
          </w:tcPr>
          <w:p w14:paraId="3E5DD33F">
            <w:pPr>
              <w:spacing w:before="286" w:line="220" w:lineRule="auto"/>
              <w:ind w:left="127"/>
              <w:rPr>
                <w:rFonts w:ascii="宋体" w:hAnsi="宋体" w:eastAsia="宋体" w:cs="宋体"/>
                <w:sz w:val="24"/>
                <w:szCs w:val="24"/>
              </w:rPr>
            </w:pPr>
            <w:r>
              <w:rPr>
                <w:rFonts w:ascii="宋体" w:hAnsi="宋体" w:eastAsia="宋体" w:cs="宋体"/>
                <w:spacing w:val="-8"/>
                <w:sz w:val="24"/>
                <w:szCs w:val="24"/>
              </w:rPr>
              <w:t>中庆/控</w:t>
            </w:r>
          </w:p>
          <w:p w14:paraId="36D918D6">
            <w:pPr>
              <w:spacing w:before="179" w:line="219" w:lineRule="auto"/>
              <w:ind w:left="165"/>
              <w:rPr>
                <w:rFonts w:ascii="宋体" w:hAnsi="宋体" w:eastAsia="宋体" w:cs="宋体"/>
                <w:sz w:val="24"/>
                <w:szCs w:val="24"/>
              </w:rPr>
            </w:pPr>
            <w:r>
              <w:rPr>
                <w:rFonts w:ascii="宋体" w:hAnsi="宋体" w:eastAsia="宋体" w:cs="宋体"/>
                <w:spacing w:val="-4"/>
                <w:sz w:val="24"/>
                <w:szCs w:val="24"/>
              </w:rPr>
              <w:t>制面板</w:t>
            </w:r>
          </w:p>
          <w:p w14:paraId="50E16DF6">
            <w:pPr>
              <w:spacing w:before="183"/>
              <w:ind w:left="287"/>
              <w:rPr>
                <w:rFonts w:ascii="宋体" w:hAnsi="宋体" w:eastAsia="宋体" w:cs="宋体"/>
                <w:sz w:val="24"/>
                <w:szCs w:val="24"/>
              </w:rPr>
            </w:pPr>
            <w:r>
              <w:rPr>
                <w:rFonts w:ascii="宋体" w:hAnsi="宋体" w:eastAsia="宋体" w:cs="宋体"/>
                <w:spacing w:val="-4"/>
                <w:sz w:val="24"/>
                <w:szCs w:val="24"/>
              </w:rPr>
              <w:t>2810</w:t>
            </w:r>
          </w:p>
        </w:tc>
        <w:tc>
          <w:tcPr>
            <w:tcW w:w="1169" w:type="dxa"/>
            <w:vAlign w:val="top"/>
          </w:tcPr>
          <w:p w14:paraId="59D1E145">
            <w:pPr>
              <w:spacing w:before="53"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2147E3E9">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1EEA2F95">
            <w:pPr>
              <w:spacing w:before="182" w:line="342" w:lineRule="auto"/>
              <w:ind w:left="353" w:right="106" w:hanging="247"/>
              <w:rPr>
                <w:rFonts w:ascii="宋体" w:hAnsi="宋体" w:eastAsia="宋体" w:cs="宋体"/>
                <w:sz w:val="24"/>
                <w:szCs w:val="24"/>
              </w:rPr>
            </w:pPr>
            <w:r>
              <w:rPr>
                <w:rFonts w:ascii="宋体" w:hAnsi="宋体" w:eastAsia="宋体" w:cs="宋体"/>
                <w:spacing w:val="-3"/>
                <w:sz w:val="24"/>
                <w:szCs w:val="24"/>
              </w:rPr>
              <w:t>股份有限</w:t>
            </w:r>
            <w:r>
              <w:rPr>
                <w:rFonts w:ascii="宋体" w:hAnsi="宋体" w:eastAsia="宋体" w:cs="宋体"/>
                <w:spacing w:val="-9"/>
                <w:sz w:val="24"/>
                <w:szCs w:val="24"/>
              </w:rPr>
              <w:t>公司</w:t>
            </w:r>
          </w:p>
        </w:tc>
        <w:tc>
          <w:tcPr>
            <w:tcW w:w="1544" w:type="dxa"/>
            <w:vAlign w:val="top"/>
          </w:tcPr>
          <w:p w14:paraId="7DC4B818">
            <w:pPr>
              <w:pStyle w:val="6"/>
              <w:spacing w:line="335" w:lineRule="auto"/>
            </w:pPr>
          </w:p>
          <w:p w14:paraId="34D4204D">
            <w:pPr>
              <w:pStyle w:val="6"/>
              <w:spacing w:line="336" w:lineRule="auto"/>
            </w:pPr>
          </w:p>
          <w:p w14:paraId="327A548E">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6591B781">
            <w:pPr>
              <w:pStyle w:val="6"/>
              <w:spacing w:line="336" w:lineRule="auto"/>
            </w:pPr>
          </w:p>
          <w:p w14:paraId="5AF12261">
            <w:pPr>
              <w:pStyle w:val="6"/>
              <w:spacing w:line="336" w:lineRule="auto"/>
            </w:pPr>
          </w:p>
          <w:p w14:paraId="0F2F530F">
            <w:pPr>
              <w:spacing w:before="78" w:line="219" w:lineRule="auto"/>
              <w:ind w:left="136"/>
              <w:rPr>
                <w:rFonts w:ascii="宋体" w:hAnsi="宋体" w:eastAsia="宋体" w:cs="宋体"/>
                <w:sz w:val="24"/>
                <w:szCs w:val="24"/>
              </w:rPr>
            </w:pPr>
            <w:r>
              <w:rPr>
                <w:rFonts w:ascii="宋体" w:hAnsi="宋体" w:eastAsia="宋体" w:cs="宋体"/>
                <w:sz w:val="24"/>
                <w:szCs w:val="24"/>
              </w:rPr>
              <w:t>个</w:t>
            </w:r>
          </w:p>
        </w:tc>
        <w:tc>
          <w:tcPr>
            <w:tcW w:w="6475" w:type="dxa"/>
            <w:vAlign w:val="top"/>
          </w:tcPr>
          <w:p w14:paraId="74217B23">
            <w:pPr>
              <w:pStyle w:val="6"/>
              <w:spacing w:line="336" w:lineRule="auto"/>
            </w:pPr>
          </w:p>
          <w:p w14:paraId="1BFB4361">
            <w:pPr>
              <w:pStyle w:val="6"/>
              <w:spacing w:line="336" w:lineRule="auto"/>
            </w:pPr>
          </w:p>
          <w:p w14:paraId="1D0E963C">
            <w:pPr>
              <w:spacing w:before="78" w:line="219" w:lineRule="auto"/>
              <w:jc w:val="right"/>
              <w:rPr>
                <w:rFonts w:ascii="宋体" w:hAnsi="宋体" w:eastAsia="宋体" w:cs="宋体"/>
                <w:sz w:val="24"/>
                <w:szCs w:val="24"/>
              </w:rPr>
            </w:pPr>
            <w:r>
              <w:drawing>
                <wp:anchor distT="0" distB="0" distL="0" distR="0" simplePos="0" relativeHeight="251671552" behindDoc="0" locked="0" layoutInCell="1" allowOverlap="1">
                  <wp:simplePos x="0" y="0"/>
                  <wp:positionH relativeFrom="column">
                    <wp:posOffset>790575</wp:posOffset>
                  </wp:positionH>
                  <wp:positionV relativeFrom="paragraph">
                    <wp:posOffset>93980</wp:posOffset>
                  </wp:positionV>
                  <wp:extent cx="1511935" cy="151193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3"/>
                <w:sz w:val="24"/>
                <w:szCs w:val="24"/>
              </w:rPr>
              <w:t>安装于控制台上，实现自动录播的开始、暂停、停止的操作；</w:t>
            </w:r>
          </w:p>
        </w:tc>
        <w:tc>
          <w:tcPr>
            <w:tcW w:w="552" w:type="dxa"/>
            <w:vAlign w:val="top"/>
          </w:tcPr>
          <w:p w14:paraId="0A200E58">
            <w:pPr>
              <w:pStyle w:val="6"/>
              <w:spacing w:line="335" w:lineRule="auto"/>
            </w:pPr>
          </w:p>
          <w:p w14:paraId="29C8100E">
            <w:pPr>
              <w:pStyle w:val="6"/>
              <w:spacing w:line="336" w:lineRule="auto"/>
            </w:pPr>
          </w:p>
          <w:p w14:paraId="7DFBEDCD">
            <w:pPr>
              <w:spacing w:before="78" w:line="241" w:lineRule="auto"/>
              <w:ind w:left="346"/>
              <w:rPr>
                <w:rFonts w:ascii="宋体" w:hAnsi="宋体" w:eastAsia="宋体" w:cs="宋体"/>
                <w:sz w:val="24"/>
                <w:szCs w:val="24"/>
              </w:rPr>
            </w:pPr>
            <w:r>
              <w:rPr>
                <w:rFonts w:ascii="宋体" w:hAnsi="宋体" w:eastAsia="宋体" w:cs="宋体"/>
                <w:sz w:val="24"/>
                <w:szCs w:val="24"/>
              </w:rPr>
              <w:t>2</w:t>
            </w:r>
          </w:p>
        </w:tc>
        <w:tc>
          <w:tcPr>
            <w:tcW w:w="755" w:type="dxa"/>
            <w:vAlign w:val="top"/>
          </w:tcPr>
          <w:p w14:paraId="71CAC967">
            <w:pPr>
              <w:pStyle w:val="6"/>
              <w:spacing w:line="335" w:lineRule="auto"/>
            </w:pPr>
          </w:p>
          <w:p w14:paraId="6958B524">
            <w:pPr>
              <w:pStyle w:val="6"/>
              <w:spacing w:line="336" w:lineRule="auto"/>
            </w:pPr>
          </w:p>
          <w:p w14:paraId="543CF657">
            <w:pPr>
              <w:spacing w:before="78"/>
              <w:ind w:left="208"/>
              <w:rPr>
                <w:rFonts w:ascii="宋体" w:hAnsi="宋体" w:eastAsia="宋体" w:cs="宋体"/>
                <w:sz w:val="24"/>
                <w:szCs w:val="24"/>
              </w:rPr>
            </w:pPr>
            <w:r>
              <w:rPr>
                <w:rFonts w:ascii="宋体" w:hAnsi="宋体" w:eastAsia="宋体" w:cs="宋体"/>
                <w:spacing w:val="-4"/>
                <w:sz w:val="24"/>
                <w:szCs w:val="24"/>
              </w:rPr>
              <w:t>620</w:t>
            </w:r>
          </w:p>
        </w:tc>
        <w:tc>
          <w:tcPr>
            <w:tcW w:w="868" w:type="dxa"/>
            <w:vAlign w:val="top"/>
          </w:tcPr>
          <w:p w14:paraId="226A97A4">
            <w:pPr>
              <w:pStyle w:val="6"/>
              <w:spacing w:line="335" w:lineRule="auto"/>
            </w:pPr>
          </w:p>
          <w:p w14:paraId="3C43E4BE">
            <w:pPr>
              <w:pStyle w:val="6"/>
              <w:spacing w:line="336" w:lineRule="auto"/>
            </w:pPr>
          </w:p>
          <w:p w14:paraId="23CDEB59">
            <w:pPr>
              <w:spacing w:before="78"/>
              <w:ind w:left="218"/>
              <w:rPr>
                <w:rFonts w:ascii="宋体" w:hAnsi="宋体" w:eastAsia="宋体" w:cs="宋体"/>
                <w:sz w:val="24"/>
                <w:szCs w:val="24"/>
              </w:rPr>
            </w:pPr>
            <w:r>
              <w:rPr>
                <w:rFonts w:ascii="宋体" w:hAnsi="宋体" w:eastAsia="宋体" w:cs="宋体"/>
                <w:spacing w:val="-7"/>
                <w:sz w:val="24"/>
                <w:szCs w:val="24"/>
              </w:rPr>
              <w:t>1240</w:t>
            </w:r>
          </w:p>
        </w:tc>
      </w:tr>
      <w:tr w14:paraId="1C9EB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489" w:type="dxa"/>
            <w:tcBorders>
              <w:left w:val="single" w:color="000000" w:sz="6" w:space="0"/>
            </w:tcBorders>
            <w:vAlign w:val="top"/>
          </w:tcPr>
          <w:p w14:paraId="05A8D318">
            <w:pPr>
              <w:pStyle w:val="6"/>
              <w:spacing w:line="440" w:lineRule="auto"/>
            </w:pPr>
          </w:p>
          <w:p w14:paraId="2970884B">
            <w:pPr>
              <w:spacing w:before="78" w:line="241" w:lineRule="auto"/>
              <w:ind w:left="141"/>
              <w:rPr>
                <w:rFonts w:ascii="宋体" w:hAnsi="宋体" w:eastAsia="宋体" w:cs="宋体"/>
                <w:sz w:val="24"/>
                <w:szCs w:val="24"/>
              </w:rPr>
            </w:pPr>
            <w:r>
              <w:rPr>
                <w:rFonts w:ascii="宋体" w:hAnsi="宋体" w:eastAsia="宋体" w:cs="宋体"/>
                <w:spacing w:val="-14"/>
                <w:sz w:val="24"/>
                <w:szCs w:val="24"/>
              </w:rPr>
              <w:t>12</w:t>
            </w:r>
          </w:p>
        </w:tc>
        <w:tc>
          <w:tcPr>
            <w:tcW w:w="706" w:type="dxa"/>
            <w:vAlign w:val="top"/>
          </w:tcPr>
          <w:p w14:paraId="62C2D591">
            <w:pPr>
              <w:spacing w:before="55" w:line="348" w:lineRule="auto"/>
              <w:ind w:left="50" w:right="58" w:firstLine="62"/>
              <w:jc w:val="both"/>
              <w:rPr>
                <w:rFonts w:ascii="宋体" w:hAnsi="宋体" w:eastAsia="宋体" w:cs="宋体"/>
                <w:sz w:val="24"/>
                <w:szCs w:val="24"/>
              </w:rPr>
            </w:pPr>
            <w:r>
              <w:rPr>
                <w:rFonts w:ascii="宋体" w:hAnsi="宋体" w:eastAsia="宋体" w:cs="宋体"/>
                <w:spacing w:val="-6"/>
                <w:sz w:val="24"/>
                <w:szCs w:val="24"/>
              </w:rPr>
              <w:t>录播</w:t>
            </w:r>
            <w:r>
              <w:rPr>
                <w:rFonts w:ascii="宋体" w:hAnsi="宋体" w:eastAsia="宋体" w:cs="宋体"/>
                <w:spacing w:val="-2"/>
                <w:sz w:val="24"/>
                <w:szCs w:val="24"/>
              </w:rPr>
              <w:t>LED显</w:t>
            </w:r>
            <w:r>
              <w:rPr>
                <w:rFonts w:ascii="宋体" w:hAnsi="宋体" w:eastAsia="宋体" w:cs="宋体"/>
                <w:spacing w:val="26"/>
                <w:sz w:val="24"/>
                <w:szCs w:val="24"/>
              </w:rPr>
              <w:t>示屏</w:t>
            </w:r>
          </w:p>
        </w:tc>
        <w:tc>
          <w:tcPr>
            <w:tcW w:w="1049" w:type="dxa"/>
            <w:vAlign w:val="top"/>
          </w:tcPr>
          <w:p w14:paraId="2076BBA3">
            <w:pPr>
              <w:spacing w:before="55" w:line="220" w:lineRule="auto"/>
              <w:ind w:left="67"/>
              <w:rPr>
                <w:rFonts w:ascii="宋体" w:hAnsi="宋体" w:eastAsia="宋体" w:cs="宋体"/>
                <w:sz w:val="24"/>
                <w:szCs w:val="24"/>
              </w:rPr>
            </w:pPr>
            <w:r>
              <w:rPr>
                <w:rFonts w:ascii="宋体" w:hAnsi="宋体" w:eastAsia="宋体" w:cs="宋体"/>
                <w:spacing w:val="-6"/>
                <w:sz w:val="24"/>
                <w:szCs w:val="24"/>
              </w:rPr>
              <w:t>中庆/LED</w:t>
            </w:r>
          </w:p>
          <w:p w14:paraId="5C3F964B">
            <w:pPr>
              <w:spacing w:before="179" w:line="220" w:lineRule="auto"/>
              <w:ind w:left="170"/>
              <w:rPr>
                <w:rFonts w:ascii="宋体" w:hAnsi="宋体" w:eastAsia="宋体" w:cs="宋体"/>
                <w:sz w:val="24"/>
                <w:szCs w:val="24"/>
              </w:rPr>
            </w:pPr>
            <w:r>
              <w:rPr>
                <w:rFonts w:ascii="宋体" w:hAnsi="宋体" w:eastAsia="宋体" w:cs="宋体"/>
                <w:spacing w:val="-6"/>
                <w:sz w:val="24"/>
                <w:szCs w:val="24"/>
              </w:rPr>
              <w:t>显示屏</w:t>
            </w:r>
          </w:p>
          <w:p w14:paraId="5D6B236B">
            <w:pPr>
              <w:spacing w:before="181"/>
              <w:ind w:left="222"/>
              <w:rPr>
                <w:rFonts w:ascii="宋体" w:hAnsi="宋体" w:eastAsia="宋体" w:cs="宋体"/>
                <w:sz w:val="24"/>
                <w:szCs w:val="24"/>
              </w:rPr>
            </w:pPr>
            <w:r>
              <w:rPr>
                <w:rFonts w:ascii="宋体" w:hAnsi="宋体" w:eastAsia="宋体" w:cs="宋体"/>
                <w:spacing w:val="-2"/>
                <w:sz w:val="24"/>
                <w:szCs w:val="24"/>
              </w:rPr>
              <w:t>CM-08</w:t>
            </w:r>
          </w:p>
        </w:tc>
        <w:tc>
          <w:tcPr>
            <w:tcW w:w="1169" w:type="dxa"/>
            <w:vAlign w:val="top"/>
          </w:tcPr>
          <w:p w14:paraId="535355F3">
            <w:pPr>
              <w:spacing w:before="56"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0E0B9544">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178145EF">
            <w:pPr>
              <w:spacing w:before="183" w:line="219" w:lineRule="auto"/>
              <w:ind w:left="106"/>
              <w:rPr>
                <w:rFonts w:ascii="宋体" w:hAnsi="宋体" w:eastAsia="宋体" w:cs="宋体"/>
                <w:sz w:val="24"/>
                <w:szCs w:val="24"/>
              </w:rPr>
            </w:pPr>
            <w:r>
              <w:rPr>
                <w:rFonts w:ascii="宋体" w:hAnsi="宋体" w:eastAsia="宋体" w:cs="宋体"/>
                <w:spacing w:val="-3"/>
                <w:sz w:val="24"/>
                <w:szCs w:val="24"/>
              </w:rPr>
              <w:t>股份有限</w:t>
            </w:r>
          </w:p>
        </w:tc>
        <w:tc>
          <w:tcPr>
            <w:tcW w:w="1544" w:type="dxa"/>
            <w:vAlign w:val="top"/>
          </w:tcPr>
          <w:p w14:paraId="444786AE">
            <w:pPr>
              <w:pStyle w:val="6"/>
              <w:spacing w:line="440" w:lineRule="auto"/>
            </w:pPr>
          </w:p>
          <w:p w14:paraId="551AA609">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5C698CBE">
            <w:pPr>
              <w:pStyle w:val="6"/>
              <w:spacing w:line="441" w:lineRule="auto"/>
            </w:pPr>
          </w:p>
          <w:p w14:paraId="149EA791">
            <w:pPr>
              <w:spacing w:before="78" w:line="219" w:lineRule="auto"/>
              <w:ind w:left="136"/>
              <w:rPr>
                <w:rFonts w:ascii="宋体" w:hAnsi="宋体" w:eastAsia="宋体" w:cs="宋体"/>
                <w:sz w:val="24"/>
                <w:szCs w:val="24"/>
              </w:rPr>
            </w:pPr>
            <w:r>
              <w:rPr>
                <w:rFonts w:ascii="宋体" w:hAnsi="宋体" w:eastAsia="宋体" w:cs="宋体"/>
                <w:sz w:val="24"/>
                <w:szCs w:val="24"/>
              </w:rPr>
              <w:t>个</w:t>
            </w:r>
          </w:p>
        </w:tc>
        <w:tc>
          <w:tcPr>
            <w:tcW w:w="6475" w:type="dxa"/>
            <w:vAlign w:val="top"/>
          </w:tcPr>
          <w:p w14:paraId="103005B5">
            <w:pPr>
              <w:spacing w:before="56" w:line="219" w:lineRule="auto"/>
              <w:ind w:left="34"/>
              <w:rPr>
                <w:rFonts w:ascii="宋体" w:hAnsi="宋体" w:eastAsia="宋体" w:cs="宋体"/>
                <w:sz w:val="24"/>
                <w:szCs w:val="24"/>
              </w:rPr>
            </w:pPr>
            <w:r>
              <w:rPr>
                <w:rFonts w:ascii="宋体" w:hAnsi="宋体" w:eastAsia="宋体" w:cs="宋体"/>
                <w:spacing w:val="-1"/>
                <w:sz w:val="24"/>
                <w:szCs w:val="24"/>
              </w:rPr>
              <w:t>1）录播教室内LED显示屏，专用LED铝合金喷塑框架结构；</w:t>
            </w:r>
          </w:p>
          <w:p w14:paraId="169FE8A1">
            <w:pPr>
              <w:spacing w:before="179" w:line="219" w:lineRule="auto"/>
              <w:ind w:left="19"/>
              <w:rPr>
                <w:rFonts w:ascii="宋体" w:hAnsi="宋体" w:eastAsia="宋体" w:cs="宋体"/>
                <w:sz w:val="24"/>
                <w:szCs w:val="24"/>
              </w:rPr>
            </w:pPr>
            <w:r>
              <w:rPr>
                <w:rFonts w:ascii="宋体" w:hAnsi="宋体" w:eastAsia="宋体" w:cs="宋体"/>
                <w:spacing w:val="-1"/>
                <w:sz w:val="24"/>
                <w:szCs w:val="24"/>
              </w:rPr>
              <w:t>2）支持RS-232/485接口协议控制及多种波特率传输；</w:t>
            </w:r>
          </w:p>
          <w:p w14:paraId="6EDE6914">
            <w:pPr>
              <w:spacing w:before="184" w:line="219" w:lineRule="auto"/>
              <w:ind w:left="21"/>
              <w:rPr>
                <w:rFonts w:ascii="宋体" w:hAnsi="宋体" w:eastAsia="宋体" w:cs="宋体"/>
                <w:sz w:val="24"/>
                <w:szCs w:val="24"/>
              </w:rPr>
            </w:pPr>
            <w:r>
              <w:rPr>
                <w:rFonts w:ascii="宋体" w:hAnsi="宋体" w:eastAsia="宋体" w:cs="宋体"/>
                <w:spacing w:val="-1"/>
                <w:sz w:val="24"/>
                <w:szCs w:val="24"/>
              </w:rPr>
              <w:t>3）支持显示红、绿、黄三色16×16点阵、32×32点阵、字库</w:t>
            </w:r>
          </w:p>
        </w:tc>
        <w:tc>
          <w:tcPr>
            <w:tcW w:w="552" w:type="dxa"/>
            <w:vAlign w:val="top"/>
          </w:tcPr>
          <w:p w14:paraId="63106B87">
            <w:pPr>
              <w:pStyle w:val="6"/>
              <w:spacing w:line="440" w:lineRule="auto"/>
            </w:pPr>
          </w:p>
          <w:p w14:paraId="4D0D609F">
            <w:pPr>
              <w:spacing w:before="78" w:line="241" w:lineRule="auto"/>
              <w:ind w:left="346"/>
              <w:rPr>
                <w:rFonts w:ascii="宋体" w:hAnsi="宋体" w:eastAsia="宋体" w:cs="宋体"/>
                <w:sz w:val="24"/>
                <w:szCs w:val="24"/>
              </w:rPr>
            </w:pPr>
            <w:r>
              <w:rPr>
                <w:rFonts w:ascii="宋体" w:hAnsi="宋体" w:eastAsia="宋体" w:cs="宋体"/>
                <w:sz w:val="24"/>
                <w:szCs w:val="24"/>
              </w:rPr>
              <w:t>2</w:t>
            </w:r>
          </w:p>
        </w:tc>
        <w:tc>
          <w:tcPr>
            <w:tcW w:w="755" w:type="dxa"/>
            <w:vAlign w:val="top"/>
          </w:tcPr>
          <w:p w14:paraId="5F0F4BDA">
            <w:pPr>
              <w:pStyle w:val="6"/>
              <w:spacing w:line="440" w:lineRule="auto"/>
            </w:pPr>
          </w:p>
          <w:p w14:paraId="3A49291C">
            <w:pPr>
              <w:spacing w:before="78"/>
              <w:ind w:left="145"/>
              <w:rPr>
                <w:rFonts w:ascii="宋体" w:hAnsi="宋体" w:eastAsia="宋体" w:cs="宋体"/>
                <w:sz w:val="24"/>
                <w:szCs w:val="24"/>
              </w:rPr>
            </w:pPr>
            <w:r>
              <w:rPr>
                <w:rFonts w:ascii="宋体" w:hAnsi="宋体" w:eastAsia="宋体" w:cs="宋体"/>
                <w:spacing w:val="-3"/>
                <w:sz w:val="24"/>
                <w:szCs w:val="24"/>
              </w:rPr>
              <w:t>4500</w:t>
            </w:r>
          </w:p>
        </w:tc>
        <w:tc>
          <w:tcPr>
            <w:tcW w:w="868" w:type="dxa"/>
            <w:vAlign w:val="top"/>
          </w:tcPr>
          <w:p w14:paraId="24B5A901">
            <w:pPr>
              <w:pStyle w:val="6"/>
              <w:spacing w:line="440" w:lineRule="auto"/>
            </w:pPr>
          </w:p>
          <w:p w14:paraId="3084BE92">
            <w:pPr>
              <w:spacing w:before="78"/>
              <w:ind w:left="201"/>
              <w:rPr>
                <w:rFonts w:ascii="宋体" w:hAnsi="宋体" w:eastAsia="宋体" w:cs="宋体"/>
                <w:sz w:val="24"/>
                <w:szCs w:val="24"/>
              </w:rPr>
            </w:pPr>
            <w:r>
              <w:rPr>
                <w:rFonts w:ascii="宋体" w:hAnsi="宋体" w:eastAsia="宋体" w:cs="宋体"/>
                <w:spacing w:val="-3"/>
                <w:sz w:val="24"/>
                <w:szCs w:val="24"/>
              </w:rPr>
              <w:t>9000</w:t>
            </w:r>
          </w:p>
        </w:tc>
      </w:tr>
    </w:tbl>
    <w:p w14:paraId="5DC12E42">
      <w:pPr>
        <w:rPr>
          <w:rFonts w:ascii="Arial"/>
          <w:sz w:val="21"/>
        </w:rPr>
      </w:pPr>
    </w:p>
    <w:p w14:paraId="688BC783">
      <w:pPr>
        <w:rPr>
          <w:rFonts w:ascii="Arial" w:hAnsi="Arial" w:eastAsia="Arial" w:cs="Arial"/>
          <w:sz w:val="21"/>
          <w:szCs w:val="21"/>
        </w:rPr>
        <w:sectPr>
          <w:footerReference r:id="rId17" w:type="default"/>
          <w:pgSz w:w="16839" w:h="11906"/>
          <w:pgMar w:top="1012" w:right="1343" w:bottom="1290" w:left="1337" w:header="0" w:footer="1057" w:gutter="0"/>
          <w:cols w:space="720" w:num="1"/>
        </w:sectPr>
      </w:pPr>
    </w:p>
    <w:p w14:paraId="25ABDD37">
      <w:pPr>
        <w:spacing w:before="33"/>
      </w:pPr>
      <w:r>
        <w:drawing>
          <wp:anchor distT="0" distB="0" distL="0" distR="0" simplePos="0" relativeHeight="251672576"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1"/>
                    <a:stretch>
                      <a:fillRect/>
                    </a:stretch>
                  </pic:blipFill>
                  <pic:spPr>
                    <a:xfrm>
                      <a:off x="0" y="0"/>
                      <a:ext cx="1511999" cy="1511999"/>
                    </a:xfrm>
                    <a:prstGeom prst="rect">
                      <a:avLst/>
                    </a:prstGeom>
                  </pic:spPr>
                </pic:pic>
              </a:graphicData>
            </a:graphic>
          </wp:anchor>
        </w:drawing>
      </w:r>
    </w:p>
    <w:p w14:paraId="52F6DE83">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64BDC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489" w:type="dxa"/>
            <w:tcBorders>
              <w:top w:val="single" w:color="000000" w:sz="6" w:space="0"/>
              <w:left w:val="single" w:color="000000" w:sz="6" w:space="0"/>
            </w:tcBorders>
            <w:vAlign w:val="top"/>
          </w:tcPr>
          <w:p w14:paraId="549AB4C0">
            <w:pPr>
              <w:pStyle w:val="6"/>
            </w:pPr>
          </w:p>
        </w:tc>
        <w:tc>
          <w:tcPr>
            <w:tcW w:w="706" w:type="dxa"/>
            <w:tcBorders>
              <w:top w:val="single" w:color="000000" w:sz="6" w:space="0"/>
            </w:tcBorders>
            <w:vAlign w:val="top"/>
          </w:tcPr>
          <w:p w14:paraId="6C784F09">
            <w:pPr>
              <w:pStyle w:val="6"/>
            </w:pPr>
          </w:p>
        </w:tc>
        <w:tc>
          <w:tcPr>
            <w:tcW w:w="1049" w:type="dxa"/>
            <w:tcBorders>
              <w:top w:val="single" w:color="000000" w:sz="6" w:space="0"/>
            </w:tcBorders>
            <w:vAlign w:val="top"/>
          </w:tcPr>
          <w:p w14:paraId="5F05A835">
            <w:pPr>
              <w:pStyle w:val="6"/>
            </w:pPr>
          </w:p>
        </w:tc>
        <w:tc>
          <w:tcPr>
            <w:tcW w:w="1169" w:type="dxa"/>
            <w:tcBorders>
              <w:top w:val="single" w:color="000000" w:sz="6" w:space="0"/>
            </w:tcBorders>
            <w:vAlign w:val="top"/>
          </w:tcPr>
          <w:p w14:paraId="63F512B0">
            <w:pPr>
              <w:spacing w:before="46" w:line="221" w:lineRule="auto"/>
              <w:ind w:left="354"/>
              <w:rPr>
                <w:rFonts w:ascii="宋体" w:hAnsi="宋体" w:eastAsia="宋体" w:cs="宋体"/>
                <w:sz w:val="24"/>
                <w:szCs w:val="24"/>
              </w:rPr>
            </w:pPr>
            <w:r>
              <w:rPr>
                <w:rFonts w:ascii="宋体" w:hAnsi="宋体" w:eastAsia="宋体" w:cs="宋体"/>
                <w:spacing w:val="-9"/>
                <w:sz w:val="24"/>
                <w:szCs w:val="24"/>
              </w:rPr>
              <w:t>公司</w:t>
            </w:r>
          </w:p>
        </w:tc>
        <w:tc>
          <w:tcPr>
            <w:tcW w:w="1544" w:type="dxa"/>
            <w:tcBorders>
              <w:top w:val="single" w:color="000000" w:sz="6" w:space="0"/>
            </w:tcBorders>
            <w:vAlign w:val="top"/>
          </w:tcPr>
          <w:p w14:paraId="05987339">
            <w:pPr>
              <w:pStyle w:val="6"/>
            </w:pPr>
          </w:p>
        </w:tc>
        <w:tc>
          <w:tcPr>
            <w:tcW w:w="540" w:type="dxa"/>
            <w:tcBorders>
              <w:top w:val="single" w:color="000000" w:sz="6" w:space="0"/>
            </w:tcBorders>
            <w:vAlign w:val="top"/>
          </w:tcPr>
          <w:p w14:paraId="2E462B9C">
            <w:pPr>
              <w:pStyle w:val="6"/>
            </w:pPr>
          </w:p>
        </w:tc>
        <w:tc>
          <w:tcPr>
            <w:tcW w:w="6475" w:type="dxa"/>
            <w:tcBorders>
              <w:top w:val="single" w:color="000000" w:sz="6" w:space="0"/>
            </w:tcBorders>
            <w:vAlign w:val="top"/>
          </w:tcPr>
          <w:p w14:paraId="354C6183">
            <w:pPr>
              <w:spacing w:before="46" w:line="219" w:lineRule="auto"/>
              <w:ind w:left="19"/>
              <w:rPr>
                <w:rFonts w:ascii="宋体" w:hAnsi="宋体" w:eastAsia="宋体" w:cs="宋体"/>
                <w:sz w:val="24"/>
                <w:szCs w:val="24"/>
              </w:rPr>
            </w:pPr>
            <w:r>
              <w:rPr>
                <w:rFonts w:ascii="宋体" w:hAnsi="宋体" w:eastAsia="宋体" w:cs="宋体"/>
                <w:spacing w:val="-2"/>
                <w:sz w:val="24"/>
                <w:szCs w:val="24"/>
              </w:rPr>
              <w:t>24×24点阵汉字；</w:t>
            </w:r>
          </w:p>
          <w:p w14:paraId="7C664AFB">
            <w:pPr>
              <w:spacing w:before="179" w:line="290" w:lineRule="auto"/>
              <w:ind w:left="21" w:right="11" w:hanging="5"/>
              <w:rPr>
                <w:rFonts w:ascii="宋体" w:hAnsi="宋体" w:eastAsia="宋体" w:cs="宋体"/>
                <w:sz w:val="24"/>
                <w:szCs w:val="24"/>
              </w:rPr>
            </w:pPr>
            <w:r>
              <w:rPr>
                <w:rFonts w:ascii="宋体" w:hAnsi="宋体" w:eastAsia="宋体" w:cs="宋体"/>
                <w:spacing w:val="-2"/>
                <w:sz w:val="24"/>
                <w:szCs w:val="24"/>
              </w:rPr>
              <w:t>4）支持与录播联动显示录播状态，提供6种时间提示，如录播正记时和当前时间等；</w:t>
            </w:r>
          </w:p>
          <w:p w14:paraId="5A308091">
            <w:pPr>
              <w:spacing w:before="179" w:line="219" w:lineRule="auto"/>
              <w:ind w:left="21"/>
              <w:rPr>
                <w:rFonts w:ascii="宋体" w:hAnsi="宋体" w:eastAsia="宋体" w:cs="宋体"/>
                <w:sz w:val="24"/>
                <w:szCs w:val="24"/>
              </w:rPr>
            </w:pPr>
            <w:r>
              <w:rPr>
                <w:rFonts w:ascii="宋体" w:hAnsi="宋体" w:eastAsia="宋体" w:cs="宋体"/>
                <w:spacing w:val="-1"/>
                <w:sz w:val="24"/>
                <w:szCs w:val="24"/>
              </w:rPr>
              <w:t>5）支持录播状态和时间采用双色显示；</w:t>
            </w:r>
          </w:p>
        </w:tc>
        <w:tc>
          <w:tcPr>
            <w:tcW w:w="552" w:type="dxa"/>
            <w:tcBorders>
              <w:top w:val="single" w:color="000000" w:sz="6" w:space="0"/>
            </w:tcBorders>
            <w:vAlign w:val="top"/>
          </w:tcPr>
          <w:p w14:paraId="2EF448F1">
            <w:pPr>
              <w:pStyle w:val="6"/>
            </w:pPr>
          </w:p>
        </w:tc>
        <w:tc>
          <w:tcPr>
            <w:tcW w:w="755" w:type="dxa"/>
            <w:tcBorders>
              <w:top w:val="single" w:color="000000" w:sz="6" w:space="0"/>
            </w:tcBorders>
            <w:vAlign w:val="top"/>
          </w:tcPr>
          <w:p w14:paraId="0BD79BE9">
            <w:pPr>
              <w:pStyle w:val="6"/>
            </w:pPr>
          </w:p>
        </w:tc>
        <w:tc>
          <w:tcPr>
            <w:tcW w:w="868" w:type="dxa"/>
            <w:tcBorders>
              <w:top w:val="single" w:color="000000" w:sz="6" w:space="0"/>
            </w:tcBorders>
            <w:vAlign w:val="top"/>
          </w:tcPr>
          <w:p w14:paraId="6606D861">
            <w:pPr>
              <w:pStyle w:val="6"/>
            </w:pPr>
          </w:p>
        </w:tc>
      </w:tr>
      <w:tr w14:paraId="18DCC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5" w:hRule="atLeast"/>
        </w:trPr>
        <w:tc>
          <w:tcPr>
            <w:tcW w:w="489" w:type="dxa"/>
            <w:tcBorders>
              <w:left w:val="single" w:color="000000" w:sz="6" w:space="0"/>
            </w:tcBorders>
            <w:vAlign w:val="top"/>
          </w:tcPr>
          <w:p w14:paraId="34F24C96">
            <w:pPr>
              <w:pStyle w:val="6"/>
              <w:spacing w:line="248" w:lineRule="auto"/>
            </w:pPr>
          </w:p>
          <w:p w14:paraId="205FB43F">
            <w:pPr>
              <w:pStyle w:val="6"/>
              <w:spacing w:line="249" w:lineRule="auto"/>
            </w:pPr>
          </w:p>
          <w:p w14:paraId="61E0896E">
            <w:pPr>
              <w:pStyle w:val="6"/>
              <w:spacing w:line="249" w:lineRule="auto"/>
            </w:pPr>
          </w:p>
          <w:p w14:paraId="7500350C">
            <w:pPr>
              <w:pStyle w:val="6"/>
              <w:spacing w:line="249" w:lineRule="auto"/>
            </w:pPr>
          </w:p>
          <w:p w14:paraId="47B903C8">
            <w:pPr>
              <w:pStyle w:val="6"/>
              <w:spacing w:line="249" w:lineRule="auto"/>
            </w:pPr>
          </w:p>
          <w:p w14:paraId="1246BE82">
            <w:pPr>
              <w:pStyle w:val="6"/>
              <w:spacing w:line="249" w:lineRule="auto"/>
            </w:pPr>
          </w:p>
          <w:p w14:paraId="27670ADC">
            <w:pPr>
              <w:pStyle w:val="6"/>
              <w:spacing w:line="249" w:lineRule="auto"/>
            </w:pPr>
          </w:p>
          <w:p w14:paraId="64AA4F1E">
            <w:pPr>
              <w:pStyle w:val="6"/>
              <w:spacing w:line="249" w:lineRule="auto"/>
            </w:pPr>
          </w:p>
          <w:p w14:paraId="7134EBBB">
            <w:pPr>
              <w:pStyle w:val="6"/>
              <w:spacing w:line="249" w:lineRule="auto"/>
            </w:pPr>
          </w:p>
          <w:p w14:paraId="55AFECF3">
            <w:pPr>
              <w:pStyle w:val="6"/>
              <w:spacing w:line="249" w:lineRule="auto"/>
            </w:pPr>
          </w:p>
          <w:p w14:paraId="27A0846F">
            <w:pPr>
              <w:pStyle w:val="6"/>
              <w:spacing w:line="249" w:lineRule="auto"/>
            </w:pPr>
          </w:p>
          <w:p w14:paraId="7F079E29">
            <w:pPr>
              <w:pStyle w:val="6"/>
              <w:spacing w:line="249" w:lineRule="auto"/>
            </w:pPr>
          </w:p>
          <w:p w14:paraId="4D9B88BB">
            <w:pPr>
              <w:spacing w:before="78"/>
              <w:ind w:left="141"/>
              <w:rPr>
                <w:rFonts w:ascii="宋体" w:hAnsi="宋体" w:eastAsia="宋体" w:cs="宋体"/>
                <w:sz w:val="24"/>
                <w:szCs w:val="24"/>
              </w:rPr>
            </w:pPr>
            <w:r>
              <w:rPr>
                <w:rFonts w:ascii="宋体" w:hAnsi="宋体" w:eastAsia="宋体" w:cs="宋体"/>
                <w:spacing w:val="-14"/>
                <w:sz w:val="24"/>
                <w:szCs w:val="24"/>
              </w:rPr>
              <w:t>13</w:t>
            </w:r>
          </w:p>
        </w:tc>
        <w:tc>
          <w:tcPr>
            <w:tcW w:w="706" w:type="dxa"/>
            <w:vAlign w:val="top"/>
          </w:tcPr>
          <w:p w14:paraId="59387625">
            <w:pPr>
              <w:pStyle w:val="6"/>
              <w:spacing w:line="252" w:lineRule="auto"/>
            </w:pPr>
          </w:p>
          <w:p w14:paraId="03100C77">
            <w:pPr>
              <w:pStyle w:val="6"/>
              <w:spacing w:line="252" w:lineRule="auto"/>
            </w:pPr>
          </w:p>
          <w:p w14:paraId="4E37FDBA">
            <w:pPr>
              <w:pStyle w:val="6"/>
              <w:spacing w:line="252" w:lineRule="auto"/>
            </w:pPr>
          </w:p>
          <w:p w14:paraId="651854E5">
            <w:pPr>
              <w:pStyle w:val="6"/>
              <w:spacing w:line="252" w:lineRule="auto"/>
            </w:pPr>
          </w:p>
          <w:p w14:paraId="59E6CAD7">
            <w:pPr>
              <w:pStyle w:val="6"/>
              <w:spacing w:line="253" w:lineRule="auto"/>
            </w:pPr>
          </w:p>
          <w:p w14:paraId="4631B7B6">
            <w:pPr>
              <w:pStyle w:val="6"/>
              <w:spacing w:line="253" w:lineRule="auto"/>
            </w:pPr>
          </w:p>
          <w:p w14:paraId="6F6BF8AE">
            <w:pPr>
              <w:pStyle w:val="6"/>
              <w:spacing w:line="253" w:lineRule="auto"/>
            </w:pPr>
          </w:p>
          <w:p w14:paraId="494FE5C1">
            <w:pPr>
              <w:pStyle w:val="6"/>
              <w:spacing w:line="253" w:lineRule="auto"/>
            </w:pPr>
          </w:p>
          <w:p w14:paraId="7C265CB2">
            <w:pPr>
              <w:pStyle w:val="6"/>
              <w:spacing w:line="253" w:lineRule="auto"/>
            </w:pPr>
          </w:p>
          <w:p w14:paraId="32763E9D">
            <w:pPr>
              <w:pStyle w:val="6"/>
              <w:spacing w:line="253" w:lineRule="auto"/>
            </w:pPr>
          </w:p>
          <w:p w14:paraId="304253A8">
            <w:pPr>
              <w:spacing w:before="78" w:line="358" w:lineRule="auto"/>
              <w:ind w:left="117" w:right="118" w:firstLine="4"/>
              <w:rPr>
                <w:rFonts w:ascii="宋体" w:hAnsi="宋体" w:eastAsia="宋体" w:cs="宋体"/>
                <w:sz w:val="24"/>
                <w:szCs w:val="24"/>
              </w:rPr>
            </w:pPr>
            <w:r>
              <w:rPr>
                <w:rFonts w:ascii="宋体" w:hAnsi="宋体" w:eastAsia="宋体" w:cs="宋体"/>
                <w:spacing w:val="-10"/>
                <w:sz w:val="24"/>
                <w:szCs w:val="24"/>
              </w:rPr>
              <w:t>资源</w:t>
            </w:r>
            <w:r>
              <w:rPr>
                <w:rFonts w:ascii="宋体" w:hAnsi="宋体" w:eastAsia="宋体" w:cs="宋体"/>
                <w:spacing w:val="-8"/>
                <w:sz w:val="24"/>
                <w:szCs w:val="24"/>
              </w:rPr>
              <w:t>管理</w:t>
            </w:r>
          </w:p>
          <w:p w14:paraId="16E29543">
            <w:pPr>
              <w:spacing w:line="221" w:lineRule="auto"/>
              <w:ind w:left="111"/>
              <w:rPr>
                <w:rFonts w:ascii="宋体" w:hAnsi="宋体" w:eastAsia="宋体" w:cs="宋体"/>
                <w:sz w:val="24"/>
                <w:szCs w:val="24"/>
              </w:rPr>
            </w:pPr>
            <w:r>
              <w:rPr>
                <w:rFonts w:ascii="宋体" w:hAnsi="宋体" w:eastAsia="宋体" w:cs="宋体"/>
                <w:spacing w:val="-5"/>
                <w:sz w:val="24"/>
                <w:szCs w:val="24"/>
              </w:rPr>
              <w:t>平台</w:t>
            </w:r>
          </w:p>
        </w:tc>
        <w:tc>
          <w:tcPr>
            <w:tcW w:w="1049" w:type="dxa"/>
            <w:vAlign w:val="top"/>
          </w:tcPr>
          <w:p w14:paraId="43E37830">
            <w:pPr>
              <w:pStyle w:val="6"/>
              <w:spacing w:line="252" w:lineRule="auto"/>
            </w:pPr>
          </w:p>
          <w:p w14:paraId="19AEDADB">
            <w:pPr>
              <w:pStyle w:val="6"/>
              <w:spacing w:line="252" w:lineRule="auto"/>
            </w:pPr>
          </w:p>
          <w:p w14:paraId="735B3F13">
            <w:pPr>
              <w:pStyle w:val="6"/>
              <w:spacing w:line="252" w:lineRule="auto"/>
            </w:pPr>
          </w:p>
          <w:p w14:paraId="40CFC3AF">
            <w:pPr>
              <w:pStyle w:val="6"/>
              <w:spacing w:line="252" w:lineRule="auto"/>
            </w:pPr>
          </w:p>
          <w:p w14:paraId="38A25CE9">
            <w:pPr>
              <w:pStyle w:val="6"/>
              <w:spacing w:line="253" w:lineRule="auto"/>
            </w:pPr>
          </w:p>
          <w:p w14:paraId="3017DDB7">
            <w:pPr>
              <w:pStyle w:val="6"/>
              <w:spacing w:line="253" w:lineRule="auto"/>
            </w:pPr>
          </w:p>
          <w:p w14:paraId="28F85FE0">
            <w:pPr>
              <w:pStyle w:val="6"/>
              <w:spacing w:line="253" w:lineRule="auto"/>
            </w:pPr>
          </w:p>
          <w:p w14:paraId="18406464">
            <w:pPr>
              <w:pStyle w:val="6"/>
              <w:spacing w:line="253" w:lineRule="auto"/>
            </w:pPr>
          </w:p>
          <w:p w14:paraId="2D59B469">
            <w:pPr>
              <w:pStyle w:val="6"/>
              <w:spacing w:line="253" w:lineRule="auto"/>
            </w:pPr>
          </w:p>
          <w:p w14:paraId="1D2543F4">
            <w:pPr>
              <w:pStyle w:val="6"/>
              <w:spacing w:line="253" w:lineRule="auto"/>
            </w:pPr>
          </w:p>
          <w:p w14:paraId="3DF70544">
            <w:pPr>
              <w:spacing w:before="78" w:line="360" w:lineRule="auto"/>
              <w:ind w:left="53" w:right="48" w:firstLine="73"/>
              <w:jc w:val="both"/>
              <w:rPr>
                <w:rFonts w:ascii="宋体" w:hAnsi="宋体" w:eastAsia="宋体" w:cs="宋体"/>
                <w:sz w:val="24"/>
                <w:szCs w:val="24"/>
              </w:rPr>
            </w:pPr>
            <w:r>
              <w:rPr>
                <w:rFonts w:ascii="宋体" w:hAnsi="宋体" w:eastAsia="宋体" w:cs="宋体"/>
                <w:spacing w:val="-8"/>
                <w:sz w:val="24"/>
                <w:szCs w:val="24"/>
              </w:rPr>
              <w:t>中庆/智</w:t>
            </w:r>
            <w:r>
              <w:rPr>
                <w:rFonts w:ascii="宋体" w:hAnsi="宋体" w:eastAsia="宋体" w:cs="宋体"/>
                <w:spacing w:val="-5"/>
                <w:sz w:val="24"/>
                <w:szCs w:val="24"/>
              </w:rPr>
              <w:t>能研修平</w:t>
            </w:r>
            <w:r>
              <w:rPr>
                <w:rFonts w:ascii="宋体" w:hAnsi="宋体" w:eastAsia="宋体" w:cs="宋体"/>
                <w:spacing w:val="6"/>
                <w:sz w:val="24"/>
                <w:szCs w:val="24"/>
              </w:rPr>
              <w:t>台 V1.0</w:t>
            </w:r>
          </w:p>
        </w:tc>
        <w:tc>
          <w:tcPr>
            <w:tcW w:w="1169" w:type="dxa"/>
            <w:vAlign w:val="top"/>
          </w:tcPr>
          <w:p w14:paraId="07226AA8">
            <w:pPr>
              <w:pStyle w:val="6"/>
              <w:spacing w:line="254" w:lineRule="auto"/>
            </w:pPr>
          </w:p>
          <w:p w14:paraId="69C7EFAF">
            <w:pPr>
              <w:pStyle w:val="6"/>
              <w:spacing w:line="255" w:lineRule="auto"/>
            </w:pPr>
          </w:p>
          <w:p w14:paraId="56E22269">
            <w:pPr>
              <w:pStyle w:val="6"/>
              <w:spacing w:line="255" w:lineRule="auto"/>
            </w:pPr>
          </w:p>
          <w:p w14:paraId="7C8981BC">
            <w:pPr>
              <w:pStyle w:val="6"/>
              <w:spacing w:line="255" w:lineRule="auto"/>
            </w:pPr>
          </w:p>
          <w:p w14:paraId="34908D43">
            <w:pPr>
              <w:pStyle w:val="6"/>
              <w:spacing w:line="255" w:lineRule="auto"/>
            </w:pPr>
          </w:p>
          <w:p w14:paraId="23C47263">
            <w:pPr>
              <w:pStyle w:val="6"/>
              <w:spacing w:line="255" w:lineRule="auto"/>
            </w:pPr>
          </w:p>
          <w:p w14:paraId="00EDA023">
            <w:pPr>
              <w:pStyle w:val="6"/>
              <w:spacing w:line="255" w:lineRule="auto"/>
            </w:pPr>
          </w:p>
          <w:p w14:paraId="240AABC3">
            <w:pPr>
              <w:pStyle w:val="6"/>
              <w:spacing w:line="255" w:lineRule="auto"/>
            </w:pPr>
          </w:p>
          <w:p w14:paraId="7DF989E5">
            <w:pPr>
              <w:pStyle w:val="6"/>
              <w:spacing w:line="255" w:lineRule="auto"/>
            </w:pPr>
          </w:p>
          <w:p w14:paraId="7670D31E">
            <w:pPr>
              <w:spacing w:before="78" w:line="219" w:lineRule="auto"/>
              <w:ind w:left="110"/>
              <w:rPr>
                <w:rFonts w:ascii="宋体" w:hAnsi="宋体" w:eastAsia="宋体" w:cs="宋体"/>
                <w:sz w:val="24"/>
                <w:szCs w:val="24"/>
              </w:rPr>
            </w:pPr>
            <w:r>
              <w:rPr>
                <w:rFonts w:ascii="宋体" w:hAnsi="宋体" w:eastAsia="宋体" w:cs="宋体"/>
                <w:spacing w:val="-4"/>
                <w:sz w:val="24"/>
                <w:szCs w:val="24"/>
              </w:rPr>
              <w:t>北京中庆</w:t>
            </w:r>
          </w:p>
          <w:p w14:paraId="145273EE">
            <w:pPr>
              <w:spacing w:before="180" w:line="219" w:lineRule="auto"/>
              <w:ind w:left="108"/>
              <w:rPr>
                <w:rFonts w:ascii="宋体" w:hAnsi="宋体" w:eastAsia="宋体" w:cs="宋体"/>
                <w:sz w:val="24"/>
                <w:szCs w:val="24"/>
              </w:rPr>
            </w:pPr>
            <w:r>
              <w:rPr>
                <w:rFonts w:ascii="宋体" w:hAnsi="宋体" w:eastAsia="宋体" w:cs="宋体"/>
                <w:spacing w:val="-3"/>
                <w:sz w:val="24"/>
                <w:szCs w:val="24"/>
              </w:rPr>
              <w:t>现代技术</w:t>
            </w:r>
          </w:p>
          <w:p w14:paraId="237F717F">
            <w:pPr>
              <w:spacing w:before="180" w:line="219" w:lineRule="auto"/>
              <w:ind w:left="106"/>
              <w:rPr>
                <w:rFonts w:ascii="宋体" w:hAnsi="宋体" w:eastAsia="宋体" w:cs="宋体"/>
                <w:sz w:val="24"/>
                <w:szCs w:val="24"/>
              </w:rPr>
            </w:pPr>
            <w:r>
              <w:rPr>
                <w:rFonts w:ascii="宋体" w:hAnsi="宋体" w:eastAsia="宋体" w:cs="宋体"/>
                <w:spacing w:val="-3"/>
                <w:sz w:val="24"/>
                <w:szCs w:val="24"/>
              </w:rPr>
              <w:t>股份有限</w:t>
            </w:r>
          </w:p>
          <w:p w14:paraId="7FAA4DC3">
            <w:pPr>
              <w:spacing w:before="184" w:line="221" w:lineRule="auto"/>
              <w:ind w:left="354"/>
              <w:rPr>
                <w:rFonts w:ascii="宋体" w:hAnsi="宋体" w:eastAsia="宋体" w:cs="宋体"/>
                <w:sz w:val="24"/>
                <w:szCs w:val="24"/>
              </w:rPr>
            </w:pPr>
            <w:r>
              <w:rPr>
                <w:rFonts w:ascii="宋体" w:hAnsi="宋体" w:eastAsia="宋体" w:cs="宋体"/>
                <w:spacing w:val="-9"/>
                <w:sz w:val="24"/>
                <w:szCs w:val="24"/>
              </w:rPr>
              <w:t>公司</w:t>
            </w:r>
          </w:p>
        </w:tc>
        <w:tc>
          <w:tcPr>
            <w:tcW w:w="1544" w:type="dxa"/>
            <w:vAlign w:val="top"/>
          </w:tcPr>
          <w:p w14:paraId="1A404BD3">
            <w:pPr>
              <w:pStyle w:val="6"/>
              <w:spacing w:line="249" w:lineRule="auto"/>
            </w:pPr>
          </w:p>
          <w:p w14:paraId="2869C865">
            <w:pPr>
              <w:pStyle w:val="6"/>
              <w:spacing w:line="249" w:lineRule="auto"/>
            </w:pPr>
          </w:p>
          <w:p w14:paraId="0572EAC5">
            <w:pPr>
              <w:pStyle w:val="6"/>
              <w:spacing w:line="249" w:lineRule="auto"/>
            </w:pPr>
          </w:p>
          <w:p w14:paraId="1D1F298A">
            <w:pPr>
              <w:pStyle w:val="6"/>
              <w:spacing w:line="249" w:lineRule="auto"/>
            </w:pPr>
          </w:p>
          <w:p w14:paraId="7E561836">
            <w:pPr>
              <w:pStyle w:val="6"/>
              <w:spacing w:line="249" w:lineRule="auto"/>
            </w:pPr>
          </w:p>
          <w:p w14:paraId="1F548F08">
            <w:pPr>
              <w:pStyle w:val="6"/>
              <w:spacing w:line="249" w:lineRule="auto"/>
            </w:pPr>
          </w:p>
          <w:p w14:paraId="63CFA799">
            <w:pPr>
              <w:pStyle w:val="6"/>
              <w:spacing w:line="249" w:lineRule="auto"/>
            </w:pPr>
          </w:p>
          <w:p w14:paraId="0BC7B5DD">
            <w:pPr>
              <w:pStyle w:val="6"/>
              <w:spacing w:line="249" w:lineRule="auto"/>
            </w:pPr>
          </w:p>
          <w:p w14:paraId="36AAB102">
            <w:pPr>
              <w:pStyle w:val="6"/>
              <w:spacing w:line="249" w:lineRule="auto"/>
            </w:pPr>
          </w:p>
          <w:p w14:paraId="23ED6ADF">
            <w:pPr>
              <w:pStyle w:val="6"/>
              <w:spacing w:line="249" w:lineRule="auto"/>
            </w:pPr>
          </w:p>
          <w:p w14:paraId="5704ED67">
            <w:pPr>
              <w:pStyle w:val="6"/>
              <w:spacing w:line="249" w:lineRule="auto"/>
            </w:pPr>
          </w:p>
          <w:p w14:paraId="5C168E26">
            <w:pPr>
              <w:pStyle w:val="6"/>
              <w:spacing w:line="249" w:lineRule="auto"/>
            </w:pPr>
          </w:p>
          <w:p w14:paraId="46C371C7">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2EE33CE2">
            <w:pPr>
              <w:pStyle w:val="6"/>
              <w:spacing w:line="249" w:lineRule="auto"/>
            </w:pPr>
          </w:p>
          <w:p w14:paraId="4073DB00">
            <w:pPr>
              <w:pStyle w:val="6"/>
              <w:spacing w:line="249" w:lineRule="auto"/>
            </w:pPr>
          </w:p>
          <w:p w14:paraId="3E173A5A">
            <w:pPr>
              <w:pStyle w:val="6"/>
              <w:spacing w:line="249" w:lineRule="auto"/>
            </w:pPr>
          </w:p>
          <w:p w14:paraId="651B062B">
            <w:pPr>
              <w:pStyle w:val="6"/>
              <w:spacing w:line="249" w:lineRule="auto"/>
            </w:pPr>
          </w:p>
          <w:p w14:paraId="774F2103">
            <w:pPr>
              <w:pStyle w:val="6"/>
              <w:spacing w:line="249" w:lineRule="auto"/>
            </w:pPr>
          </w:p>
          <w:p w14:paraId="4A3F3BE1">
            <w:pPr>
              <w:pStyle w:val="6"/>
              <w:spacing w:line="249" w:lineRule="auto"/>
            </w:pPr>
          </w:p>
          <w:p w14:paraId="3A155587">
            <w:pPr>
              <w:pStyle w:val="6"/>
              <w:spacing w:line="249" w:lineRule="auto"/>
            </w:pPr>
          </w:p>
          <w:p w14:paraId="3148C460">
            <w:pPr>
              <w:pStyle w:val="6"/>
              <w:spacing w:line="249" w:lineRule="auto"/>
            </w:pPr>
          </w:p>
          <w:p w14:paraId="7F999BBE">
            <w:pPr>
              <w:pStyle w:val="6"/>
              <w:spacing w:line="249" w:lineRule="auto"/>
            </w:pPr>
          </w:p>
          <w:p w14:paraId="33125ABE">
            <w:pPr>
              <w:pStyle w:val="6"/>
              <w:spacing w:line="249" w:lineRule="auto"/>
            </w:pPr>
          </w:p>
          <w:p w14:paraId="02F45579">
            <w:pPr>
              <w:pStyle w:val="6"/>
              <w:spacing w:line="249" w:lineRule="auto"/>
            </w:pPr>
          </w:p>
          <w:p w14:paraId="71292E09">
            <w:pPr>
              <w:pStyle w:val="6"/>
              <w:spacing w:line="249" w:lineRule="auto"/>
            </w:pPr>
          </w:p>
          <w:p w14:paraId="5853448E">
            <w:pPr>
              <w:spacing w:before="78" w:line="220" w:lineRule="auto"/>
              <w:ind w:left="137"/>
              <w:rPr>
                <w:rFonts w:ascii="宋体" w:hAnsi="宋体" w:eastAsia="宋体" w:cs="宋体"/>
                <w:sz w:val="24"/>
                <w:szCs w:val="24"/>
              </w:rPr>
            </w:pPr>
            <w:r>
              <w:rPr>
                <w:rFonts w:ascii="宋体" w:hAnsi="宋体" w:eastAsia="宋体" w:cs="宋体"/>
                <w:sz w:val="24"/>
                <w:szCs w:val="24"/>
              </w:rPr>
              <w:t>套</w:t>
            </w:r>
          </w:p>
        </w:tc>
        <w:tc>
          <w:tcPr>
            <w:tcW w:w="6475" w:type="dxa"/>
            <w:vAlign w:val="top"/>
          </w:tcPr>
          <w:p w14:paraId="755ED1D6">
            <w:pPr>
              <w:spacing w:before="51" w:line="219" w:lineRule="auto"/>
              <w:ind w:left="20"/>
              <w:rPr>
                <w:rFonts w:ascii="宋体" w:hAnsi="宋体" w:eastAsia="宋体" w:cs="宋体"/>
                <w:sz w:val="24"/>
                <w:szCs w:val="24"/>
              </w:rPr>
            </w:pPr>
            <w:r>
              <w:rPr>
                <w:rFonts w:ascii="宋体" w:hAnsi="宋体" w:eastAsia="宋体" w:cs="宋体"/>
                <w:spacing w:val="-2"/>
                <w:sz w:val="24"/>
                <w:szCs w:val="24"/>
              </w:rPr>
              <w:t>一、个人备课模块</w:t>
            </w:r>
          </w:p>
          <w:p w14:paraId="2F038F76">
            <w:pPr>
              <w:spacing w:before="179" w:line="290" w:lineRule="auto"/>
              <w:ind w:left="19" w:right="11" w:firstLine="14"/>
              <w:rPr>
                <w:rFonts w:ascii="宋体" w:hAnsi="宋体" w:eastAsia="宋体" w:cs="宋体"/>
                <w:sz w:val="24"/>
                <w:szCs w:val="24"/>
              </w:rPr>
            </w:pPr>
            <w:r>
              <w:rPr>
                <w:rFonts w:ascii="宋体" w:hAnsi="宋体" w:eastAsia="宋体" w:cs="宋体"/>
                <w:spacing w:val="-2"/>
                <w:sz w:val="24"/>
                <w:szCs w:val="24"/>
              </w:rPr>
              <w:t>1.支持用户开展个人备课，在教案设计的教学前期分析中内置</w:t>
            </w:r>
            <w:r>
              <w:rPr>
                <w:rFonts w:ascii="宋体" w:hAnsi="宋体" w:eastAsia="宋体" w:cs="宋体"/>
                <w:spacing w:val="-1"/>
                <w:sz w:val="24"/>
                <w:szCs w:val="24"/>
              </w:rPr>
              <w:t>分析维度，在教学反思中内置维度；</w:t>
            </w:r>
          </w:p>
          <w:p w14:paraId="0666DBEC">
            <w:pPr>
              <w:spacing w:before="179" w:line="313" w:lineRule="auto"/>
              <w:ind w:left="18" w:right="11"/>
              <w:rPr>
                <w:rFonts w:ascii="宋体" w:hAnsi="宋体" w:eastAsia="宋体" w:cs="宋体"/>
                <w:sz w:val="24"/>
                <w:szCs w:val="24"/>
              </w:rPr>
            </w:pPr>
            <w:r>
              <w:rPr>
                <w:rFonts w:ascii="宋体" w:hAnsi="宋体" w:eastAsia="宋体" w:cs="宋体"/>
                <w:spacing w:val="-2"/>
                <w:sz w:val="24"/>
                <w:szCs w:val="24"/>
              </w:rPr>
              <w:t>2.支持个人备课按不同维度统计备课数量，支持按学段、学科筛选备课，支持搜索备课名称、新建备课、支持修改备课学段</w:t>
            </w:r>
            <w:r>
              <w:rPr>
                <w:rFonts w:ascii="宋体" w:hAnsi="宋体" w:eastAsia="宋体" w:cs="宋体"/>
                <w:spacing w:val="12"/>
                <w:sz w:val="24"/>
                <w:szCs w:val="24"/>
              </w:rPr>
              <w:t xml:space="preserve"> </w:t>
            </w:r>
            <w:r>
              <w:rPr>
                <w:rFonts w:ascii="宋体" w:hAnsi="宋体" w:eastAsia="宋体" w:cs="宋体"/>
                <w:spacing w:val="-1"/>
                <w:sz w:val="24"/>
                <w:szCs w:val="24"/>
              </w:rPr>
              <w:t>、学科、年级、教材版本、册及章节内容；</w:t>
            </w:r>
          </w:p>
          <w:p w14:paraId="68E56A6E">
            <w:pPr>
              <w:spacing w:before="182" w:line="289" w:lineRule="auto"/>
              <w:ind w:left="21" w:right="11"/>
              <w:rPr>
                <w:rFonts w:ascii="宋体" w:hAnsi="宋体" w:eastAsia="宋体" w:cs="宋体"/>
                <w:sz w:val="24"/>
                <w:szCs w:val="24"/>
              </w:rPr>
            </w:pPr>
            <w:r>
              <w:rPr>
                <w:rFonts w:ascii="宋体" w:hAnsi="宋体" w:eastAsia="宋体" w:cs="宋体"/>
                <w:spacing w:val="-2"/>
                <w:sz w:val="24"/>
                <w:szCs w:val="24"/>
              </w:rPr>
              <w:t>3.支持采用教案设计、导学案设计、教学资源、课堂实录、教</w:t>
            </w:r>
            <w:r>
              <w:rPr>
                <w:rFonts w:ascii="宋体" w:hAnsi="宋体" w:eastAsia="宋体" w:cs="宋体"/>
                <w:spacing w:val="-1"/>
                <w:sz w:val="24"/>
                <w:szCs w:val="24"/>
              </w:rPr>
              <w:t>学反思的科学化备课流程开展个人备课活动；</w:t>
            </w:r>
          </w:p>
          <w:p w14:paraId="5FD8B24A">
            <w:pPr>
              <w:spacing w:before="180" w:line="325" w:lineRule="auto"/>
              <w:ind w:left="15" w:right="11"/>
              <w:rPr>
                <w:rFonts w:ascii="宋体" w:hAnsi="宋体" w:eastAsia="宋体" w:cs="宋体"/>
                <w:sz w:val="24"/>
                <w:szCs w:val="24"/>
              </w:rPr>
            </w:pPr>
            <w:r>
              <w:rPr>
                <w:rFonts w:ascii="宋体" w:hAnsi="宋体" w:eastAsia="宋体" w:cs="宋体"/>
                <w:spacing w:val="-2"/>
                <w:sz w:val="24"/>
                <w:szCs w:val="24"/>
              </w:rPr>
              <w:t>4.个人备课的教案设计支持向导式教案模式、无模板模式及上传已有文档模式，向导式教案模式支持采用教学前期分析、教学策略与方案、教学过程设计、课堂板书设计的流程进行教案</w:t>
            </w:r>
            <w:r>
              <w:rPr>
                <w:rFonts w:ascii="宋体" w:hAnsi="宋体" w:eastAsia="宋体" w:cs="宋体"/>
                <w:spacing w:val="-3"/>
                <w:sz w:val="24"/>
                <w:szCs w:val="24"/>
              </w:rPr>
              <w:t>设计；</w:t>
            </w:r>
          </w:p>
          <w:p w14:paraId="14D701AA">
            <w:pPr>
              <w:spacing w:before="180" w:line="289" w:lineRule="auto"/>
              <w:ind w:left="22" w:right="11" w:hanging="1"/>
              <w:rPr>
                <w:rFonts w:ascii="宋体" w:hAnsi="宋体" w:eastAsia="宋体" w:cs="宋体"/>
                <w:sz w:val="24"/>
                <w:szCs w:val="24"/>
              </w:rPr>
            </w:pPr>
            <w:r>
              <w:rPr>
                <w:rFonts w:ascii="宋体" w:hAnsi="宋体" w:eastAsia="宋体" w:cs="宋体"/>
                <w:spacing w:val="-1"/>
                <w:sz w:val="24"/>
                <w:szCs w:val="24"/>
              </w:rPr>
              <w:t>5.个人备课的导学案设计支持向导式导学案模式及上传已有</w:t>
            </w:r>
            <w:r>
              <w:rPr>
                <w:rFonts w:ascii="宋体" w:hAnsi="宋体" w:eastAsia="宋体" w:cs="宋体"/>
                <w:spacing w:val="-2"/>
                <w:sz w:val="24"/>
                <w:szCs w:val="24"/>
              </w:rPr>
              <w:t>导学案模式，向导式导学案模式支持采用学习目标、重难点指</w:t>
            </w:r>
          </w:p>
        </w:tc>
        <w:tc>
          <w:tcPr>
            <w:tcW w:w="552" w:type="dxa"/>
            <w:vAlign w:val="top"/>
          </w:tcPr>
          <w:p w14:paraId="67434DD4">
            <w:pPr>
              <w:pStyle w:val="6"/>
              <w:spacing w:line="249" w:lineRule="auto"/>
            </w:pPr>
          </w:p>
          <w:p w14:paraId="191F1928">
            <w:pPr>
              <w:pStyle w:val="6"/>
              <w:spacing w:line="249" w:lineRule="auto"/>
            </w:pPr>
          </w:p>
          <w:p w14:paraId="07CBC134">
            <w:pPr>
              <w:pStyle w:val="6"/>
              <w:spacing w:line="249" w:lineRule="auto"/>
            </w:pPr>
          </w:p>
          <w:p w14:paraId="110B0F4D">
            <w:pPr>
              <w:pStyle w:val="6"/>
              <w:spacing w:line="249" w:lineRule="auto"/>
            </w:pPr>
          </w:p>
          <w:p w14:paraId="64A2C540">
            <w:pPr>
              <w:pStyle w:val="6"/>
              <w:spacing w:line="249" w:lineRule="auto"/>
            </w:pPr>
          </w:p>
          <w:p w14:paraId="303E2BCF">
            <w:pPr>
              <w:pStyle w:val="6"/>
              <w:spacing w:line="249" w:lineRule="auto"/>
            </w:pPr>
          </w:p>
          <w:p w14:paraId="228E4CA0">
            <w:pPr>
              <w:pStyle w:val="6"/>
              <w:spacing w:line="249" w:lineRule="auto"/>
            </w:pPr>
          </w:p>
          <w:p w14:paraId="49B82E4E">
            <w:pPr>
              <w:pStyle w:val="6"/>
              <w:spacing w:line="249" w:lineRule="auto"/>
            </w:pPr>
          </w:p>
          <w:p w14:paraId="0687A165">
            <w:pPr>
              <w:pStyle w:val="6"/>
              <w:spacing w:line="249" w:lineRule="auto"/>
            </w:pPr>
          </w:p>
          <w:p w14:paraId="41EEC3E4">
            <w:pPr>
              <w:pStyle w:val="6"/>
              <w:spacing w:line="249" w:lineRule="auto"/>
            </w:pPr>
          </w:p>
          <w:p w14:paraId="205E5D26">
            <w:pPr>
              <w:pStyle w:val="6"/>
              <w:spacing w:line="249" w:lineRule="auto"/>
            </w:pPr>
          </w:p>
          <w:p w14:paraId="436EE646">
            <w:pPr>
              <w:pStyle w:val="6"/>
              <w:spacing w:line="249" w:lineRule="auto"/>
            </w:pPr>
          </w:p>
          <w:p w14:paraId="01D4F971">
            <w:pPr>
              <w:spacing w:before="78" w:line="241" w:lineRule="auto"/>
              <w:ind w:left="361"/>
              <w:rPr>
                <w:rFonts w:ascii="宋体" w:hAnsi="宋体" w:eastAsia="宋体" w:cs="宋体"/>
                <w:sz w:val="24"/>
                <w:szCs w:val="24"/>
              </w:rPr>
            </w:pPr>
            <w:r>
              <w:rPr>
                <w:rFonts w:ascii="宋体" w:hAnsi="宋体" w:eastAsia="宋体" w:cs="宋体"/>
                <w:sz w:val="24"/>
                <w:szCs w:val="24"/>
              </w:rPr>
              <w:t>1</w:t>
            </w:r>
          </w:p>
        </w:tc>
        <w:tc>
          <w:tcPr>
            <w:tcW w:w="755" w:type="dxa"/>
            <w:vAlign w:val="top"/>
          </w:tcPr>
          <w:p w14:paraId="33005028">
            <w:pPr>
              <w:pStyle w:val="6"/>
              <w:spacing w:line="248" w:lineRule="auto"/>
            </w:pPr>
          </w:p>
          <w:p w14:paraId="61F6027D">
            <w:pPr>
              <w:pStyle w:val="6"/>
              <w:spacing w:line="249" w:lineRule="auto"/>
            </w:pPr>
          </w:p>
          <w:p w14:paraId="03D07160">
            <w:pPr>
              <w:pStyle w:val="6"/>
              <w:spacing w:line="249" w:lineRule="auto"/>
            </w:pPr>
          </w:p>
          <w:p w14:paraId="53A0E2A9">
            <w:pPr>
              <w:pStyle w:val="6"/>
              <w:spacing w:line="249" w:lineRule="auto"/>
            </w:pPr>
          </w:p>
          <w:p w14:paraId="73C6129E">
            <w:pPr>
              <w:pStyle w:val="6"/>
              <w:spacing w:line="249" w:lineRule="auto"/>
            </w:pPr>
          </w:p>
          <w:p w14:paraId="0D5CA461">
            <w:pPr>
              <w:pStyle w:val="6"/>
              <w:spacing w:line="249" w:lineRule="auto"/>
            </w:pPr>
          </w:p>
          <w:p w14:paraId="305F4EA9">
            <w:pPr>
              <w:pStyle w:val="6"/>
              <w:spacing w:line="249" w:lineRule="auto"/>
            </w:pPr>
          </w:p>
          <w:p w14:paraId="21064A54">
            <w:pPr>
              <w:pStyle w:val="6"/>
              <w:spacing w:line="249" w:lineRule="auto"/>
            </w:pPr>
          </w:p>
          <w:p w14:paraId="6808B9FD">
            <w:pPr>
              <w:pStyle w:val="6"/>
              <w:spacing w:line="249" w:lineRule="auto"/>
            </w:pPr>
          </w:p>
          <w:p w14:paraId="2ADFF99B">
            <w:pPr>
              <w:pStyle w:val="6"/>
              <w:spacing w:line="249" w:lineRule="auto"/>
            </w:pPr>
          </w:p>
          <w:p w14:paraId="73DA9E9A">
            <w:pPr>
              <w:pStyle w:val="6"/>
              <w:spacing w:line="249" w:lineRule="auto"/>
            </w:pPr>
          </w:p>
          <w:p w14:paraId="6E81C46A">
            <w:pPr>
              <w:pStyle w:val="6"/>
              <w:spacing w:line="249" w:lineRule="auto"/>
            </w:pPr>
          </w:p>
          <w:p w14:paraId="5AA3DBC5">
            <w:pPr>
              <w:spacing w:before="78"/>
              <w:ind w:left="88"/>
              <w:rPr>
                <w:rFonts w:ascii="宋体" w:hAnsi="宋体" w:eastAsia="宋体" w:cs="宋体"/>
                <w:sz w:val="24"/>
                <w:szCs w:val="24"/>
              </w:rPr>
            </w:pPr>
            <w:r>
              <w:rPr>
                <w:rFonts w:ascii="宋体" w:hAnsi="宋体" w:eastAsia="宋体" w:cs="宋体"/>
                <w:spacing w:val="-3"/>
                <w:sz w:val="24"/>
                <w:szCs w:val="24"/>
              </w:rPr>
              <w:t>60000</w:t>
            </w:r>
          </w:p>
        </w:tc>
        <w:tc>
          <w:tcPr>
            <w:tcW w:w="868" w:type="dxa"/>
            <w:vAlign w:val="top"/>
          </w:tcPr>
          <w:p w14:paraId="1DC7393B">
            <w:pPr>
              <w:pStyle w:val="6"/>
              <w:spacing w:line="248" w:lineRule="auto"/>
            </w:pPr>
          </w:p>
          <w:p w14:paraId="591D9919">
            <w:pPr>
              <w:pStyle w:val="6"/>
              <w:spacing w:line="249" w:lineRule="auto"/>
            </w:pPr>
          </w:p>
          <w:p w14:paraId="32766655">
            <w:pPr>
              <w:pStyle w:val="6"/>
              <w:spacing w:line="249" w:lineRule="auto"/>
            </w:pPr>
          </w:p>
          <w:p w14:paraId="226CA4DA">
            <w:pPr>
              <w:pStyle w:val="6"/>
              <w:spacing w:line="249" w:lineRule="auto"/>
            </w:pPr>
          </w:p>
          <w:p w14:paraId="3690080D">
            <w:pPr>
              <w:pStyle w:val="6"/>
              <w:spacing w:line="249" w:lineRule="auto"/>
            </w:pPr>
          </w:p>
          <w:p w14:paraId="49B77E82">
            <w:pPr>
              <w:pStyle w:val="6"/>
              <w:spacing w:line="249" w:lineRule="auto"/>
            </w:pPr>
          </w:p>
          <w:p w14:paraId="0A89C835">
            <w:pPr>
              <w:pStyle w:val="6"/>
              <w:spacing w:line="249" w:lineRule="auto"/>
            </w:pPr>
          </w:p>
          <w:p w14:paraId="4E86CBD6">
            <w:pPr>
              <w:pStyle w:val="6"/>
              <w:spacing w:line="249" w:lineRule="auto"/>
            </w:pPr>
          </w:p>
          <w:p w14:paraId="37359F2B">
            <w:pPr>
              <w:pStyle w:val="6"/>
              <w:spacing w:line="249" w:lineRule="auto"/>
            </w:pPr>
          </w:p>
          <w:p w14:paraId="2FAE3ECB">
            <w:pPr>
              <w:pStyle w:val="6"/>
              <w:spacing w:line="249" w:lineRule="auto"/>
            </w:pPr>
          </w:p>
          <w:p w14:paraId="129BDFEB">
            <w:pPr>
              <w:pStyle w:val="6"/>
              <w:spacing w:line="249" w:lineRule="auto"/>
            </w:pPr>
          </w:p>
          <w:p w14:paraId="60CE483F">
            <w:pPr>
              <w:pStyle w:val="6"/>
              <w:spacing w:line="249" w:lineRule="auto"/>
            </w:pPr>
          </w:p>
          <w:p w14:paraId="4172929F">
            <w:pPr>
              <w:spacing w:before="78"/>
              <w:ind w:left="142"/>
              <w:rPr>
                <w:rFonts w:ascii="宋体" w:hAnsi="宋体" w:eastAsia="宋体" w:cs="宋体"/>
                <w:sz w:val="24"/>
                <w:szCs w:val="24"/>
              </w:rPr>
            </w:pPr>
            <w:r>
              <w:rPr>
                <w:rFonts w:ascii="宋体" w:hAnsi="宋体" w:eastAsia="宋体" w:cs="宋体"/>
                <w:spacing w:val="-3"/>
                <w:sz w:val="24"/>
                <w:szCs w:val="24"/>
              </w:rPr>
              <w:t>60000</w:t>
            </w:r>
          </w:p>
        </w:tc>
      </w:tr>
    </w:tbl>
    <w:p w14:paraId="2D40D9AD">
      <w:pPr>
        <w:rPr>
          <w:rFonts w:ascii="Arial"/>
          <w:sz w:val="21"/>
        </w:rPr>
      </w:pPr>
    </w:p>
    <w:p w14:paraId="1D36CADF">
      <w:pPr>
        <w:rPr>
          <w:rFonts w:ascii="Arial" w:hAnsi="Arial" w:eastAsia="Arial" w:cs="Arial"/>
          <w:sz w:val="21"/>
          <w:szCs w:val="21"/>
        </w:rPr>
        <w:sectPr>
          <w:footerReference r:id="rId18" w:type="default"/>
          <w:pgSz w:w="16839" w:h="11906"/>
          <w:pgMar w:top="1012" w:right="1343" w:bottom="1290" w:left="1337" w:header="0" w:footer="1057" w:gutter="0"/>
          <w:cols w:space="720" w:num="1"/>
        </w:sectPr>
      </w:pPr>
    </w:p>
    <w:p w14:paraId="6B9D9C46">
      <w:pPr>
        <w:spacing w:before="33"/>
      </w:pPr>
      <w:r>
        <w:drawing>
          <wp:anchor distT="0" distB="0" distL="0" distR="0" simplePos="0" relativeHeight="251673600"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1"/>
                    <a:stretch>
                      <a:fillRect/>
                    </a:stretch>
                  </pic:blipFill>
                  <pic:spPr>
                    <a:xfrm>
                      <a:off x="0" y="0"/>
                      <a:ext cx="1511999" cy="1511999"/>
                    </a:xfrm>
                    <a:prstGeom prst="rect">
                      <a:avLst/>
                    </a:prstGeom>
                  </pic:spPr>
                </pic:pic>
              </a:graphicData>
            </a:graphic>
          </wp:anchor>
        </w:drawing>
      </w:r>
    </w:p>
    <w:p w14:paraId="13EA850A">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216A3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59EAF40E">
            <w:pPr>
              <w:pStyle w:val="6"/>
            </w:pPr>
          </w:p>
        </w:tc>
        <w:tc>
          <w:tcPr>
            <w:tcW w:w="706" w:type="dxa"/>
            <w:tcBorders>
              <w:top w:val="single" w:color="000000" w:sz="6" w:space="0"/>
            </w:tcBorders>
            <w:vAlign w:val="top"/>
          </w:tcPr>
          <w:p w14:paraId="6639A875">
            <w:pPr>
              <w:pStyle w:val="6"/>
            </w:pPr>
          </w:p>
        </w:tc>
        <w:tc>
          <w:tcPr>
            <w:tcW w:w="1049" w:type="dxa"/>
            <w:tcBorders>
              <w:top w:val="single" w:color="000000" w:sz="6" w:space="0"/>
            </w:tcBorders>
            <w:vAlign w:val="top"/>
          </w:tcPr>
          <w:p w14:paraId="17D92614">
            <w:pPr>
              <w:pStyle w:val="6"/>
            </w:pPr>
          </w:p>
        </w:tc>
        <w:tc>
          <w:tcPr>
            <w:tcW w:w="1169" w:type="dxa"/>
            <w:tcBorders>
              <w:top w:val="single" w:color="000000" w:sz="6" w:space="0"/>
            </w:tcBorders>
            <w:vAlign w:val="top"/>
          </w:tcPr>
          <w:p w14:paraId="5763C35A">
            <w:pPr>
              <w:pStyle w:val="6"/>
            </w:pPr>
          </w:p>
        </w:tc>
        <w:tc>
          <w:tcPr>
            <w:tcW w:w="1544" w:type="dxa"/>
            <w:tcBorders>
              <w:top w:val="single" w:color="000000" w:sz="6" w:space="0"/>
            </w:tcBorders>
            <w:vAlign w:val="top"/>
          </w:tcPr>
          <w:p w14:paraId="27245203">
            <w:pPr>
              <w:pStyle w:val="6"/>
            </w:pPr>
          </w:p>
        </w:tc>
        <w:tc>
          <w:tcPr>
            <w:tcW w:w="540" w:type="dxa"/>
            <w:tcBorders>
              <w:top w:val="single" w:color="000000" w:sz="6" w:space="0"/>
            </w:tcBorders>
            <w:vAlign w:val="top"/>
          </w:tcPr>
          <w:p w14:paraId="78856987">
            <w:pPr>
              <w:pStyle w:val="6"/>
            </w:pPr>
          </w:p>
        </w:tc>
        <w:tc>
          <w:tcPr>
            <w:tcW w:w="6475" w:type="dxa"/>
            <w:tcBorders>
              <w:top w:val="single" w:color="000000" w:sz="6" w:space="0"/>
            </w:tcBorders>
            <w:vAlign w:val="top"/>
          </w:tcPr>
          <w:p w14:paraId="45E6327B">
            <w:pPr>
              <w:spacing w:before="46" w:line="359" w:lineRule="auto"/>
              <w:ind w:left="33" w:right="11" w:hanging="10"/>
              <w:rPr>
                <w:rFonts w:ascii="宋体" w:hAnsi="宋体" w:eastAsia="宋体" w:cs="宋体"/>
                <w:sz w:val="24"/>
                <w:szCs w:val="24"/>
              </w:rPr>
            </w:pPr>
            <w:r>
              <w:rPr>
                <w:rFonts w:ascii="宋体" w:hAnsi="宋体" w:eastAsia="宋体" w:cs="宋体"/>
                <w:spacing w:val="-2"/>
                <w:sz w:val="24"/>
                <w:szCs w:val="24"/>
              </w:rPr>
              <w:t>导、导学过程设计的环节进行导学案设计，支持上传教学资源</w:t>
            </w:r>
            <w:r>
              <w:rPr>
                <w:rFonts w:ascii="宋体" w:hAnsi="宋体" w:eastAsia="宋体" w:cs="宋体"/>
                <w:spacing w:val="8"/>
                <w:sz w:val="24"/>
                <w:szCs w:val="24"/>
              </w:rPr>
              <w:t xml:space="preserve"> </w:t>
            </w:r>
            <w:r>
              <w:rPr>
                <w:rFonts w:ascii="宋体" w:hAnsi="宋体" w:eastAsia="宋体" w:cs="宋体"/>
                <w:spacing w:val="-2"/>
                <w:sz w:val="24"/>
                <w:szCs w:val="24"/>
              </w:rPr>
              <w:t>、导学资源和其他资源的视频文件或文档；</w:t>
            </w:r>
          </w:p>
          <w:p w14:paraId="02FA683A">
            <w:pPr>
              <w:spacing w:line="359" w:lineRule="auto"/>
              <w:ind w:left="18" w:right="11"/>
              <w:rPr>
                <w:rFonts w:ascii="宋体" w:hAnsi="宋体" w:eastAsia="宋体" w:cs="宋体"/>
                <w:sz w:val="24"/>
                <w:szCs w:val="24"/>
              </w:rPr>
            </w:pPr>
            <w:r>
              <w:rPr>
                <w:rFonts w:ascii="宋体" w:hAnsi="宋体" w:eastAsia="宋体" w:cs="宋体"/>
                <w:spacing w:val="-2"/>
                <w:sz w:val="24"/>
                <w:szCs w:val="24"/>
              </w:rPr>
              <w:t>6.个人备课过程支持课表约课，支持与已有课表关联，支持引</w:t>
            </w:r>
            <w:r>
              <w:rPr>
                <w:rFonts w:ascii="宋体" w:hAnsi="宋体" w:eastAsia="宋体" w:cs="宋体"/>
                <w:spacing w:val="-1"/>
                <w:sz w:val="24"/>
                <w:szCs w:val="24"/>
              </w:rPr>
              <w:t>用我的备课、我的收藏及案例池中的备课资源；</w:t>
            </w:r>
          </w:p>
          <w:p w14:paraId="0D2703A6">
            <w:pPr>
              <w:spacing w:line="359" w:lineRule="auto"/>
              <w:ind w:left="16" w:right="11" w:firstLine="6"/>
              <w:rPr>
                <w:rFonts w:ascii="宋体" w:hAnsi="宋体" w:eastAsia="宋体" w:cs="宋体"/>
                <w:sz w:val="24"/>
                <w:szCs w:val="24"/>
              </w:rPr>
            </w:pPr>
            <w:r>
              <w:rPr>
                <w:rFonts w:ascii="宋体" w:hAnsi="宋体" w:eastAsia="宋体" w:cs="宋体"/>
                <w:spacing w:val="-2"/>
                <w:sz w:val="24"/>
                <w:szCs w:val="24"/>
              </w:rPr>
              <w:t>7.支持按学段、学科、年级、版本、册、章节多个维度筛选备</w:t>
            </w:r>
            <w:r>
              <w:rPr>
                <w:rFonts w:ascii="宋体" w:hAnsi="宋体" w:eastAsia="宋体" w:cs="宋体"/>
                <w:spacing w:val="-1"/>
                <w:sz w:val="24"/>
                <w:szCs w:val="24"/>
              </w:rPr>
              <w:t>课案例，支持直接搜索备课案例名称；</w:t>
            </w:r>
          </w:p>
          <w:p w14:paraId="45788423">
            <w:pPr>
              <w:spacing w:line="359" w:lineRule="auto"/>
              <w:ind w:left="32" w:right="11" w:hanging="15"/>
              <w:rPr>
                <w:rFonts w:ascii="宋体" w:hAnsi="宋体" w:eastAsia="宋体" w:cs="宋体"/>
                <w:sz w:val="24"/>
                <w:szCs w:val="24"/>
              </w:rPr>
            </w:pPr>
            <w:r>
              <w:rPr>
                <w:rFonts w:ascii="宋体" w:hAnsi="宋体" w:eastAsia="宋体" w:cs="宋体"/>
                <w:spacing w:val="-2"/>
                <w:sz w:val="24"/>
                <w:szCs w:val="24"/>
              </w:rPr>
              <w:t>8.支持首页展示平台个人备课数量、教学视频数量、教案数量</w:t>
            </w:r>
            <w:r>
              <w:rPr>
                <w:rFonts w:ascii="宋体" w:hAnsi="宋体" w:eastAsia="宋体" w:cs="宋体"/>
                <w:spacing w:val="15"/>
                <w:sz w:val="24"/>
                <w:szCs w:val="24"/>
              </w:rPr>
              <w:t xml:space="preserve"> </w:t>
            </w:r>
            <w:r>
              <w:rPr>
                <w:rFonts w:ascii="宋体" w:hAnsi="宋体" w:eastAsia="宋体" w:cs="宋体"/>
                <w:spacing w:val="-3"/>
                <w:sz w:val="24"/>
                <w:szCs w:val="24"/>
              </w:rPr>
              <w:t>、导学案数量、其他数量；</w:t>
            </w:r>
          </w:p>
          <w:p w14:paraId="5FE72AF7">
            <w:pPr>
              <w:spacing w:line="219" w:lineRule="auto"/>
              <w:ind w:left="20"/>
              <w:rPr>
                <w:rFonts w:ascii="宋体" w:hAnsi="宋体" w:eastAsia="宋体" w:cs="宋体"/>
                <w:sz w:val="24"/>
                <w:szCs w:val="24"/>
              </w:rPr>
            </w:pPr>
            <w:r>
              <w:rPr>
                <w:rFonts w:ascii="宋体" w:hAnsi="宋体" w:eastAsia="宋体" w:cs="宋体"/>
                <w:spacing w:val="-2"/>
                <w:sz w:val="24"/>
                <w:szCs w:val="24"/>
              </w:rPr>
              <w:t>二、集体磨课模块</w:t>
            </w:r>
          </w:p>
          <w:p w14:paraId="3C8D5131">
            <w:pPr>
              <w:spacing w:before="179" w:line="290" w:lineRule="auto"/>
              <w:ind w:left="16" w:right="11" w:firstLine="18"/>
              <w:rPr>
                <w:rFonts w:ascii="宋体" w:hAnsi="宋体" w:eastAsia="宋体" w:cs="宋体"/>
                <w:sz w:val="24"/>
                <w:szCs w:val="24"/>
              </w:rPr>
            </w:pPr>
            <w:r>
              <w:rPr>
                <w:rFonts w:ascii="宋体" w:hAnsi="宋体" w:eastAsia="宋体" w:cs="宋体"/>
                <w:spacing w:val="-2"/>
                <w:sz w:val="24"/>
                <w:szCs w:val="24"/>
              </w:rPr>
              <w:t>1.支持用户创建磨课小组，开展磨课活动；支持磨课课例、磨课组数量统计；</w:t>
            </w:r>
          </w:p>
          <w:p w14:paraId="43ADFAA1">
            <w:pPr>
              <w:spacing w:before="180" w:line="219" w:lineRule="auto"/>
              <w:ind w:left="19"/>
              <w:rPr>
                <w:rFonts w:ascii="宋体" w:hAnsi="宋体" w:eastAsia="宋体" w:cs="宋体"/>
                <w:sz w:val="24"/>
                <w:szCs w:val="24"/>
              </w:rPr>
            </w:pPr>
            <w:r>
              <w:rPr>
                <w:rFonts w:ascii="宋体" w:hAnsi="宋体" w:eastAsia="宋体" w:cs="宋体"/>
                <w:spacing w:val="-1"/>
                <w:sz w:val="24"/>
                <w:szCs w:val="24"/>
              </w:rPr>
              <w:t>2.支持教师自定义创建磨课小组，添加组成员；</w:t>
            </w:r>
          </w:p>
          <w:p w14:paraId="1D5E8ECF">
            <w:pPr>
              <w:spacing w:before="183" w:line="290" w:lineRule="auto"/>
              <w:ind w:left="16" w:right="222" w:firstLine="4"/>
              <w:rPr>
                <w:rFonts w:ascii="宋体" w:hAnsi="宋体" w:eastAsia="宋体" w:cs="宋体"/>
                <w:sz w:val="24"/>
                <w:szCs w:val="24"/>
              </w:rPr>
            </w:pPr>
            <w:r>
              <w:rPr>
                <w:rFonts w:ascii="宋体" w:hAnsi="宋体" w:eastAsia="宋体" w:cs="宋体"/>
                <w:spacing w:val="-1"/>
                <w:sz w:val="24"/>
                <w:szCs w:val="24"/>
              </w:rPr>
              <w:t>3.支持磨课小组成员根据磨课需要自定义创建不同的磨课课例，磨课过程中可添加磨课环节；</w:t>
            </w:r>
          </w:p>
          <w:p w14:paraId="1CA5B2E2">
            <w:pPr>
              <w:spacing w:before="179" w:line="290" w:lineRule="auto"/>
              <w:ind w:left="26" w:right="102" w:hanging="10"/>
              <w:rPr>
                <w:rFonts w:ascii="宋体" w:hAnsi="宋体" w:eastAsia="宋体" w:cs="宋体"/>
                <w:sz w:val="24"/>
                <w:szCs w:val="24"/>
              </w:rPr>
            </w:pPr>
            <w:r>
              <w:rPr>
                <w:rFonts w:ascii="宋体" w:hAnsi="宋体" w:eastAsia="宋体" w:cs="宋体"/>
                <w:sz w:val="24"/>
                <w:szCs w:val="24"/>
              </w:rPr>
              <w:t>4.支持磨课过程中上传教案、ppt、视</w:t>
            </w:r>
            <w:r>
              <w:rPr>
                <w:rFonts w:ascii="宋体" w:hAnsi="宋体" w:eastAsia="宋体" w:cs="宋体"/>
                <w:spacing w:val="-1"/>
                <w:sz w:val="24"/>
                <w:szCs w:val="24"/>
              </w:rPr>
              <w:t>频等课例资料，磨课成</w:t>
            </w:r>
            <w:r>
              <w:rPr>
                <w:rFonts w:ascii="宋体" w:hAnsi="宋体" w:eastAsia="宋体" w:cs="宋体"/>
                <w:spacing w:val="-3"/>
                <w:sz w:val="24"/>
                <w:szCs w:val="24"/>
              </w:rPr>
              <w:t>员可在线观看；</w:t>
            </w:r>
          </w:p>
          <w:p w14:paraId="332D08D0">
            <w:pPr>
              <w:spacing w:before="181" w:line="286" w:lineRule="auto"/>
              <w:ind w:left="55" w:right="40" w:hanging="34"/>
              <w:rPr>
                <w:rFonts w:ascii="宋体" w:hAnsi="宋体" w:eastAsia="宋体" w:cs="宋体"/>
                <w:sz w:val="24"/>
                <w:szCs w:val="24"/>
              </w:rPr>
            </w:pPr>
            <w:r>
              <w:rPr>
                <w:rFonts w:ascii="宋体" w:hAnsi="宋体" w:eastAsia="宋体" w:cs="宋体"/>
                <w:spacing w:val="-3"/>
                <w:sz w:val="24"/>
                <w:szCs w:val="24"/>
              </w:rPr>
              <w:t>5.支持磨课小组成员观看课堂实录，课堂实录支持多源观看，</w:t>
            </w:r>
            <w:r>
              <w:rPr>
                <w:rFonts w:ascii="宋体" w:hAnsi="宋体" w:eastAsia="宋体" w:cs="宋体"/>
                <w:spacing w:val="-2"/>
                <w:sz w:val="24"/>
                <w:szCs w:val="24"/>
              </w:rPr>
              <w:t>自由切换教师学生及ppt画面，支持在线预览教案、课件等文</w:t>
            </w:r>
          </w:p>
        </w:tc>
        <w:tc>
          <w:tcPr>
            <w:tcW w:w="552" w:type="dxa"/>
            <w:tcBorders>
              <w:top w:val="single" w:color="000000" w:sz="6" w:space="0"/>
            </w:tcBorders>
            <w:vAlign w:val="top"/>
          </w:tcPr>
          <w:p w14:paraId="4F43EF8E">
            <w:pPr>
              <w:pStyle w:val="6"/>
            </w:pPr>
          </w:p>
        </w:tc>
        <w:tc>
          <w:tcPr>
            <w:tcW w:w="755" w:type="dxa"/>
            <w:tcBorders>
              <w:top w:val="single" w:color="000000" w:sz="6" w:space="0"/>
            </w:tcBorders>
            <w:vAlign w:val="top"/>
          </w:tcPr>
          <w:p w14:paraId="3848AC07">
            <w:pPr>
              <w:pStyle w:val="6"/>
            </w:pPr>
          </w:p>
        </w:tc>
        <w:tc>
          <w:tcPr>
            <w:tcW w:w="868" w:type="dxa"/>
            <w:tcBorders>
              <w:top w:val="single" w:color="000000" w:sz="6" w:space="0"/>
            </w:tcBorders>
            <w:vAlign w:val="top"/>
          </w:tcPr>
          <w:p w14:paraId="7C57CB93">
            <w:pPr>
              <w:pStyle w:val="6"/>
            </w:pPr>
          </w:p>
        </w:tc>
      </w:tr>
    </w:tbl>
    <w:p w14:paraId="6EDB9200">
      <w:pPr>
        <w:rPr>
          <w:rFonts w:ascii="Arial"/>
          <w:sz w:val="21"/>
        </w:rPr>
      </w:pPr>
    </w:p>
    <w:p w14:paraId="66223029">
      <w:pPr>
        <w:rPr>
          <w:rFonts w:ascii="Arial" w:hAnsi="Arial" w:eastAsia="Arial" w:cs="Arial"/>
          <w:sz w:val="21"/>
          <w:szCs w:val="21"/>
        </w:rPr>
        <w:sectPr>
          <w:footerReference r:id="rId19" w:type="default"/>
          <w:pgSz w:w="16839" w:h="11906"/>
          <w:pgMar w:top="1012" w:right="1343" w:bottom="1290" w:left="1337" w:header="0" w:footer="1057" w:gutter="0"/>
          <w:cols w:space="720" w:num="1"/>
        </w:sectPr>
      </w:pPr>
    </w:p>
    <w:p w14:paraId="1DF8C2CC">
      <w:pPr>
        <w:spacing w:before="33"/>
      </w:pPr>
      <w:r>
        <w:drawing>
          <wp:anchor distT="0" distB="0" distL="0" distR="0" simplePos="0" relativeHeight="251674624"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1"/>
                    <a:stretch>
                      <a:fillRect/>
                    </a:stretch>
                  </pic:blipFill>
                  <pic:spPr>
                    <a:xfrm>
                      <a:off x="0" y="0"/>
                      <a:ext cx="1511999" cy="1511999"/>
                    </a:xfrm>
                    <a:prstGeom prst="rect">
                      <a:avLst/>
                    </a:prstGeom>
                  </pic:spPr>
                </pic:pic>
              </a:graphicData>
            </a:graphic>
          </wp:anchor>
        </w:drawing>
      </w:r>
    </w:p>
    <w:p w14:paraId="53AF17E7">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00D96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7A22AEA7">
            <w:pPr>
              <w:pStyle w:val="6"/>
            </w:pPr>
          </w:p>
        </w:tc>
        <w:tc>
          <w:tcPr>
            <w:tcW w:w="706" w:type="dxa"/>
            <w:tcBorders>
              <w:top w:val="single" w:color="000000" w:sz="6" w:space="0"/>
            </w:tcBorders>
            <w:vAlign w:val="top"/>
          </w:tcPr>
          <w:p w14:paraId="0D4520EE">
            <w:pPr>
              <w:pStyle w:val="6"/>
            </w:pPr>
          </w:p>
        </w:tc>
        <w:tc>
          <w:tcPr>
            <w:tcW w:w="1049" w:type="dxa"/>
            <w:tcBorders>
              <w:top w:val="single" w:color="000000" w:sz="6" w:space="0"/>
            </w:tcBorders>
            <w:vAlign w:val="top"/>
          </w:tcPr>
          <w:p w14:paraId="18C5B0C6">
            <w:pPr>
              <w:pStyle w:val="6"/>
            </w:pPr>
          </w:p>
        </w:tc>
        <w:tc>
          <w:tcPr>
            <w:tcW w:w="1169" w:type="dxa"/>
            <w:tcBorders>
              <w:top w:val="single" w:color="000000" w:sz="6" w:space="0"/>
            </w:tcBorders>
            <w:vAlign w:val="top"/>
          </w:tcPr>
          <w:p w14:paraId="48E96541">
            <w:pPr>
              <w:pStyle w:val="6"/>
            </w:pPr>
          </w:p>
        </w:tc>
        <w:tc>
          <w:tcPr>
            <w:tcW w:w="1544" w:type="dxa"/>
            <w:tcBorders>
              <w:top w:val="single" w:color="000000" w:sz="6" w:space="0"/>
            </w:tcBorders>
            <w:vAlign w:val="top"/>
          </w:tcPr>
          <w:p w14:paraId="7CDC36FA">
            <w:pPr>
              <w:pStyle w:val="6"/>
            </w:pPr>
          </w:p>
        </w:tc>
        <w:tc>
          <w:tcPr>
            <w:tcW w:w="540" w:type="dxa"/>
            <w:tcBorders>
              <w:top w:val="single" w:color="000000" w:sz="6" w:space="0"/>
            </w:tcBorders>
            <w:vAlign w:val="top"/>
          </w:tcPr>
          <w:p w14:paraId="3C05AA1A">
            <w:pPr>
              <w:pStyle w:val="6"/>
            </w:pPr>
          </w:p>
        </w:tc>
        <w:tc>
          <w:tcPr>
            <w:tcW w:w="6475" w:type="dxa"/>
            <w:tcBorders>
              <w:top w:val="single" w:color="000000" w:sz="6" w:space="0"/>
            </w:tcBorders>
            <w:vAlign w:val="top"/>
          </w:tcPr>
          <w:p w14:paraId="629C9128">
            <w:pPr>
              <w:spacing w:before="46" w:line="219" w:lineRule="auto"/>
              <w:ind w:left="17"/>
              <w:rPr>
                <w:rFonts w:ascii="宋体" w:hAnsi="宋体" w:eastAsia="宋体" w:cs="宋体"/>
                <w:sz w:val="24"/>
                <w:szCs w:val="24"/>
              </w:rPr>
            </w:pPr>
            <w:r>
              <w:rPr>
                <w:rFonts w:ascii="宋体" w:hAnsi="宋体" w:eastAsia="宋体" w:cs="宋体"/>
                <w:spacing w:val="-6"/>
                <w:sz w:val="24"/>
                <w:szCs w:val="24"/>
              </w:rPr>
              <w:t>档；</w:t>
            </w:r>
          </w:p>
          <w:p w14:paraId="11D850E1">
            <w:pPr>
              <w:spacing w:before="180" w:line="219" w:lineRule="auto"/>
              <w:ind w:left="18"/>
              <w:rPr>
                <w:rFonts w:ascii="宋体" w:hAnsi="宋体" w:eastAsia="宋体" w:cs="宋体"/>
                <w:sz w:val="24"/>
                <w:szCs w:val="24"/>
              </w:rPr>
            </w:pPr>
            <w:r>
              <w:rPr>
                <w:rFonts w:ascii="宋体" w:hAnsi="宋体" w:eastAsia="宋体" w:cs="宋体"/>
                <w:spacing w:val="-1"/>
                <w:sz w:val="24"/>
                <w:szCs w:val="24"/>
              </w:rPr>
              <w:t>6.支持磨课组成员在线交流，可对资源发表文字点评；</w:t>
            </w:r>
          </w:p>
          <w:p w14:paraId="1CF2489C">
            <w:pPr>
              <w:spacing w:before="181" w:line="359" w:lineRule="auto"/>
              <w:ind w:left="19" w:right="11" w:firstLine="2"/>
              <w:rPr>
                <w:rFonts w:ascii="宋体" w:hAnsi="宋体" w:eastAsia="宋体" w:cs="宋体"/>
                <w:sz w:val="24"/>
                <w:szCs w:val="24"/>
              </w:rPr>
            </w:pPr>
            <w:r>
              <w:rPr>
                <w:rFonts w:ascii="宋体" w:hAnsi="宋体" w:eastAsia="宋体" w:cs="宋体"/>
                <w:spacing w:val="-2"/>
                <w:sz w:val="24"/>
                <w:szCs w:val="24"/>
              </w:rPr>
              <w:t>7.支持教师进行环节对比、教师可对比两次磨课相关信息，支持直接调用课堂AI分析数据，支持显示量表和教学能力矩阵对</w:t>
            </w:r>
            <w:r>
              <w:rPr>
                <w:rFonts w:ascii="宋体" w:hAnsi="宋体" w:eastAsia="宋体" w:cs="宋体"/>
                <w:spacing w:val="-1"/>
                <w:sz w:val="24"/>
                <w:szCs w:val="24"/>
              </w:rPr>
              <w:t>比，支持生成报告和导出报告；</w:t>
            </w:r>
          </w:p>
          <w:p w14:paraId="5F00BA2C">
            <w:pPr>
              <w:spacing w:before="1" w:line="217" w:lineRule="auto"/>
              <w:ind w:left="17"/>
              <w:rPr>
                <w:rFonts w:ascii="宋体" w:hAnsi="宋体" w:eastAsia="宋体" w:cs="宋体"/>
                <w:sz w:val="24"/>
                <w:szCs w:val="24"/>
              </w:rPr>
            </w:pPr>
            <w:r>
              <w:rPr>
                <w:rFonts w:ascii="宋体" w:hAnsi="宋体" w:eastAsia="宋体" w:cs="宋体"/>
                <w:spacing w:val="-1"/>
                <w:sz w:val="24"/>
                <w:szCs w:val="24"/>
              </w:rPr>
              <w:t>8.支持环节对比，教师可对比两次磨课并生成对比报告；</w:t>
            </w:r>
          </w:p>
          <w:p w14:paraId="3EAE18EC">
            <w:pPr>
              <w:spacing w:before="184" w:line="289" w:lineRule="auto"/>
              <w:ind w:left="19" w:right="4542" w:hanging="3"/>
              <w:rPr>
                <w:rFonts w:ascii="宋体" w:hAnsi="宋体" w:eastAsia="宋体" w:cs="宋体"/>
                <w:sz w:val="24"/>
                <w:szCs w:val="24"/>
              </w:rPr>
            </w:pPr>
            <w:r>
              <w:rPr>
                <w:rFonts w:ascii="宋体" w:hAnsi="宋体" w:eastAsia="宋体" w:cs="宋体"/>
                <w:spacing w:val="-2"/>
                <w:sz w:val="24"/>
                <w:szCs w:val="24"/>
              </w:rPr>
              <w:t>三、听课评课模块</w:t>
            </w:r>
            <w:r>
              <w:rPr>
                <w:rFonts w:ascii="宋体" w:hAnsi="宋体" w:eastAsia="宋体" w:cs="宋体"/>
                <w:spacing w:val="-4"/>
                <w:sz w:val="24"/>
                <w:szCs w:val="24"/>
              </w:rPr>
              <w:t>活动管理</w:t>
            </w:r>
          </w:p>
          <w:p w14:paraId="090E9131">
            <w:pPr>
              <w:spacing w:before="185" w:line="312" w:lineRule="auto"/>
              <w:ind w:left="16" w:right="11" w:firstLine="18"/>
              <w:rPr>
                <w:rFonts w:ascii="宋体" w:hAnsi="宋体" w:eastAsia="宋体" w:cs="宋体"/>
                <w:sz w:val="24"/>
                <w:szCs w:val="24"/>
              </w:rPr>
            </w:pPr>
            <w:r>
              <w:rPr>
                <w:rFonts w:ascii="宋体" w:hAnsi="宋体" w:eastAsia="宋体" w:cs="宋体"/>
                <w:spacing w:val="-2"/>
                <w:sz w:val="24"/>
                <w:szCs w:val="24"/>
              </w:rPr>
              <w:t>1.支持创建录像评课、直播评课和实地评课三种类型网络听评课活动，录像评课针对已经结束的录播课，直播评课则是在线</w:t>
            </w:r>
            <w:r>
              <w:rPr>
                <w:rFonts w:ascii="宋体" w:hAnsi="宋体" w:eastAsia="宋体" w:cs="宋体"/>
                <w:spacing w:val="-1"/>
                <w:sz w:val="24"/>
                <w:szCs w:val="24"/>
              </w:rPr>
              <w:t>通过平台实时听评课，实地评课适用于在讲课现场听评课；</w:t>
            </w:r>
          </w:p>
          <w:p w14:paraId="17F76C53">
            <w:pPr>
              <w:spacing w:before="180" w:line="289" w:lineRule="auto"/>
              <w:ind w:left="17" w:right="11" w:firstLine="1"/>
              <w:rPr>
                <w:rFonts w:ascii="宋体" w:hAnsi="宋体" w:eastAsia="宋体" w:cs="宋体"/>
                <w:sz w:val="24"/>
                <w:szCs w:val="24"/>
              </w:rPr>
            </w:pPr>
            <w:r>
              <w:rPr>
                <w:rFonts w:ascii="宋体" w:hAnsi="宋体" w:eastAsia="宋体" w:cs="宋体"/>
                <w:spacing w:val="-2"/>
                <w:sz w:val="24"/>
                <w:szCs w:val="24"/>
              </w:rPr>
              <w:t>2.支持创建教研课，设置基础信息、量表和权限，平台预置评</w:t>
            </w:r>
            <w:r>
              <w:rPr>
                <w:rFonts w:ascii="宋体" w:hAnsi="宋体" w:eastAsia="宋体" w:cs="宋体"/>
                <w:spacing w:val="-3"/>
                <w:sz w:val="24"/>
                <w:szCs w:val="24"/>
              </w:rPr>
              <w:t>价量表；支持自定义量表，权限可控制不同用户加入和审核；</w:t>
            </w:r>
          </w:p>
          <w:p w14:paraId="12D4911F">
            <w:pPr>
              <w:spacing w:before="185" w:line="218" w:lineRule="auto"/>
              <w:ind w:left="21"/>
              <w:rPr>
                <w:rFonts w:ascii="宋体" w:hAnsi="宋体" w:eastAsia="宋体" w:cs="宋体"/>
                <w:sz w:val="24"/>
                <w:szCs w:val="24"/>
              </w:rPr>
            </w:pPr>
            <w:r>
              <w:rPr>
                <w:rFonts w:ascii="宋体" w:hAnsi="宋体" w:eastAsia="宋体" w:cs="宋体"/>
                <w:spacing w:val="-1"/>
                <w:sz w:val="24"/>
                <w:szCs w:val="24"/>
              </w:rPr>
              <w:t>3.支持自定义设置等级评价方式、等级名称及标准；</w:t>
            </w:r>
          </w:p>
          <w:p w14:paraId="73D03031">
            <w:pPr>
              <w:spacing w:before="184" w:line="312" w:lineRule="auto"/>
              <w:ind w:left="19" w:right="11" w:hanging="3"/>
              <w:rPr>
                <w:rFonts w:ascii="宋体" w:hAnsi="宋体" w:eastAsia="宋体" w:cs="宋体"/>
                <w:sz w:val="24"/>
                <w:szCs w:val="24"/>
              </w:rPr>
            </w:pPr>
            <w:r>
              <w:rPr>
                <w:rFonts w:ascii="宋体" w:hAnsi="宋体" w:eastAsia="宋体" w:cs="宋体"/>
                <w:spacing w:val="-2"/>
                <w:sz w:val="24"/>
                <w:szCs w:val="24"/>
              </w:rPr>
              <w:t>4.支持创建教研组，设置成员、组长、学段、年级、学科和权限等，可针对某一个主题进行研讨，在组内创建教研课，针对</w:t>
            </w:r>
            <w:r>
              <w:rPr>
                <w:rFonts w:ascii="宋体" w:hAnsi="宋体" w:eastAsia="宋体" w:cs="宋体"/>
                <w:spacing w:val="-1"/>
                <w:sz w:val="24"/>
                <w:szCs w:val="24"/>
              </w:rPr>
              <w:t>教研组成员开展录像评课、直播评课或实地评课活动；</w:t>
            </w:r>
          </w:p>
          <w:p w14:paraId="0A2F1AFD">
            <w:pPr>
              <w:spacing w:before="181" w:line="219" w:lineRule="auto"/>
              <w:ind w:left="21"/>
              <w:rPr>
                <w:rFonts w:ascii="宋体" w:hAnsi="宋体" w:eastAsia="宋体" w:cs="宋体"/>
                <w:sz w:val="24"/>
                <w:szCs w:val="24"/>
              </w:rPr>
            </w:pPr>
            <w:r>
              <w:rPr>
                <w:rFonts w:ascii="宋体" w:hAnsi="宋体" w:eastAsia="宋体" w:cs="宋体"/>
                <w:spacing w:val="-1"/>
                <w:sz w:val="24"/>
                <w:szCs w:val="24"/>
              </w:rPr>
              <w:t>5.支持审核创建教研课和教研组申请；</w:t>
            </w:r>
          </w:p>
        </w:tc>
        <w:tc>
          <w:tcPr>
            <w:tcW w:w="552" w:type="dxa"/>
            <w:tcBorders>
              <w:top w:val="single" w:color="000000" w:sz="6" w:space="0"/>
            </w:tcBorders>
            <w:vAlign w:val="top"/>
          </w:tcPr>
          <w:p w14:paraId="52124349">
            <w:pPr>
              <w:pStyle w:val="6"/>
            </w:pPr>
          </w:p>
        </w:tc>
        <w:tc>
          <w:tcPr>
            <w:tcW w:w="755" w:type="dxa"/>
            <w:tcBorders>
              <w:top w:val="single" w:color="000000" w:sz="6" w:space="0"/>
            </w:tcBorders>
            <w:vAlign w:val="top"/>
          </w:tcPr>
          <w:p w14:paraId="4D451B41">
            <w:pPr>
              <w:pStyle w:val="6"/>
            </w:pPr>
          </w:p>
        </w:tc>
        <w:tc>
          <w:tcPr>
            <w:tcW w:w="868" w:type="dxa"/>
            <w:tcBorders>
              <w:top w:val="single" w:color="000000" w:sz="6" w:space="0"/>
            </w:tcBorders>
            <w:vAlign w:val="top"/>
          </w:tcPr>
          <w:p w14:paraId="138A205B">
            <w:pPr>
              <w:pStyle w:val="6"/>
            </w:pPr>
          </w:p>
        </w:tc>
      </w:tr>
    </w:tbl>
    <w:p w14:paraId="006781AD">
      <w:pPr>
        <w:rPr>
          <w:rFonts w:ascii="Arial"/>
          <w:sz w:val="21"/>
        </w:rPr>
      </w:pPr>
    </w:p>
    <w:p w14:paraId="213E8705">
      <w:pPr>
        <w:rPr>
          <w:rFonts w:ascii="Arial" w:hAnsi="Arial" w:eastAsia="Arial" w:cs="Arial"/>
          <w:sz w:val="21"/>
          <w:szCs w:val="21"/>
        </w:rPr>
        <w:sectPr>
          <w:footerReference r:id="rId20" w:type="default"/>
          <w:pgSz w:w="16839" w:h="11906"/>
          <w:pgMar w:top="1012" w:right="1343" w:bottom="1290" w:left="1337" w:header="0" w:footer="1057" w:gutter="0"/>
          <w:cols w:space="720" w:num="1"/>
        </w:sectPr>
      </w:pPr>
    </w:p>
    <w:p w14:paraId="5651F067">
      <w:pPr>
        <w:spacing w:before="33"/>
      </w:pPr>
    </w:p>
    <w:p w14:paraId="13F6A426">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2AAA9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776584B4">
            <w:pPr>
              <w:pStyle w:val="6"/>
            </w:pPr>
          </w:p>
        </w:tc>
        <w:tc>
          <w:tcPr>
            <w:tcW w:w="706" w:type="dxa"/>
            <w:tcBorders>
              <w:top w:val="single" w:color="000000" w:sz="6" w:space="0"/>
            </w:tcBorders>
            <w:vAlign w:val="top"/>
          </w:tcPr>
          <w:p w14:paraId="5A343F93">
            <w:pPr>
              <w:pStyle w:val="6"/>
            </w:pPr>
          </w:p>
        </w:tc>
        <w:tc>
          <w:tcPr>
            <w:tcW w:w="1049" w:type="dxa"/>
            <w:tcBorders>
              <w:top w:val="single" w:color="000000" w:sz="6" w:space="0"/>
            </w:tcBorders>
            <w:vAlign w:val="top"/>
          </w:tcPr>
          <w:p w14:paraId="7194DA85">
            <w:pPr>
              <w:pStyle w:val="6"/>
            </w:pPr>
          </w:p>
        </w:tc>
        <w:tc>
          <w:tcPr>
            <w:tcW w:w="1169" w:type="dxa"/>
            <w:tcBorders>
              <w:top w:val="single" w:color="000000" w:sz="6" w:space="0"/>
            </w:tcBorders>
            <w:vAlign w:val="top"/>
          </w:tcPr>
          <w:p w14:paraId="710D8F06">
            <w:pPr>
              <w:pStyle w:val="6"/>
            </w:pPr>
          </w:p>
        </w:tc>
        <w:tc>
          <w:tcPr>
            <w:tcW w:w="1544" w:type="dxa"/>
            <w:tcBorders>
              <w:top w:val="single" w:color="000000" w:sz="6" w:space="0"/>
            </w:tcBorders>
            <w:vAlign w:val="top"/>
          </w:tcPr>
          <w:p w14:paraId="27F85C98">
            <w:pPr>
              <w:pStyle w:val="6"/>
            </w:pPr>
          </w:p>
        </w:tc>
        <w:tc>
          <w:tcPr>
            <w:tcW w:w="540" w:type="dxa"/>
            <w:tcBorders>
              <w:top w:val="single" w:color="000000" w:sz="6" w:space="0"/>
            </w:tcBorders>
            <w:vAlign w:val="top"/>
          </w:tcPr>
          <w:p w14:paraId="66766D04">
            <w:pPr>
              <w:pStyle w:val="6"/>
            </w:pPr>
          </w:p>
        </w:tc>
        <w:tc>
          <w:tcPr>
            <w:tcW w:w="6475" w:type="dxa"/>
            <w:tcBorders>
              <w:top w:val="single" w:color="000000" w:sz="6" w:space="0"/>
            </w:tcBorders>
            <w:vAlign w:val="top"/>
          </w:tcPr>
          <w:p w14:paraId="323957CB">
            <w:pPr>
              <w:spacing w:before="46" w:line="219" w:lineRule="auto"/>
              <w:ind w:left="18"/>
              <w:rPr>
                <w:rFonts w:ascii="宋体" w:hAnsi="宋体" w:eastAsia="宋体" w:cs="宋体"/>
                <w:sz w:val="24"/>
                <w:szCs w:val="24"/>
              </w:rPr>
            </w:pPr>
            <w:r>
              <w:rPr>
                <w:rFonts w:ascii="宋体" w:hAnsi="宋体" w:eastAsia="宋体" w:cs="宋体"/>
                <w:spacing w:val="-1"/>
                <w:sz w:val="24"/>
                <w:szCs w:val="24"/>
              </w:rPr>
              <w:t>6.支持活动归档，结束活动自动保存活动过程数据；</w:t>
            </w:r>
          </w:p>
          <w:p w14:paraId="5B56ABCB">
            <w:pPr>
              <w:spacing w:before="180" w:line="359" w:lineRule="auto"/>
              <w:ind w:left="18" w:right="22" w:firstLine="3"/>
              <w:rPr>
                <w:rFonts w:ascii="宋体" w:hAnsi="宋体" w:eastAsia="宋体" w:cs="宋体"/>
                <w:sz w:val="24"/>
                <w:szCs w:val="24"/>
              </w:rPr>
            </w:pPr>
            <w:r>
              <w:rPr>
                <w:rFonts w:ascii="宋体" w:hAnsi="宋体" w:eastAsia="宋体" w:cs="宋体"/>
                <w:spacing w:val="-2"/>
                <w:sz w:val="24"/>
                <w:szCs w:val="24"/>
              </w:rPr>
              <w:t>7.支持在听课过程中，用户打点记录听课过程，从课程亮点、</w:t>
            </w:r>
            <w:r>
              <w:rPr>
                <w:rFonts w:ascii="宋体" w:hAnsi="宋体" w:eastAsia="宋体" w:cs="宋体"/>
                <w:spacing w:val="-1"/>
                <w:sz w:val="24"/>
                <w:szCs w:val="24"/>
              </w:rPr>
              <w:t>待改进点及课程思考三个方面对课程进行综合评价与反思；</w:t>
            </w:r>
          </w:p>
          <w:p w14:paraId="3FDFFEB6">
            <w:pPr>
              <w:spacing w:line="359" w:lineRule="auto"/>
              <w:ind w:left="38" w:right="11" w:hanging="21"/>
              <w:rPr>
                <w:rFonts w:ascii="宋体" w:hAnsi="宋体" w:eastAsia="宋体" w:cs="宋体"/>
                <w:sz w:val="24"/>
                <w:szCs w:val="24"/>
              </w:rPr>
            </w:pPr>
            <w:r>
              <w:rPr>
                <w:rFonts w:ascii="宋体" w:hAnsi="宋体" w:eastAsia="宋体" w:cs="宋体"/>
                <w:spacing w:val="-2"/>
                <w:sz w:val="24"/>
                <w:szCs w:val="24"/>
              </w:rPr>
              <w:t>8.支持导出单节课活动数据，含成员参与记录、听课记录及其</w:t>
            </w:r>
            <w:r>
              <w:rPr>
                <w:rFonts w:ascii="宋体" w:hAnsi="宋体" w:eastAsia="宋体" w:cs="宋体"/>
                <w:spacing w:val="-3"/>
                <w:sz w:val="24"/>
                <w:szCs w:val="24"/>
              </w:rPr>
              <w:t>明细、量表评价记录及评分明细；</w:t>
            </w:r>
          </w:p>
          <w:p w14:paraId="6D5B2220">
            <w:pPr>
              <w:spacing w:line="220" w:lineRule="auto"/>
              <w:ind w:left="30"/>
              <w:rPr>
                <w:rFonts w:ascii="宋体" w:hAnsi="宋体" w:eastAsia="宋体" w:cs="宋体"/>
                <w:sz w:val="24"/>
                <w:szCs w:val="24"/>
              </w:rPr>
            </w:pPr>
            <w:r>
              <w:rPr>
                <w:rFonts w:ascii="宋体" w:hAnsi="宋体" w:eastAsia="宋体" w:cs="宋体"/>
                <w:spacing w:val="-8"/>
                <w:sz w:val="24"/>
                <w:szCs w:val="24"/>
              </w:rPr>
              <w:t>听评课</w:t>
            </w:r>
          </w:p>
          <w:p w14:paraId="5A44C90E">
            <w:pPr>
              <w:spacing w:before="182" w:line="359" w:lineRule="auto"/>
              <w:ind w:left="9" w:right="11" w:firstLine="25"/>
              <w:rPr>
                <w:rFonts w:ascii="宋体" w:hAnsi="宋体" w:eastAsia="宋体" w:cs="宋体"/>
                <w:sz w:val="24"/>
                <w:szCs w:val="24"/>
              </w:rPr>
            </w:pPr>
            <w:r>
              <w:rPr>
                <w:rFonts w:ascii="宋体" w:hAnsi="宋体" w:eastAsia="宋体" w:cs="宋体"/>
                <w:spacing w:val="-2"/>
                <w:sz w:val="24"/>
                <w:szCs w:val="24"/>
              </w:rPr>
              <w:t>1.支持针对已经结束课程进行听评课，有AI分析数据的可查看</w:t>
            </w:r>
            <w:r>
              <w:rPr>
                <w:rFonts w:ascii="宋体" w:hAnsi="宋体" w:eastAsia="宋体" w:cs="宋体"/>
                <w:spacing w:val="-1"/>
                <w:sz w:val="24"/>
                <w:szCs w:val="24"/>
              </w:rPr>
              <w:t>AI数据进行评价，自动记录评价内容时间轴；直播评</w:t>
            </w:r>
            <w:r>
              <w:rPr>
                <w:rFonts w:ascii="宋体" w:hAnsi="宋体" w:eastAsia="宋体" w:cs="宋体"/>
                <w:spacing w:val="-2"/>
                <w:sz w:val="24"/>
                <w:szCs w:val="24"/>
              </w:rPr>
              <w:t>课通过网</w:t>
            </w:r>
            <w:r>
              <w:rPr>
                <w:rFonts w:ascii="宋体" w:hAnsi="宋体" w:eastAsia="宋体" w:cs="宋体"/>
                <w:spacing w:val="-1"/>
                <w:sz w:val="24"/>
                <w:szCs w:val="24"/>
              </w:rPr>
              <w:t>络直播的方式，在线听课并实时评价；实地评课可</w:t>
            </w:r>
            <w:r>
              <w:rPr>
                <w:rFonts w:ascii="宋体" w:hAnsi="宋体" w:eastAsia="宋体" w:cs="宋体"/>
                <w:spacing w:val="-2"/>
                <w:sz w:val="24"/>
                <w:szCs w:val="24"/>
              </w:rPr>
              <w:t>以在平台上</w:t>
            </w:r>
            <w:r>
              <w:rPr>
                <w:rFonts w:ascii="宋体" w:hAnsi="宋体" w:eastAsia="宋体" w:cs="宋体"/>
                <w:spacing w:val="-1"/>
                <w:sz w:val="24"/>
                <w:szCs w:val="24"/>
              </w:rPr>
              <w:t>共享资源、记录笔记和签到；</w:t>
            </w:r>
          </w:p>
          <w:p w14:paraId="4A7A2188">
            <w:pPr>
              <w:spacing w:before="1" w:line="359" w:lineRule="auto"/>
              <w:ind w:left="19" w:right="11"/>
              <w:rPr>
                <w:rFonts w:ascii="宋体" w:hAnsi="宋体" w:eastAsia="宋体" w:cs="宋体"/>
                <w:sz w:val="24"/>
                <w:szCs w:val="24"/>
              </w:rPr>
            </w:pPr>
            <w:r>
              <w:rPr>
                <w:rFonts w:ascii="宋体" w:hAnsi="宋体" w:eastAsia="宋体" w:cs="宋体"/>
                <w:spacing w:val="-2"/>
                <w:sz w:val="24"/>
                <w:szCs w:val="24"/>
              </w:rPr>
              <w:t>2.支持听评课中查看课例基础信息，查看教师、学生和板书等多路视频、素材，支持进行量表评课，听课记录中做笔记、进行评价思考，并可留言讨论；</w:t>
            </w:r>
          </w:p>
          <w:p w14:paraId="0C95D279">
            <w:pPr>
              <w:spacing w:before="3" w:line="358" w:lineRule="auto"/>
              <w:ind w:left="19" w:right="11" w:firstLine="1"/>
              <w:rPr>
                <w:rFonts w:ascii="宋体" w:hAnsi="宋体" w:eastAsia="宋体" w:cs="宋体"/>
                <w:sz w:val="24"/>
                <w:szCs w:val="24"/>
              </w:rPr>
            </w:pPr>
            <w:r>
              <w:drawing>
                <wp:anchor distT="0" distB="0" distL="0" distR="0" simplePos="0" relativeHeight="251675648" behindDoc="0" locked="0" layoutInCell="1" allowOverlap="1">
                  <wp:simplePos x="0" y="0"/>
                  <wp:positionH relativeFrom="column">
                    <wp:posOffset>790575</wp:posOffset>
                  </wp:positionH>
                  <wp:positionV relativeFrom="paragraph">
                    <wp:posOffset>-70485</wp:posOffset>
                  </wp:positionV>
                  <wp:extent cx="1511935" cy="151193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2"/>
                <w:sz w:val="24"/>
                <w:szCs w:val="24"/>
              </w:rPr>
              <w:t>3.支持对有AI分析的课程查看师生课堂教学行为时序、学生课堂参与度分布、教学行为分布和课堂授课类型等，支持基于行</w:t>
            </w:r>
            <w:r>
              <w:rPr>
                <w:rFonts w:ascii="宋体" w:hAnsi="宋体" w:eastAsia="宋体" w:cs="宋体"/>
                <w:spacing w:val="-1"/>
                <w:sz w:val="24"/>
                <w:szCs w:val="24"/>
              </w:rPr>
              <w:t>为时序点、参与度曲线高低点进行主观性文本评价；</w:t>
            </w:r>
          </w:p>
          <w:p w14:paraId="5227FB0B">
            <w:pPr>
              <w:spacing w:before="2" w:line="342" w:lineRule="auto"/>
              <w:ind w:left="18" w:right="11" w:hanging="2"/>
              <w:rPr>
                <w:rFonts w:ascii="宋体" w:hAnsi="宋体" w:eastAsia="宋体" w:cs="宋体"/>
                <w:sz w:val="24"/>
                <w:szCs w:val="24"/>
              </w:rPr>
            </w:pPr>
            <w:r>
              <w:rPr>
                <w:rFonts w:ascii="宋体" w:hAnsi="宋体" w:eastAsia="宋体" w:cs="宋体"/>
                <w:spacing w:val="-2"/>
                <w:sz w:val="24"/>
                <w:szCs w:val="24"/>
              </w:rPr>
              <w:t>4.支持针对教研课程进行量表评课和主观评课，评课结束后生成包含师生课堂行为数据、课堂授课类型、量表得分、教师教</w:t>
            </w:r>
          </w:p>
        </w:tc>
        <w:tc>
          <w:tcPr>
            <w:tcW w:w="552" w:type="dxa"/>
            <w:tcBorders>
              <w:top w:val="single" w:color="000000" w:sz="6" w:space="0"/>
            </w:tcBorders>
            <w:vAlign w:val="top"/>
          </w:tcPr>
          <w:p w14:paraId="5AE395E8">
            <w:pPr>
              <w:pStyle w:val="6"/>
            </w:pPr>
          </w:p>
        </w:tc>
        <w:tc>
          <w:tcPr>
            <w:tcW w:w="755" w:type="dxa"/>
            <w:tcBorders>
              <w:top w:val="single" w:color="000000" w:sz="6" w:space="0"/>
            </w:tcBorders>
            <w:vAlign w:val="top"/>
          </w:tcPr>
          <w:p w14:paraId="2FC45735">
            <w:pPr>
              <w:pStyle w:val="6"/>
            </w:pPr>
          </w:p>
        </w:tc>
        <w:tc>
          <w:tcPr>
            <w:tcW w:w="868" w:type="dxa"/>
            <w:tcBorders>
              <w:top w:val="single" w:color="000000" w:sz="6" w:space="0"/>
            </w:tcBorders>
            <w:vAlign w:val="top"/>
          </w:tcPr>
          <w:p w14:paraId="1DDC7495">
            <w:pPr>
              <w:pStyle w:val="6"/>
            </w:pPr>
          </w:p>
        </w:tc>
      </w:tr>
    </w:tbl>
    <w:p w14:paraId="0A8F4C9E">
      <w:pPr>
        <w:rPr>
          <w:rFonts w:ascii="Arial"/>
          <w:sz w:val="21"/>
        </w:rPr>
      </w:pPr>
    </w:p>
    <w:p w14:paraId="2D644958">
      <w:pPr>
        <w:rPr>
          <w:rFonts w:ascii="Arial" w:hAnsi="Arial" w:eastAsia="Arial" w:cs="Arial"/>
          <w:sz w:val="21"/>
          <w:szCs w:val="21"/>
        </w:rPr>
        <w:sectPr>
          <w:footerReference r:id="rId21" w:type="default"/>
          <w:pgSz w:w="16839" w:h="11906"/>
          <w:pgMar w:top="1012" w:right="1343" w:bottom="1290" w:left="1337" w:header="0" w:footer="1057" w:gutter="0"/>
          <w:cols w:space="720" w:num="1"/>
        </w:sectPr>
      </w:pPr>
    </w:p>
    <w:p w14:paraId="3B6661A0">
      <w:pPr>
        <w:spacing w:before="33"/>
      </w:pPr>
      <w:r>
        <w:drawing>
          <wp:anchor distT="0" distB="0" distL="0" distR="0" simplePos="0" relativeHeight="251676672"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1"/>
                    <a:stretch>
                      <a:fillRect/>
                    </a:stretch>
                  </pic:blipFill>
                  <pic:spPr>
                    <a:xfrm>
                      <a:off x="0" y="0"/>
                      <a:ext cx="1511999" cy="1511999"/>
                    </a:xfrm>
                    <a:prstGeom prst="rect">
                      <a:avLst/>
                    </a:prstGeom>
                  </pic:spPr>
                </pic:pic>
              </a:graphicData>
            </a:graphic>
          </wp:anchor>
        </w:drawing>
      </w:r>
    </w:p>
    <w:p w14:paraId="47940222">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5C20F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6B7C23FA">
            <w:pPr>
              <w:pStyle w:val="6"/>
            </w:pPr>
          </w:p>
        </w:tc>
        <w:tc>
          <w:tcPr>
            <w:tcW w:w="706" w:type="dxa"/>
            <w:tcBorders>
              <w:top w:val="single" w:color="000000" w:sz="6" w:space="0"/>
            </w:tcBorders>
            <w:vAlign w:val="top"/>
          </w:tcPr>
          <w:p w14:paraId="39B4ACC7">
            <w:pPr>
              <w:pStyle w:val="6"/>
            </w:pPr>
          </w:p>
        </w:tc>
        <w:tc>
          <w:tcPr>
            <w:tcW w:w="1049" w:type="dxa"/>
            <w:tcBorders>
              <w:top w:val="single" w:color="000000" w:sz="6" w:space="0"/>
            </w:tcBorders>
            <w:vAlign w:val="top"/>
          </w:tcPr>
          <w:p w14:paraId="1A555D2A">
            <w:pPr>
              <w:pStyle w:val="6"/>
            </w:pPr>
          </w:p>
        </w:tc>
        <w:tc>
          <w:tcPr>
            <w:tcW w:w="1169" w:type="dxa"/>
            <w:tcBorders>
              <w:top w:val="single" w:color="000000" w:sz="6" w:space="0"/>
            </w:tcBorders>
            <w:vAlign w:val="top"/>
          </w:tcPr>
          <w:p w14:paraId="7AA6A1FD">
            <w:pPr>
              <w:pStyle w:val="6"/>
            </w:pPr>
          </w:p>
        </w:tc>
        <w:tc>
          <w:tcPr>
            <w:tcW w:w="1544" w:type="dxa"/>
            <w:tcBorders>
              <w:top w:val="single" w:color="000000" w:sz="6" w:space="0"/>
            </w:tcBorders>
            <w:vAlign w:val="top"/>
          </w:tcPr>
          <w:p w14:paraId="7CEB40C1">
            <w:pPr>
              <w:pStyle w:val="6"/>
            </w:pPr>
          </w:p>
        </w:tc>
        <w:tc>
          <w:tcPr>
            <w:tcW w:w="540" w:type="dxa"/>
            <w:tcBorders>
              <w:top w:val="single" w:color="000000" w:sz="6" w:space="0"/>
            </w:tcBorders>
            <w:vAlign w:val="top"/>
          </w:tcPr>
          <w:p w14:paraId="5808BF74">
            <w:pPr>
              <w:pStyle w:val="6"/>
            </w:pPr>
          </w:p>
        </w:tc>
        <w:tc>
          <w:tcPr>
            <w:tcW w:w="6475" w:type="dxa"/>
            <w:tcBorders>
              <w:top w:val="single" w:color="000000" w:sz="6" w:space="0"/>
            </w:tcBorders>
            <w:vAlign w:val="top"/>
          </w:tcPr>
          <w:p w14:paraId="686707DC">
            <w:pPr>
              <w:spacing w:before="46" w:line="359" w:lineRule="auto"/>
              <w:ind w:left="21" w:right="523"/>
              <w:rPr>
                <w:rFonts w:ascii="宋体" w:hAnsi="宋体" w:eastAsia="宋体" w:cs="宋体"/>
                <w:sz w:val="24"/>
                <w:szCs w:val="24"/>
              </w:rPr>
            </w:pPr>
            <w:r>
              <w:rPr>
                <w:rFonts w:ascii="宋体" w:hAnsi="宋体" w:eastAsia="宋体" w:cs="宋体"/>
                <w:spacing w:val="-3"/>
                <w:sz w:val="24"/>
                <w:szCs w:val="24"/>
              </w:rPr>
              <w:t>学能力矩阵等内容在内的评课报告，支持导出评课报</w:t>
            </w:r>
            <w:r>
              <w:rPr>
                <w:rFonts w:ascii="宋体" w:hAnsi="宋体" w:eastAsia="宋体" w:cs="宋体"/>
                <w:spacing w:val="-4"/>
                <w:sz w:val="24"/>
                <w:szCs w:val="24"/>
              </w:rPr>
              <w:t>告；</w:t>
            </w:r>
            <w:r>
              <w:rPr>
                <w:rFonts w:ascii="宋体" w:hAnsi="宋体" w:eastAsia="宋体" w:cs="宋体"/>
                <w:sz w:val="24"/>
                <w:szCs w:val="24"/>
              </w:rPr>
              <w:t xml:space="preserve"> </w:t>
            </w:r>
            <w:r>
              <w:rPr>
                <w:rFonts w:ascii="宋体" w:hAnsi="宋体" w:eastAsia="宋体" w:cs="宋体"/>
                <w:spacing w:val="-2"/>
                <w:sz w:val="24"/>
                <w:szCs w:val="24"/>
              </w:rPr>
              <w:t>5.支持游客扫码评课；</w:t>
            </w:r>
          </w:p>
          <w:p w14:paraId="3B831E92">
            <w:pPr>
              <w:spacing w:line="219" w:lineRule="auto"/>
              <w:ind w:left="18"/>
              <w:rPr>
                <w:rFonts w:ascii="宋体" w:hAnsi="宋体" w:eastAsia="宋体" w:cs="宋体"/>
                <w:sz w:val="24"/>
                <w:szCs w:val="24"/>
              </w:rPr>
            </w:pPr>
            <w:r>
              <w:rPr>
                <w:rFonts w:ascii="宋体" w:hAnsi="宋体" w:eastAsia="宋体" w:cs="宋体"/>
                <w:spacing w:val="-3"/>
                <w:sz w:val="24"/>
                <w:szCs w:val="24"/>
              </w:rPr>
              <w:t>数据展示</w:t>
            </w:r>
          </w:p>
          <w:p w14:paraId="1A797115">
            <w:pPr>
              <w:spacing w:before="180" w:line="289" w:lineRule="auto"/>
              <w:ind w:left="22" w:right="11" w:firstLine="11"/>
              <w:rPr>
                <w:rFonts w:ascii="宋体" w:hAnsi="宋体" w:eastAsia="宋体" w:cs="宋体"/>
                <w:sz w:val="24"/>
                <w:szCs w:val="24"/>
              </w:rPr>
            </w:pPr>
            <w:r>
              <w:rPr>
                <w:rFonts w:ascii="宋体" w:hAnsi="宋体" w:eastAsia="宋体" w:cs="宋体"/>
                <w:spacing w:val="-2"/>
                <w:sz w:val="24"/>
                <w:szCs w:val="24"/>
              </w:rPr>
              <w:t>1.支持听评课对比中可选择两节课进行对比，查看对比分析报</w:t>
            </w:r>
            <w:r>
              <w:rPr>
                <w:rFonts w:ascii="宋体" w:hAnsi="宋体" w:eastAsia="宋体" w:cs="宋体"/>
                <w:spacing w:val="-8"/>
                <w:sz w:val="24"/>
                <w:szCs w:val="24"/>
              </w:rPr>
              <w:t>告；</w:t>
            </w:r>
          </w:p>
          <w:p w14:paraId="6EAAAE7F">
            <w:pPr>
              <w:spacing w:before="182" w:line="219" w:lineRule="auto"/>
              <w:ind w:left="19"/>
              <w:rPr>
                <w:rFonts w:ascii="宋体" w:hAnsi="宋体" w:eastAsia="宋体" w:cs="宋体"/>
                <w:sz w:val="24"/>
                <w:szCs w:val="24"/>
              </w:rPr>
            </w:pPr>
            <w:r>
              <w:rPr>
                <w:rFonts w:ascii="宋体" w:hAnsi="宋体" w:eastAsia="宋体" w:cs="宋体"/>
                <w:spacing w:val="-1"/>
                <w:sz w:val="24"/>
                <w:szCs w:val="24"/>
              </w:rPr>
              <w:t>2.支持通过搜索教研组和听评课名称查找教研组/听评课；</w:t>
            </w:r>
          </w:p>
          <w:p w14:paraId="5F89DAD5">
            <w:pPr>
              <w:spacing w:before="182" w:line="289" w:lineRule="auto"/>
              <w:ind w:left="18" w:right="11" w:firstLine="2"/>
              <w:rPr>
                <w:rFonts w:ascii="宋体" w:hAnsi="宋体" w:eastAsia="宋体" w:cs="宋体"/>
                <w:sz w:val="24"/>
                <w:szCs w:val="24"/>
              </w:rPr>
            </w:pPr>
            <w:r>
              <w:rPr>
                <w:rFonts w:ascii="宋体" w:hAnsi="宋体" w:eastAsia="宋体" w:cs="宋体"/>
                <w:spacing w:val="-2"/>
                <w:sz w:val="24"/>
                <w:szCs w:val="24"/>
              </w:rPr>
              <w:t>3.支持教研组广场中查看全部教研组，浏览教研组教研开展情</w:t>
            </w:r>
            <w:r>
              <w:rPr>
                <w:rFonts w:ascii="宋体" w:hAnsi="宋体" w:eastAsia="宋体" w:cs="宋体"/>
                <w:spacing w:val="-1"/>
                <w:sz w:val="24"/>
                <w:szCs w:val="24"/>
              </w:rPr>
              <w:t>况，未加入的教研组可以申请加入；</w:t>
            </w:r>
          </w:p>
          <w:p w14:paraId="6A3549F6">
            <w:pPr>
              <w:spacing w:before="182" w:line="289" w:lineRule="auto"/>
              <w:ind w:left="19" w:right="11" w:hanging="3"/>
              <w:rPr>
                <w:rFonts w:ascii="宋体" w:hAnsi="宋体" w:eastAsia="宋体" w:cs="宋体"/>
                <w:sz w:val="24"/>
                <w:szCs w:val="24"/>
              </w:rPr>
            </w:pPr>
            <w:r>
              <w:rPr>
                <w:rFonts w:ascii="宋体" w:hAnsi="宋体" w:eastAsia="宋体" w:cs="宋体"/>
                <w:spacing w:val="-2"/>
                <w:sz w:val="24"/>
                <w:szCs w:val="24"/>
              </w:rPr>
              <w:t>4.支持通过我的教研组列表查看已加入的教研组，缩略页显示</w:t>
            </w:r>
            <w:r>
              <w:rPr>
                <w:rFonts w:ascii="宋体" w:hAnsi="宋体" w:eastAsia="宋体" w:cs="宋体"/>
                <w:spacing w:val="-1"/>
                <w:sz w:val="24"/>
                <w:szCs w:val="24"/>
              </w:rPr>
              <w:t>教研组听评课数量、成员数、磨课数及访问量；</w:t>
            </w:r>
          </w:p>
          <w:p w14:paraId="0694248E">
            <w:pPr>
              <w:spacing w:before="182" w:line="289" w:lineRule="auto"/>
              <w:ind w:left="20" w:right="11"/>
              <w:rPr>
                <w:rFonts w:ascii="宋体" w:hAnsi="宋体" w:eastAsia="宋体" w:cs="宋体"/>
                <w:sz w:val="24"/>
                <w:szCs w:val="24"/>
              </w:rPr>
            </w:pPr>
            <w:r>
              <w:rPr>
                <w:rFonts w:ascii="宋体" w:hAnsi="宋体" w:eastAsia="宋体" w:cs="宋体"/>
                <w:spacing w:val="-2"/>
                <w:sz w:val="24"/>
                <w:szCs w:val="24"/>
              </w:rPr>
              <w:t>5.支持教研组内查本组全部听评课情况，支持根据未开始、进</w:t>
            </w:r>
            <w:r>
              <w:rPr>
                <w:rFonts w:ascii="宋体" w:hAnsi="宋体" w:eastAsia="宋体" w:cs="宋体"/>
                <w:spacing w:val="-1"/>
                <w:sz w:val="24"/>
                <w:szCs w:val="24"/>
              </w:rPr>
              <w:t>行中和已结束活动进行筛选查看；</w:t>
            </w:r>
          </w:p>
          <w:p w14:paraId="262064EA">
            <w:pPr>
              <w:spacing w:before="182" w:line="290" w:lineRule="auto"/>
              <w:ind w:left="16" w:right="11" w:firstLine="1"/>
              <w:rPr>
                <w:rFonts w:ascii="宋体" w:hAnsi="宋体" w:eastAsia="宋体" w:cs="宋体"/>
                <w:sz w:val="24"/>
                <w:szCs w:val="24"/>
              </w:rPr>
            </w:pPr>
            <w:r>
              <w:rPr>
                <w:rFonts w:ascii="宋体" w:hAnsi="宋体" w:eastAsia="宋体" w:cs="宋体"/>
                <w:spacing w:val="-2"/>
                <w:sz w:val="24"/>
                <w:szCs w:val="24"/>
              </w:rPr>
              <w:t>6.支持教研组内查看组内成员及其学校、学科信息，成员活跃</w:t>
            </w:r>
            <w:r>
              <w:rPr>
                <w:rFonts w:ascii="宋体" w:hAnsi="宋体" w:eastAsia="宋体" w:cs="宋体"/>
                <w:spacing w:val="-1"/>
                <w:sz w:val="24"/>
                <w:szCs w:val="24"/>
              </w:rPr>
              <w:t>榜可显示活跃指数高的成员；</w:t>
            </w:r>
          </w:p>
          <w:p w14:paraId="30633D02">
            <w:pPr>
              <w:spacing w:before="180" w:line="290" w:lineRule="auto"/>
              <w:ind w:left="33" w:right="11" w:hanging="11"/>
              <w:rPr>
                <w:rFonts w:ascii="宋体" w:hAnsi="宋体" w:eastAsia="宋体" w:cs="宋体"/>
                <w:sz w:val="24"/>
                <w:szCs w:val="24"/>
              </w:rPr>
            </w:pPr>
            <w:r>
              <w:rPr>
                <w:rFonts w:ascii="宋体" w:hAnsi="宋体" w:eastAsia="宋体" w:cs="宋体"/>
                <w:spacing w:val="-2"/>
                <w:sz w:val="24"/>
                <w:szCs w:val="24"/>
              </w:rPr>
              <w:t>7.支持按学段和学科筛选听评课活动，支持按全部、即将开始</w:t>
            </w:r>
            <w:r>
              <w:rPr>
                <w:rFonts w:ascii="宋体" w:hAnsi="宋体" w:eastAsia="宋体" w:cs="宋体"/>
                <w:spacing w:val="11"/>
                <w:sz w:val="24"/>
                <w:szCs w:val="24"/>
              </w:rPr>
              <w:t xml:space="preserve"> </w:t>
            </w:r>
            <w:r>
              <w:rPr>
                <w:rFonts w:ascii="宋体" w:hAnsi="宋体" w:eastAsia="宋体" w:cs="宋体"/>
                <w:spacing w:val="-3"/>
                <w:sz w:val="24"/>
                <w:szCs w:val="24"/>
              </w:rPr>
              <w:t>、进行中、已结束进行筛选；</w:t>
            </w:r>
          </w:p>
          <w:p w14:paraId="64B5E406">
            <w:pPr>
              <w:spacing w:before="179" w:line="289" w:lineRule="auto"/>
              <w:ind w:left="18" w:right="43" w:hanging="1"/>
              <w:rPr>
                <w:rFonts w:ascii="宋体" w:hAnsi="宋体" w:eastAsia="宋体" w:cs="宋体"/>
                <w:sz w:val="24"/>
                <w:szCs w:val="24"/>
              </w:rPr>
            </w:pPr>
            <w:r>
              <w:rPr>
                <w:rFonts w:ascii="宋体" w:hAnsi="宋体" w:eastAsia="宋体" w:cs="宋体"/>
                <w:spacing w:val="-3"/>
                <w:sz w:val="24"/>
                <w:szCs w:val="24"/>
              </w:rPr>
              <w:t>8.支持按热度展示热门课程排行，支持呈现排行前五名信息；</w:t>
            </w:r>
            <w:r>
              <w:rPr>
                <w:rFonts w:ascii="宋体" w:hAnsi="宋体" w:eastAsia="宋体" w:cs="宋体"/>
                <w:spacing w:val="-4"/>
                <w:sz w:val="24"/>
                <w:szCs w:val="24"/>
              </w:rPr>
              <w:t>扫码教研</w:t>
            </w:r>
          </w:p>
        </w:tc>
        <w:tc>
          <w:tcPr>
            <w:tcW w:w="552" w:type="dxa"/>
            <w:tcBorders>
              <w:top w:val="single" w:color="000000" w:sz="6" w:space="0"/>
            </w:tcBorders>
            <w:vAlign w:val="top"/>
          </w:tcPr>
          <w:p w14:paraId="68F40DDC">
            <w:pPr>
              <w:pStyle w:val="6"/>
            </w:pPr>
          </w:p>
        </w:tc>
        <w:tc>
          <w:tcPr>
            <w:tcW w:w="755" w:type="dxa"/>
            <w:tcBorders>
              <w:top w:val="single" w:color="000000" w:sz="6" w:space="0"/>
            </w:tcBorders>
            <w:vAlign w:val="top"/>
          </w:tcPr>
          <w:p w14:paraId="7C9E45B4">
            <w:pPr>
              <w:pStyle w:val="6"/>
            </w:pPr>
          </w:p>
        </w:tc>
        <w:tc>
          <w:tcPr>
            <w:tcW w:w="868" w:type="dxa"/>
            <w:tcBorders>
              <w:top w:val="single" w:color="000000" w:sz="6" w:space="0"/>
            </w:tcBorders>
            <w:vAlign w:val="top"/>
          </w:tcPr>
          <w:p w14:paraId="12621192">
            <w:pPr>
              <w:pStyle w:val="6"/>
            </w:pPr>
          </w:p>
        </w:tc>
      </w:tr>
    </w:tbl>
    <w:p w14:paraId="77641A2E">
      <w:pPr>
        <w:rPr>
          <w:rFonts w:ascii="Arial"/>
          <w:sz w:val="21"/>
        </w:rPr>
      </w:pPr>
    </w:p>
    <w:p w14:paraId="3342E911">
      <w:pPr>
        <w:rPr>
          <w:rFonts w:ascii="Arial" w:hAnsi="Arial" w:eastAsia="Arial" w:cs="Arial"/>
          <w:sz w:val="21"/>
          <w:szCs w:val="21"/>
        </w:rPr>
        <w:sectPr>
          <w:footerReference r:id="rId22" w:type="default"/>
          <w:pgSz w:w="16839" w:h="11906"/>
          <w:pgMar w:top="1012" w:right="1343" w:bottom="1290" w:left="1337" w:header="0" w:footer="1057" w:gutter="0"/>
          <w:cols w:space="720" w:num="1"/>
        </w:sectPr>
      </w:pPr>
    </w:p>
    <w:p w14:paraId="0887595A">
      <w:pPr>
        <w:spacing w:before="33"/>
      </w:pPr>
    </w:p>
    <w:p w14:paraId="34ACA3A2">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3F7EF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7AF3D2D9">
            <w:pPr>
              <w:pStyle w:val="6"/>
            </w:pPr>
          </w:p>
        </w:tc>
        <w:tc>
          <w:tcPr>
            <w:tcW w:w="706" w:type="dxa"/>
            <w:tcBorders>
              <w:top w:val="single" w:color="000000" w:sz="6" w:space="0"/>
            </w:tcBorders>
            <w:vAlign w:val="top"/>
          </w:tcPr>
          <w:p w14:paraId="53881947">
            <w:pPr>
              <w:pStyle w:val="6"/>
            </w:pPr>
          </w:p>
        </w:tc>
        <w:tc>
          <w:tcPr>
            <w:tcW w:w="1049" w:type="dxa"/>
            <w:tcBorders>
              <w:top w:val="single" w:color="000000" w:sz="6" w:space="0"/>
            </w:tcBorders>
            <w:vAlign w:val="top"/>
          </w:tcPr>
          <w:p w14:paraId="26193EDB">
            <w:pPr>
              <w:pStyle w:val="6"/>
            </w:pPr>
          </w:p>
        </w:tc>
        <w:tc>
          <w:tcPr>
            <w:tcW w:w="1169" w:type="dxa"/>
            <w:tcBorders>
              <w:top w:val="single" w:color="000000" w:sz="6" w:space="0"/>
            </w:tcBorders>
            <w:vAlign w:val="top"/>
          </w:tcPr>
          <w:p w14:paraId="0874B0D3">
            <w:pPr>
              <w:pStyle w:val="6"/>
            </w:pPr>
          </w:p>
        </w:tc>
        <w:tc>
          <w:tcPr>
            <w:tcW w:w="1544" w:type="dxa"/>
            <w:tcBorders>
              <w:top w:val="single" w:color="000000" w:sz="6" w:space="0"/>
            </w:tcBorders>
            <w:vAlign w:val="top"/>
          </w:tcPr>
          <w:p w14:paraId="792D6332">
            <w:pPr>
              <w:pStyle w:val="6"/>
            </w:pPr>
          </w:p>
        </w:tc>
        <w:tc>
          <w:tcPr>
            <w:tcW w:w="540" w:type="dxa"/>
            <w:tcBorders>
              <w:top w:val="single" w:color="000000" w:sz="6" w:space="0"/>
            </w:tcBorders>
            <w:vAlign w:val="top"/>
          </w:tcPr>
          <w:p w14:paraId="2A9A29F3">
            <w:pPr>
              <w:pStyle w:val="6"/>
            </w:pPr>
          </w:p>
        </w:tc>
        <w:tc>
          <w:tcPr>
            <w:tcW w:w="6475" w:type="dxa"/>
            <w:tcBorders>
              <w:top w:val="single" w:color="000000" w:sz="6" w:space="0"/>
            </w:tcBorders>
            <w:vAlign w:val="top"/>
          </w:tcPr>
          <w:p w14:paraId="1E503D08">
            <w:pPr>
              <w:spacing w:before="45" w:line="219" w:lineRule="auto"/>
              <w:ind w:left="34"/>
              <w:rPr>
                <w:rFonts w:ascii="宋体" w:hAnsi="宋体" w:eastAsia="宋体" w:cs="宋体"/>
                <w:sz w:val="24"/>
                <w:szCs w:val="24"/>
              </w:rPr>
            </w:pPr>
            <w:r>
              <w:rPr>
                <w:rFonts w:ascii="宋体" w:hAnsi="宋体" w:eastAsia="宋体" w:cs="宋体"/>
                <w:spacing w:val="-2"/>
                <w:sz w:val="24"/>
                <w:szCs w:val="24"/>
              </w:rPr>
              <w:t>1.支持通过手机端进行网络教研；</w:t>
            </w:r>
          </w:p>
          <w:p w14:paraId="068FA897">
            <w:pPr>
              <w:spacing w:before="181" w:line="219" w:lineRule="auto"/>
              <w:ind w:left="19"/>
              <w:rPr>
                <w:rFonts w:ascii="宋体" w:hAnsi="宋体" w:eastAsia="宋体" w:cs="宋体"/>
                <w:sz w:val="24"/>
                <w:szCs w:val="24"/>
              </w:rPr>
            </w:pPr>
            <w:r>
              <w:rPr>
                <w:rFonts w:ascii="宋体" w:hAnsi="宋体" w:eastAsia="宋体" w:cs="宋体"/>
                <w:spacing w:val="-2"/>
                <w:sz w:val="24"/>
                <w:szCs w:val="24"/>
              </w:rPr>
              <w:t>2.支持查看即将开始和正在进行的教研课，查看公开的教研组</w:t>
            </w:r>
          </w:p>
          <w:p w14:paraId="5EDD80D7">
            <w:pPr>
              <w:spacing w:before="182" w:line="289" w:lineRule="auto"/>
              <w:ind w:left="16" w:right="11" w:firstLine="4"/>
              <w:rPr>
                <w:rFonts w:ascii="宋体" w:hAnsi="宋体" w:eastAsia="宋体" w:cs="宋体"/>
                <w:sz w:val="24"/>
                <w:szCs w:val="24"/>
              </w:rPr>
            </w:pPr>
            <w:r>
              <w:rPr>
                <w:rFonts w:ascii="宋体" w:hAnsi="宋体" w:eastAsia="宋体" w:cs="宋体"/>
                <w:spacing w:val="-2"/>
                <w:sz w:val="24"/>
                <w:szCs w:val="24"/>
              </w:rPr>
              <w:t>3.根据不同教研场景，可创建多种听评课模式：直播评课、录像评课、实地评课。</w:t>
            </w:r>
          </w:p>
          <w:p w14:paraId="1F1D0F51">
            <w:pPr>
              <w:spacing w:before="182" w:line="288" w:lineRule="auto"/>
              <w:ind w:left="17" w:right="11" w:hanging="1"/>
              <w:rPr>
                <w:rFonts w:ascii="宋体" w:hAnsi="宋体" w:eastAsia="宋体" w:cs="宋体"/>
                <w:sz w:val="24"/>
                <w:szCs w:val="24"/>
              </w:rPr>
            </w:pPr>
            <w:r>
              <w:rPr>
                <w:rFonts w:ascii="宋体" w:hAnsi="宋体" w:eastAsia="宋体" w:cs="宋体"/>
                <w:spacing w:val="-2"/>
                <w:sz w:val="24"/>
                <w:szCs w:val="24"/>
              </w:rPr>
              <w:t>4.支持多种评课形式，包括主观评价、量表评价、教学环节评</w:t>
            </w:r>
            <w:r>
              <w:rPr>
                <w:rFonts w:ascii="宋体" w:hAnsi="宋体" w:eastAsia="宋体" w:cs="宋体"/>
                <w:spacing w:val="-4"/>
                <w:sz w:val="24"/>
                <w:szCs w:val="24"/>
              </w:rPr>
              <w:t>价等；</w:t>
            </w:r>
          </w:p>
          <w:p w14:paraId="6DC4B67A">
            <w:pPr>
              <w:spacing w:before="185" w:line="219" w:lineRule="auto"/>
              <w:ind w:left="21"/>
              <w:rPr>
                <w:rFonts w:ascii="宋体" w:hAnsi="宋体" w:eastAsia="宋体" w:cs="宋体"/>
                <w:sz w:val="24"/>
                <w:szCs w:val="24"/>
              </w:rPr>
            </w:pPr>
            <w:r>
              <w:rPr>
                <w:rFonts w:ascii="宋体" w:hAnsi="宋体" w:eastAsia="宋体" w:cs="宋体"/>
                <w:spacing w:val="-1"/>
                <w:sz w:val="24"/>
                <w:szCs w:val="24"/>
              </w:rPr>
              <w:t>5.支持同时查看教研课视频和自动量化的行为分析数据</w:t>
            </w:r>
          </w:p>
          <w:p w14:paraId="0BB3B5EF">
            <w:pPr>
              <w:spacing w:before="180" w:line="290" w:lineRule="auto"/>
              <w:ind w:left="20" w:right="11" w:hanging="2"/>
              <w:rPr>
                <w:rFonts w:ascii="宋体" w:hAnsi="宋体" w:eastAsia="宋体" w:cs="宋体"/>
                <w:sz w:val="24"/>
                <w:szCs w:val="24"/>
              </w:rPr>
            </w:pPr>
            <w:r>
              <w:rPr>
                <w:rFonts w:ascii="宋体" w:hAnsi="宋体" w:eastAsia="宋体" w:cs="宋体"/>
                <w:spacing w:val="-2"/>
                <w:sz w:val="24"/>
                <w:szCs w:val="24"/>
              </w:rPr>
              <w:t>6.支持查看师生课堂行为分布图；量表评价后自动生成教师教</w:t>
            </w:r>
            <w:r>
              <w:rPr>
                <w:rFonts w:ascii="宋体" w:hAnsi="宋体" w:eastAsia="宋体" w:cs="宋体"/>
                <w:spacing w:val="-3"/>
                <w:sz w:val="24"/>
                <w:szCs w:val="24"/>
              </w:rPr>
              <w:t>学能力矩阵图；</w:t>
            </w:r>
          </w:p>
          <w:p w14:paraId="459E3442">
            <w:pPr>
              <w:spacing w:before="181" w:line="219" w:lineRule="auto"/>
              <w:jc w:val="right"/>
              <w:rPr>
                <w:rFonts w:ascii="宋体" w:hAnsi="宋体" w:eastAsia="宋体" w:cs="宋体"/>
                <w:sz w:val="24"/>
                <w:szCs w:val="24"/>
              </w:rPr>
            </w:pPr>
            <w:r>
              <w:rPr>
                <w:rFonts w:ascii="宋体" w:hAnsi="宋体" w:eastAsia="宋体" w:cs="宋体"/>
                <w:spacing w:val="-3"/>
                <w:sz w:val="24"/>
                <w:szCs w:val="24"/>
              </w:rPr>
              <w:t>8.支持评课过程中同时开展在线评论、签到和查看相关资料；</w:t>
            </w:r>
          </w:p>
          <w:p w14:paraId="7965B70E">
            <w:pPr>
              <w:spacing w:before="182" w:line="219" w:lineRule="auto"/>
              <w:ind w:left="17"/>
              <w:rPr>
                <w:rFonts w:ascii="宋体" w:hAnsi="宋体" w:eastAsia="宋体" w:cs="宋体"/>
                <w:sz w:val="24"/>
                <w:szCs w:val="24"/>
              </w:rPr>
            </w:pPr>
            <w:r>
              <w:rPr>
                <w:rFonts w:ascii="宋体" w:hAnsi="宋体" w:eastAsia="宋体" w:cs="宋体"/>
                <w:spacing w:val="-1"/>
                <w:sz w:val="24"/>
                <w:szCs w:val="24"/>
              </w:rPr>
              <w:t>9.支持对不同教学环节记录笔记，支持文本等形式记录；</w:t>
            </w:r>
          </w:p>
          <w:p w14:paraId="614EB361">
            <w:pPr>
              <w:spacing w:before="184" w:line="331" w:lineRule="auto"/>
              <w:ind w:left="17" w:right="11" w:firstLine="16"/>
              <w:rPr>
                <w:rFonts w:ascii="宋体" w:hAnsi="宋体" w:eastAsia="宋体" w:cs="宋体"/>
                <w:sz w:val="24"/>
                <w:szCs w:val="24"/>
              </w:rPr>
            </w:pPr>
            <w:r>
              <w:rPr>
                <w:rFonts w:ascii="宋体" w:hAnsi="宋体" w:eastAsia="宋体" w:cs="宋体"/>
                <w:spacing w:val="-1"/>
                <w:sz w:val="24"/>
                <w:szCs w:val="24"/>
              </w:rPr>
              <w:t>10.支持同课异构对比，对两节教研课进行对比分析；从课堂</w:t>
            </w:r>
            <w:r>
              <w:rPr>
                <w:rFonts w:ascii="宋体" w:hAnsi="宋体" w:eastAsia="宋体" w:cs="宋体"/>
                <w:spacing w:val="-2"/>
                <w:sz w:val="24"/>
                <w:szCs w:val="24"/>
              </w:rPr>
              <w:t>学情分析、课堂场景、师生行为、师生对话时长、学生应答时长、学生应答活跃度、四何问题分布、四何问题列表、老师教</w:t>
            </w:r>
            <w:r>
              <w:rPr>
                <w:rFonts w:ascii="宋体" w:hAnsi="宋体" w:eastAsia="宋体" w:cs="宋体"/>
                <w:spacing w:val="-1"/>
                <w:sz w:val="24"/>
                <w:szCs w:val="24"/>
              </w:rPr>
              <w:t>学特征、老师巡视特征、S-T曲线、课堂教学模式、课堂词云</w:t>
            </w:r>
            <w:r>
              <w:rPr>
                <w:rFonts w:ascii="宋体" w:hAnsi="宋体" w:eastAsia="宋体" w:cs="宋体"/>
                <w:spacing w:val="16"/>
                <w:sz w:val="24"/>
                <w:szCs w:val="24"/>
              </w:rPr>
              <w:t xml:space="preserve"> </w:t>
            </w:r>
            <w:r>
              <w:rPr>
                <w:rFonts w:ascii="宋体" w:hAnsi="宋体" w:eastAsia="宋体" w:cs="宋体"/>
                <w:spacing w:val="-3"/>
                <w:sz w:val="24"/>
                <w:szCs w:val="24"/>
              </w:rPr>
              <w:t>、课堂话语文本、量表得分、能力矩阵等多个维度对比查看；</w:t>
            </w:r>
          </w:p>
          <w:p w14:paraId="47280F2A">
            <w:pPr>
              <w:spacing w:before="182" w:line="219" w:lineRule="auto"/>
              <w:ind w:left="39"/>
              <w:rPr>
                <w:rFonts w:ascii="宋体" w:hAnsi="宋体" w:eastAsia="宋体" w:cs="宋体"/>
                <w:sz w:val="24"/>
                <w:szCs w:val="24"/>
              </w:rPr>
            </w:pPr>
            <w:r>
              <w:drawing>
                <wp:anchor distT="0" distB="0" distL="0" distR="0" simplePos="0" relativeHeight="251677696" behindDoc="0" locked="0" layoutInCell="1" allowOverlap="1">
                  <wp:simplePos x="0" y="0"/>
                  <wp:positionH relativeFrom="column">
                    <wp:posOffset>790575</wp:posOffset>
                  </wp:positionH>
                  <wp:positionV relativeFrom="paragraph">
                    <wp:posOffset>-845820</wp:posOffset>
                  </wp:positionV>
                  <wp:extent cx="1511935" cy="151193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4"/>
                <w:sz w:val="24"/>
                <w:szCs w:val="24"/>
              </w:rPr>
              <w:t>四、优课评选模块</w:t>
            </w:r>
          </w:p>
          <w:p w14:paraId="4DDE2C1A">
            <w:pPr>
              <w:spacing w:before="180" w:line="218" w:lineRule="auto"/>
              <w:ind w:left="34"/>
              <w:rPr>
                <w:rFonts w:ascii="宋体" w:hAnsi="宋体" w:eastAsia="宋体" w:cs="宋体"/>
                <w:sz w:val="24"/>
                <w:szCs w:val="24"/>
              </w:rPr>
            </w:pPr>
            <w:r>
              <w:rPr>
                <w:rFonts w:ascii="宋体" w:hAnsi="宋体" w:eastAsia="宋体" w:cs="宋体"/>
                <w:spacing w:val="-2"/>
                <w:sz w:val="24"/>
                <w:szCs w:val="24"/>
              </w:rPr>
              <w:t>1.支持组织在线大规模优课评选活动，从评选公告发布到上报</w:t>
            </w:r>
          </w:p>
        </w:tc>
        <w:tc>
          <w:tcPr>
            <w:tcW w:w="552" w:type="dxa"/>
            <w:tcBorders>
              <w:top w:val="single" w:color="000000" w:sz="6" w:space="0"/>
            </w:tcBorders>
            <w:vAlign w:val="top"/>
          </w:tcPr>
          <w:p w14:paraId="7994B49E">
            <w:pPr>
              <w:pStyle w:val="6"/>
            </w:pPr>
          </w:p>
        </w:tc>
        <w:tc>
          <w:tcPr>
            <w:tcW w:w="755" w:type="dxa"/>
            <w:tcBorders>
              <w:top w:val="single" w:color="000000" w:sz="6" w:space="0"/>
            </w:tcBorders>
            <w:vAlign w:val="top"/>
          </w:tcPr>
          <w:p w14:paraId="1E2DE9C7">
            <w:pPr>
              <w:pStyle w:val="6"/>
            </w:pPr>
          </w:p>
        </w:tc>
        <w:tc>
          <w:tcPr>
            <w:tcW w:w="868" w:type="dxa"/>
            <w:tcBorders>
              <w:top w:val="single" w:color="000000" w:sz="6" w:space="0"/>
            </w:tcBorders>
            <w:vAlign w:val="top"/>
          </w:tcPr>
          <w:p w14:paraId="7D27B284">
            <w:pPr>
              <w:pStyle w:val="6"/>
            </w:pPr>
          </w:p>
        </w:tc>
      </w:tr>
    </w:tbl>
    <w:p w14:paraId="245FC359">
      <w:pPr>
        <w:rPr>
          <w:rFonts w:ascii="Arial"/>
          <w:sz w:val="21"/>
        </w:rPr>
      </w:pPr>
    </w:p>
    <w:p w14:paraId="1CAB0606">
      <w:pPr>
        <w:rPr>
          <w:rFonts w:ascii="Arial" w:hAnsi="Arial" w:eastAsia="Arial" w:cs="Arial"/>
          <w:sz w:val="21"/>
          <w:szCs w:val="21"/>
        </w:rPr>
        <w:sectPr>
          <w:footerReference r:id="rId23" w:type="default"/>
          <w:pgSz w:w="16839" w:h="11906"/>
          <w:pgMar w:top="1012" w:right="1343" w:bottom="1290" w:left="1337" w:header="0" w:footer="1057" w:gutter="0"/>
          <w:cols w:space="720" w:num="1"/>
        </w:sectPr>
      </w:pPr>
    </w:p>
    <w:p w14:paraId="43BEBAF0">
      <w:pPr>
        <w:spacing w:before="33"/>
      </w:pPr>
      <w:r>
        <w:drawing>
          <wp:anchor distT="0" distB="0" distL="0" distR="0" simplePos="0" relativeHeight="251678720"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1"/>
                    <a:stretch>
                      <a:fillRect/>
                    </a:stretch>
                  </pic:blipFill>
                  <pic:spPr>
                    <a:xfrm>
                      <a:off x="0" y="0"/>
                      <a:ext cx="1511999" cy="1511999"/>
                    </a:xfrm>
                    <a:prstGeom prst="rect">
                      <a:avLst/>
                    </a:prstGeom>
                  </pic:spPr>
                </pic:pic>
              </a:graphicData>
            </a:graphic>
          </wp:anchor>
        </w:drawing>
      </w:r>
    </w:p>
    <w:p w14:paraId="492370D4">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399EF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2DD0461C">
            <w:pPr>
              <w:pStyle w:val="6"/>
            </w:pPr>
          </w:p>
        </w:tc>
        <w:tc>
          <w:tcPr>
            <w:tcW w:w="706" w:type="dxa"/>
            <w:tcBorders>
              <w:top w:val="single" w:color="000000" w:sz="6" w:space="0"/>
            </w:tcBorders>
            <w:vAlign w:val="top"/>
          </w:tcPr>
          <w:p w14:paraId="7719D5DC">
            <w:pPr>
              <w:pStyle w:val="6"/>
            </w:pPr>
          </w:p>
        </w:tc>
        <w:tc>
          <w:tcPr>
            <w:tcW w:w="1049" w:type="dxa"/>
            <w:tcBorders>
              <w:top w:val="single" w:color="000000" w:sz="6" w:space="0"/>
            </w:tcBorders>
            <w:vAlign w:val="top"/>
          </w:tcPr>
          <w:p w14:paraId="7B24D796">
            <w:pPr>
              <w:pStyle w:val="6"/>
            </w:pPr>
          </w:p>
        </w:tc>
        <w:tc>
          <w:tcPr>
            <w:tcW w:w="1169" w:type="dxa"/>
            <w:tcBorders>
              <w:top w:val="single" w:color="000000" w:sz="6" w:space="0"/>
            </w:tcBorders>
            <w:vAlign w:val="top"/>
          </w:tcPr>
          <w:p w14:paraId="070FF560">
            <w:pPr>
              <w:pStyle w:val="6"/>
            </w:pPr>
          </w:p>
        </w:tc>
        <w:tc>
          <w:tcPr>
            <w:tcW w:w="1544" w:type="dxa"/>
            <w:tcBorders>
              <w:top w:val="single" w:color="000000" w:sz="6" w:space="0"/>
            </w:tcBorders>
            <w:vAlign w:val="top"/>
          </w:tcPr>
          <w:p w14:paraId="33FB5229">
            <w:pPr>
              <w:pStyle w:val="6"/>
            </w:pPr>
          </w:p>
        </w:tc>
        <w:tc>
          <w:tcPr>
            <w:tcW w:w="540" w:type="dxa"/>
            <w:tcBorders>
              <w:top w:val="single" w:color="000000" w:sz="6" w:space="0"/>
            </w:tcBorders>
            <w:vAlign w:val="top"/>
          </w:tcPr>
          <w:p w14:paraId="2975BBCE">
            <w:pPr>
              <w:pStyle w:val="6"/>
            </w:pPr>
          </w:p>
        </w:tc>
        <w:tc>
          <w:tcPr>
            <w:tcW w:w="6475" w:type="dxa"/>
            <w:tcBorders>
              <w:top w:val="single" w:color="000000" w:sz="6" w:space="0"/>
            </w:tcBorders>
            <w:vAlign w:val="top"/>
          </w:tcPr>
          <w:p w14:paraId="7659E921">
            <w:pPr>
              <w:spacing w:before="45" w:line="219" w:lineRule="auto"/>
              <w:jc w:val="right"/>
              <w:rPr>
                <w:rFonts w:ascii="宋体" w:hAnsi="宋体" w:eastAsia="宋体" w:cs="宋体"/>
                <w:sz w:val="24"/>
                <w:szCs w:val="24"/>
              </w:rPr>
            </w:pPr>
            <w:r>
              <w:rPr>
                <w:rFonts w:ascii="宋体" w:hAnsi="宋体" w:eastAsia="宋体" w:cs="宋体"/>
                <w:spacing w:val="-3"/>
                <w:sz w:val="24"/>
                <w:szCs w:val="24"/>
              </w:rPr>
              <w:t>优课、专家评选、奖项公布、获奖视频归档等全部流程操作；</w:t>
            </w:r>
          </w:p>
          <w:p w14:paraId="1AFC1150">
            <w:pPr>
              <w:spacing w:before="180" w:line="290" w:lineRule="auto"/>
              <w:ind w:left="19" w:right="40"/>
              <w:rPr>
                <w:rFonts w:ascii="宋体" w:hAnsi="宋体" w:eastAsia="宋体" w:cs="宋体"/>
                <w:sz w:val="24"/>
                <w:szCs w:val="24"/>
              </w:rPr>
            </w:pPr>
            <w:r>
              <w:rPr>
                <w:rFonts w:ascii="宋体" w:hAnsi="宋体" w:eastAsia="宋体" w:cs="宋体"/>
                <w:spacing w:val="-3"/>
                <w:sz w:val="24"/>
                <w:szCs w:val="24"/>
              </w:rPr>
              <w:t>2.持管理员或组织者可自定义创建评选活动、编辑活动信息，</w:t>
            </w:r>
            <w:r>
              <w:rPr>
                <w:rFonts w:ascii="宋体" w:hAnsi="宋体" w:eastAsia="宋体" w:cs="宋体"/>
                <w:spacing w:val="-1"/>
                <w:sz w:val="24"/>
                <w:szCs w:val="24"/>
              </w:rPr>
              <w:t>设置活动进程截止日、添加评委等；</w:t>
            </w:r>
          </w:p>
          <w:p w14:paraId="4F8C882C">
            <w:pPr>
              <w:spacing w:before="180" w:line="290" w:lineRule="auto"/>
              <w:ind w:left="16" w:right="11" w:firstLine="5"/>
              <w:rPr>
                <w:rFonts w:ascii="宋体" w:hAnsi="宋体" w:eastAsia="宋体" w:cs="宋体"/>
                <w:sz w:val="24"/>
                <w:szCs w:val="24"/>
              </w:rPr>
            </w:pPr>
            <w:r>
              <w:rPr>
                <w:rFonts w:ascii="宋体" w:hAnsi="宋体" w:eastAsia="宋体" w:cs="宋体"/>
                <w:spacing w:val="-2"/>
                <w:sz w:val="24"/>
                <w:szCs w:val="24"/>
              </w:rPr>
              <w:t>3.支持员将待评选课程分门别类分配给相关专家；支持管理员</w:t>
            </w:r>
            <w:r>
              <w:rPr>
                <w:rFonts w:ascii="宋体" w:hAnsi="宋体" w:eastAsia="宋体" w:cs="宋体"/>
                <w:spacing w:val="-1"/>
                <w:sz w:val="24"/>
                <w:szCs w:val="24"/>
              </w:rPr>
              <w:t>对评选活动的奖项进行设置；</w:t>
            </w:r>
          </w:p>
          <w:p w14:paraId="1D3E4171">
            <w:pPr>
              <w:spacing w:before="180" w:line="288" w:lineRule="auto"/>
              <w:ind w:left="36" w:right="11" w:hanging="20"/>
              <w:rPr>
                <w:rFonts w:ascii="宋体" w:hAnsi="宋体" w:eastAsia="宋体" w:cs="宋体"/>
                <w:sz w:val="24"/>
                <w:szCs w:val="24"/>
              </w:rPr>
            </w:pPr>
            <w:r>
              <w:rPr>
                <w:rFonts w:ascii="宋体" w:hAnsi="宋体" w:eastAsia="宋体" w:cs="宋体"/>
                <w:spacing w:val="-2"/>
                <w:sz w:val="24"/>
                <w:szCs w:val="24"/>
              </w:rPr>
              <w:t>4.支持教师进入正在进行中的活动评选页面，可上传课堂录像</w:t>
            </w:r>
            <w:r>
              <w:rPr>
                <w:rFonts w:ascii="宋体" w:hAnsi="宋体" w:eastAsia="宋体" w:cs="宋体"/>
                <w:spacing w:val="17"/>
                <w:sz w:val="24"/>
                <w:szCs w:val="24"/>
              </w:rPr>
              <w:t xml:space="preserve"> </w:t>
            </w:r>
            <w:r>
              <w:rPr>
                <w:rFonts w:ascii="宋体" w:hAnsi="宋体" w:eastAsia="宋体" w:cs="宋体"/>
                <w:spacing w:val="-11"/>
                <w:sz w:val="24"/>
                <w:szCs w:val="24"/>
              </w:rPr>
              <w:t>,</w:t>
            </w:r>
            <w:r>
              <w:rPr>
                <w:rFonts w:ascii="宋体" w:hAnsi="宋体" w:eastAsia="宋体" w:cs="宋体"/>
                <w:spacing w:val="68"/>
                <w:sz w:val="24"/>
                <w:szCs w:val="24"/>
              </w:rPr>
              <w:t xml:space="preserve"> </w:t>
            </w:r>
            <w:r>
              <w:rPr>
                <w:rFonts w:ascii="宋体" w:hAnsi="宋体" w:eastAsia="宋体" w:cs="宋体"/>
                <w:spacing w:val="-11"/>
                <w:sz w:val="24"/>
                <w:szCs w:val="24"/>
              </w:rPr>
              <w:t>并关联教案课件；</w:t>
            </w:r>
          </w:p>
          <w:p w14:paraId="72BC3461">
            <w:pPr>
              <w:spacing w:before="184" w:line="289" w:lineRule="auto"/>
              <w:ind w:left="16" w:right="11" w:firstLine="5"/>
              <w:rPr>
                <w:rFonts w:ascii="宋体" w:hAnsi="宋体" w:eastAsia="宋体" w:cs="宋体"/>
                <w:sz w:val="24"/>
                <w:szCs w:val="24"/>
              </w:rPr>
            </w:pPr>
            <w:r>
              <w:rPr>
                <w:rFonts w:ascii="宋体" w:hAnsi="宋体" w:eastAsia="宋体" w:cs="宋体"/>
                <w:spacing w:val="-2"/>
                <w:sz w:val="24"/>
                <w:szCs w:val="24"/>
              </w:rPr>
              <w:t>5.专家在活动页可查看已评课程和待评课程；支持自定义量表</w:t>
            </w:r>
            <w:r>
              <w:rPr>
                <w:rFonts w:ascii="宋体" w:hAnsi="宋体" w:eastAsia="宋体" w:cs="宋体"/>
                <w:spacing w:val="-1"/>
                <w:sz w:val="24"/>
                <w:szCs w:val="24"/>
              </w:rPr>
              <w:t>评估、文字总评和打分评价；</w:t>
            </w:r>
          </w:p>
          <w:p w14:paraId="77199F74">
            <w:pPr>
              <w:spacing w:before="181" w:line="290" w:lineRule="auto"/>
              <w:ind w:left="16" w:right="11" w:firstLine="2"/>
              <w:rPr>
                <w:rFonts w:ascii="宋体" w:hAnsi="宋体" w:eastAsia="宋体" w:cs="宋体"/>
                <w:sz w:val="24"/>
                <w:szCs w:val="24"/>
              </w:rPr>
            </w:pPr>
            <w:r>
              <w:rPr>
                <w:rFonts w:ascii="宋体" w:hAnsi="宋体" w:eastAsia="宋体" w:cs="宋体"/>
                <w:spacing w:val="-2"/>
                <w:sz w:val="24"/>
                <w:szCs w:val="24"/>
              </w:rPr>
              <w:t>6.支持发起优课评选活动时将活动设定为投票模式，对参加评</w:t>
            </w:r>
            <w:r>
              <w:rPr>
                <w:rFonts w:ascii="宋体" w:hAnsi="宋体" w:eastAsia="宋体" w:cs="宋体"/>
                <w:spacing w:val="-1"/>
                <w:sz w:val="24"/>
                <w:szCs w:val="24"/>
              </w:rPr>
              <w:t>选的课程可以投票；</w:t>
            </w:r>
          </w:p>
          <w:p w14:paraId="58BA09E5">
            <w:pPr>
              <w:spacing w:before="180" w:line="290" w:lineRule="auto"/>
              <w:ind w:left="18" w:right="102" w:firstLine="3"/>
              <w:rPr>
                <w:rFonts w:ascii="宋体" w:hAnsi="宋体" w:eastAsia="宋体" w:cs="宋体"/>
                <w:sz w:val="24"/>
                <w:szCs w:val="24"/>
              </w:rPr>
            </w:pPr>
            <w:r>
              <w:rPr>
                <w:rFonts w:ascii="宋体" w:hAnsi="宋体" w:eastAsia="宋体" w:cs="宋体"/>
                <w:spacing w:val="-2"/>
                <w:sz w:val="24"/>
                <w:szCs w:val="24"/>
              </w:rPr>
              <w:t>7.支持评委界面凸显“我的评审</w:t>
            </w:r>
            <w:r>
              <w:rPr>
                <w:rFonts w:ascii="宋体" w:hAnsi="宋体" w:eastAsia="宋体" w:cs="宋体"/>
                <w:spacing w:val="-81"/>
                <w:sz w:val="24"/>
                <w:szCs w:val="24"/>
              </w:rPr>
              <w:t xml:space="preserve"> </w:t>
            </w:r>
            <w:r>
              <w:rPr>
                <w:rFonts w:ascii="宋体" w:hAnsi="宋体" w:eastAsia="宋体" w:cs="宋体"/>
                <w:spacing w:val="-2"/>
                <w:sz w:val="24"/>
                <w:szCs w:val="24"/>
              </w:rPr>
              <w:t>”，并标注已评/未评状态和</w:t>
            </w:r>
            <w:r>
              <w:rPr>
                <w:rFonts w:ascii="宋体" w:hAnsi="宋体" w:eastAsia="宋体" w:cs="宋体"/>
                <w:spacing w:val="-1"/>
                <w:sz w:val="24"/>
                <w:szCs w:val="24"/>
              </w:rPr>
              <w:t>数量，未评作品优先展示，已评作品展示评分；</w:t>
            </w:r>
          </w:p>
          <w:p w14:paraId="16608930">
            <w:pPr>
              <w:spacing w:before="183" w:line="219" w:lineRule="auto"/>
              <w:ind w:left="17"/>
              <w:rPr>
                <w:rFonts w:ascii="宋体" w:hAnsi="宋体" w:eastAsia="宋体" w:cs="宋体"/>
                <w:sz w:val="24"/>
                <w:szCs w:val="24"/>
              </w:rPr>
            </w:pPr>
            <w:r>
              <w:rPr>
                <w:rFonts w:ascii="宋体" w:hAnsi="宋体" w:eastAsia="宋体" w:cs="宋体"/>
                <w:spacing w:val="-1"/>
                <w:sz w:val="24"/>
                <w:szCs w:val="24"/>
              </w:rPr>
              <w:t>8.支持评审详情及未评提醒功能</w:t>
            </w:r>
          </w:p>
          <w:p w14:paraId="57B39C96">
            <w:pPr>
              <w:spacing w:before="179" w:line="290" w:lineRule="auto"/>
              <w:ind w:left="42" w:right="40" w:hanging="25"/>
              <w:rPr>
                <w:rFonts w:ascii="宋体" w:hAnsi="宋体" w:eastAsia="宋体" w:cs="宋体"/>
                <w:sz w:val="24"/>
                <w:szCs w:val="24"/>
              </w:rPr>
            </w:pPr>
            <w:r>
              <w:rPr>
                <w:rFonts w:ascii="宋体" w:hAnsi="宋体" w:eastAsia="宋体" w:cs="宋体"/>
                <w:spacing w:val="-3"/>
                <w:sz w:val="24"/>
                <w:szCs w:val="24"/>
              </w:rPr>
              <w:t>9.支持分组报名名额限制，报名时只显示有报名名额的分组，</w:t>
            </w:r>
            <w:r>
              <w:rPr>
                <w:rFonts w:ascii="宋体" w:hAnsi="宋体" w:eastAsia="宋体" w:cs="宋体"/>
                <w:spacing w:val="-4"/>
                <w:sz w:val="24"/>
                <w:szCs w:val="24"/>
              </w:rPr>
              <w:t>已满额分组不在展示；</w:t>
            </w:r>
          </w:p>
          <w:p w14:paraId="4AE6E71D">
            <w:pPr>
              <w:spacing w:before="181" w:line="219" w:lineRule="auto"/>
              <w:ind w:left="34"/>
              <w:rPr>
                <w:rFonts w:ascii="宋体" w:hAnsi="宋体" w:eastAsia="宋体" w:cs="宋体"/>
                <w:sz w:val="24"/>
                <w:szCs w:val="24"/>
              </w:rPr>
            </w:pPr>
            <w:r>
              <w:rPr>
                <w:rFonts w:ascii="宋体" w:hAnsi="宋体" w:eastAsia="宋体" w:cs="宋体"/>
                <w:spacing w:val="-2"/>
                <w:sz w:val="24"/>
                <w:szCs w:val="24"/>
              </w:rPr>
              <w:t>10.支持自定义设置是否公开评审团队；</w:t>
            </w:r>
          </w:p>
          <w:p w14:paraId="43955695">
            <w:pPr>
              <w:spacing w:before="181" w:line="219" w:lineRule="auto"/>
              <w:ind w:left="34"/>
              <w:rPr>
                <w:rFonts w:ascii="宋体" w:hAnsi="宋体" w:eastAsia="宋体" w:cs="宋体"/>
                <w:sz w:val="24"/>
                <w:szCs w:val="24"/>
              </w:rPr>
            </w:pPr>
            <w:r>
              <w:rPr>
                <w:rFonts w:ascii="宋体" w:hAnsi="宋体" w:eastAsia="宋体" w:cs="宋体"/>
                <w:spacing w:val="-3"/>
                <w:sz w:val="24"/>
                <w:szCs w:val="24"/>
              </w:rPr>
              <w:t>11.支持报名设置中，</w:t>
            </w:r>
            <w:r>
              <w:rPr>
                <w:rFonts w:ascii="宋体" w:hAnsi="宋体" w:eastAsia="宋体" w:cs="宋体"/>
                <w:spacing w:val="-65"/>
                <w:sz w:val="24"/>
                <w:szCs w:val="24"/>
              </w:rPr>
              <w:t xml:space="preserve"> </w:t>
            </w:r>
            <w:r>
              <w:rPr>
                <w:rFonts w:ascii="宋体" w:hAnsi="宋体" w:eastAsia="宋体" w:cs="宋体"/>
                <w:spacing w:val="-3"/>
                <w:sz w:val="24"/>
                <w:szCs w:val="24"/>
              </w:rPr>
              <w:t>自定义设置报名作品数量、视频文件大</w:t>
            </w:r>
          </w:p>
        </w:tc>
        <w:tc>
          <w:tcPr>
            <w:tcW w:w="552" w:type="dxa"/>
            <w:tcBorders>
              <w:top w:val="single" w:color="000000" w:sz="6" w:space="0"/>
            </w:tcBorders>
            <w:vAlign w:val="top"/>
          </w:tcPr>
          <w:p w14:paraId="7E0202FD">
            <w:pPr>
              <w:pStyle w:val="6"/>
            </w:pPr>
          </w:p>
        </w:tc>
        <w:tc>
          <w:tcPr>
            <w:tcW w:w="755" w:type="dxa"/>
            <w:tcBorders>
              <w:top w:val="single" w:color="000000" w:sz="6" w:space="0"/>
            </w:tcBorders>
            <w:vAlign w:val="top"/>
          </w:tcPr>
          <w:p w14:paraId="6CFF7F82">
            <w:pPr>
              <w:pStyle w:val="6"/>
            </w:pPr>
          </w:p>
        </w:tc>
        <w:tc>
          <w:tcPr>
            <w:tcW w:w="868" w:type="dxa"/>
            <w:tcBorders>
              <w:top w:val="single" w:color="000000" w:sz="6" w:space="0"/>
            </w:tcBorders>
            <w:vAlign w:val="top"/>
          </w:tcPr>
          <w:p w14:paraId="2CA5934F">
            <w:pPr>
              <w:pStyle w:val="6"/>
            </w:pPr>
          </w:p>
        </w:tc>
      </w:tr>
    </w:tbl>
    <w:p w14:paraId="76110289">
      <w:pPr>
        <w:rPr>
          <w:rFonts w:ascii="Arial"/>
          <w:sz w:val="21"/>
        </w:rPr>
      </w:pPr>
    </w:p>
    <w:p w14:paraId="5434648B">
      <w:pPr>
        <w:rPr>
          <w:rFonts w:ascii="Arial" w:hAnsi="Arial" w:eastAsia="Arial" w:cs="Arial"/>
          <w:sz w:val="21"/>
          <w:szCs w:val="21"/>
        </w:rPr>
        <w:sectPr>
          <w:footerReference r:id="rId24" w:type="default"/>
          <w:pgSz w:w="16839" w:h="11906"/>
          <w:pgMar w:top="1012" w:right="1343" w:bottom="1290" w:left="1337" w:header="0" w:footer="1057" w:gutter="0"/>
          <w:cols w:space="720" w:num="1"/>
        </w:sectPr>
      </w:pPr>
    </w:p>
    <w:p w14:paraId="4178687D">
      <w:pPr>
        <w:spacing w:before="33"/>
      </w:pPr>
      <w:r>
        <w:drawing>
          <wp:anchor distT="0" distB="0" distL="0" distR="0" simplePos="0" relativeHeight="251679744"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1"/>
                    <a:stretch>
                      <a:fillRect/>
                    </a:stretch>
                  </pic:blipFill>
                  <pic:spPr>
                    <a:xfrm>
                      <a:off x="0" y="0"/>
                      <a:ext cx="1511999" cy="1511999"/>
                    </a:xfrm>
                    <a:prstGeom prst="rect">
                      <a:avLst/>
                    </a:prstGeom>
                  </pic:spPr>
                </pic:pic>
              </a:graphicData>
            </a:graphic>
          </wp:anchor>
        </w:drawing>
      </w:r>
    </w:p>
    <w:p w14:paraId="4FD0CE5C">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4E949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1BD9D4FB">
            <w:pPr>
              <w:pStyle w:val="6"/>
            </w:pPr>
          </w:p>
        </w:tc>
        <w:tc>
          <w:tcPr>
            <w:tcW w:w="706" w:type="dxa"/>
            <w:tcBorders>
              <w:top w:val="single" w:color="000000" w:sz="6" w:space="0"/>
            </w:tcBorders>
            <w:vAlign w:val="top"/>
          </w:tcPr>
          <w:p w14:paraId="273ECE1B">
            <w:pPr>
              <w:pStyle w:val="6"/>
            </w:pPr>
          </w:p>
        </w:tc>
        <w:tc>
          <w:tcPr>
            <w:tcW w:w="1049" w:type="dxa"/>
            <w:tcBorders>
              <w:top w:val="single" w:color="000000" w:sz="6" w:space="0"/>
            </w:tcBorders>
            <w:vAlign w:val="top"/>
          </w:tcPr>
          <w:p w14:paraId="1E97F6D4">
            <w:pPr>
              <w:pStyle w:val="6"/>
            </w:pPr>
          </w:p>
        </w:tc>
        <w:tc>
          <w:tcPr>
            <w:tcW w:w="1169" w:type="dxa"/>
            <w:tcBorders>
              <w:top w:val="single" w:color="000000" w:sz="6" w:space="0"/>
            </w:tcBorders>
            <w:vAlign w:val="top"/>
          </w:tcPr>
          <w:p w14:paraId="2AD02CF5">
            <w:pPr>
              <w:pStyle w:val="6"/>
            </w:pPr>
          </w:p>
        </w:tc>
        <w:tc>
          <w:tcPr>
            <w:tcW w:w="1544" w:type="dxa"/>
            <w:tcBorders>
              <w:top w:val="single" w:color="000000" w:sz="6" w:space="0"/>
            </w:tcBorders>
            <w:vAlign w:val="top"/>
          </w:tcPr>
          <w:p w14:paraId="2C2521DD">
            <w:pPr>
              <w:pStyle w:val="6"/>
            </w:pPr>
          </w:p>
        </w:tc>
        <w:tc>
          <w:tcPr>
            <w:tcW w:w="540" w:type="dxa"/>
            <w:tcBorders>
              <w:top w:val="single" w:color="000000" w:sz="6" w:space="0"/>
            </w:tcBorders>
            <w:vAlign w:val="top"/>
          </w:tcPr>
          <w:p w14:paraId="13FE32A3">
            <w:pPr>
              <w:pStyle w:val="6"/>
            </w:pPr>
          </w:p>
        </w:tc>
        <w:tc>
          <w:tcPr>
            <w:tcW w:w="6475" w:type="dxa"/>
            <w:tcBorders>
              <w:top w:val="single" w:color="000000" w:sz="6" w:space="0"/>
            </w:tcBorders>
            <w:vAlign w:val="top"/>
          </w:tcPr>
          <w:p w14:paraId="1EA5ECCF">
            <w:pPr>
              <w:spacing w:before="46" w:line="219" w:lineRule="auto"/>
              <w:ind w:left="23"/>
              <w:rPr>
                <w:rFonts w:ascii="宋体" w:hAnsi="宋体" w:eastAsia="宋体" w:cs="宋体"/>
                <w:sz w:val="24"/>
                <w:szCs w:val="24"/>
              </w:rPr>
            </w:pPr>
            <w:r>
              <w:rPr>
                <w:rFonts w:ascii="宋体" w:hAnsi="宋体" w:eastAsia="宋体" w:cs="宋体"/>
                <w:spacing w:val="-2"/>
                <w:sz w:val="24"/>
                <w:szCs w:val="24"/>
              </w:rPr>
              <w:t>小、视频播放时长等限制指标；</w:t>
            </w:r>
          </w:p>
          <w:p w14:paraId="68123916">
            <w:pPr>
              <w:spacing w:before="180" w:line="359" w:lineRule="auto"/>
              <w:ind w:left="19" w:right="102" w:firstLine="14"/>
              <w:rPr>
                <w:rFonts w:ascii="宋体" w:hAnsi="宋体" w:eastAsia="宋体" w:cs="宋体"/>
                <w:sz w:val="24"/>
                <w:szCs w:val="24"/>
              </w:rPr>
            </w:pPr>
            <w:r>
              <w:rPr>
                <w:rFonts w:ascii="宋体" w:hAnsi="宋体" w:eastAsia="宋体" w:cs="宋体"/>
                <w:spacing w:val="-1"/>
                <w:sz w:val="24"/>
                <w:szCs w:val="24"/>
              </w:rPr>
              <w:t>12.支持评审中站点管理员、平台管理员、运维管理员继续报名，直至评审结束不可再报名；</w:t>
            </w:r>
          </w:p>
          <w:p w14:paraId="02120E46">
            <w:pPr>
              <w:spacing w:line="219" w:lineRule="auto"/>
              <w:ind w:left="20"/>
              <w:rPr>
                <w:rFonts w:ascii="宋体" w:hAnsi="宋体" w:eastAsia="宋体" w:cs="宋体"/>
                <w:sz w:val="24"/>
                <w:szCs w:val="24"/>
              </w:rPr>
            </w:pPr>
            <w:r>
              <w:rPr>
                <w:rFonts w:ascii="宋体" w:hAnsi="宋体" w:eastAsia="宋体" w:cs="宋体"/>
                <w:spacing w:val="-2"/>
                <w:sz w:val="24"/>
                <w:szCs w:val="24"/>
              </w:rPr>
              <w:t>五、AI课堂分析模块</w:t>
            </w:r>
          </w:p>
          <w:p w14:paraId="620F1C0E">
            <w:pPr>
              <w:spacing w:before="184" w:line="312" w:lineRule="auto"/>
              <w:ind w:left="18" w:right="11" w:firstLine="15"/>
              <w:rPr>
                <w:rFonts w:ascii="宋体" w:hAnsi="宋体" w:eastAsia="宋体" w:cs="宋体"/>
                <w:sz w:val="24"/>
                <w:szCs w:val="24"/>
              </w:rPr>
            </w:pPr>
            <w:r>
              <w:rPr>
                <w:rFonts w:ascii="宋体" w:hAnsi="宋体" w:eastAsia="宋体" w:cs="宋体"/>
                <w:spacing w:val="-2"/>
                <w:sz w:val="24"/>
                <w:szCs w:val="24"/>
              </w:rPr>
              <w:t>1.支持呈现的课堂教学行为包括教师和学生行为（教师不低于</w:t>
            </w:r>
            <w:r>
              <w:rPr>
                <w:rFonts w:ascii="宋体" w:hAnsi="宋体" w:eastAsia="宋体" w:cs="宋体"/>
                <w:spacing w:val="-1"/>
                <w:sz w:val="24"/>
                <w:szCs w:val="24"/>
              </w:rPr>
              <w:t>6种行为：教师发言、板书、巡视、师生对话、课件操作、观察；学生不低于6种行为：学生发言、学生应答、学生展示、</w:t>
            </w:r>
          </w:p>
          <w:p w14:paraId="26E4AF6A">
            <w:pPr>
              <w:spacing w:before="181" w:line="219" w:lineRule="auto"/>
              <w:ind w:left="18"/>
              <w:rPr>
                <w:rFonts w:ascii="宋体" w:hAnsi="宋体" w:eastAsia="宋体" w:cs="宋体"/>
                <w:sz w:val="24"/>
                <w:szCs w:val="24"/>
              </w:rPr>
            </w:pPr>
            <w:r>
              <w:rPr>
                <w:rFonts w:ascii="宋体" w:hAnsi="宋体" w:eastAsia="宋体" w:cs="宋体"/>
                <w:spacing w:val="-1"/>
                <w:sz w:val="24"/>
                <w:szCs w:val="24"/>
              </w:rPr>
              <w:t>生生互动、学生读写、学生听讲</w:t>
            </w:r>
            <w:r>
              <w:rPr>
                <w:rFonts w:ascii="宋体" w:hAnsi="宋体" w:eastAsia="宋体" w:cs="宋体"/>
                <w:sz w:val="24"/>
                <w:szCs w:val="24"/>
              </w:rPr>
              <w:t>）；</w:t>
            </w:r>
          </w:p>
          <w:p w14:paraId="6AF75D6D">
            <w:pPr>
              <w:spacing w:before="185" w:line="312" w:lineRule="auto"/>
              <w:ind w:left="19" w:right="11"/>
              <w:rPr>
                <w:rFonts w:ascii="宋体" w:hAnsi="宋体" w:eastAsia="宋体" w:cs="宋体"/>
                <w:sz w:val="24"/>
                <w:szCs w:val="24"/>
              </w:rPr>
            </w:pPr>
            <w:r>
              <w:rPr>
                <w:rFonts w:ascii="宋体" w:hAnsi="宋体" w:eastAsia="宋体" w:cs="宋体"/>
                <w:spacing w:val="-1"/>
                <w:sz w:val="24"/>
                <w:szCs w:val="24"/>
              </w:rPr>
              <w:t>2、支持根据师生行为分析数据生成教学行为时序图，并基于</w:t>
            </w:r>
            <w:r>
              <w:rPr>
                <w:rFonts w:ascii="宋体" w:hAnsi="宋体" w:eastAsia="宋体" w:cs="宋体"/>
                <w:spacing w:val="-2"/>
                <w:sz w:val="24"/>
                <w:szCs w:val="24"/>
              </w:rPr>
              <w:t>教学行为时序图进行智能打点切片，可自动定位到课堂实录特</w:t>
            </w:r>
            <w:r>
              <w:rPr>
                <w:rFonts w:ascii="宋体" w:hAnsi="宋体" w:eastAsia="宋体" w:cs="宋体"/>
                <w:spacing w:val="-1"/>
                <w:sz w:val="24"/>
                <w:szCs w:val="24"/>
              </w:rPr>
              <w:t>定时刻，方便进行快速回顾教学环节；</w:t>
            </w:r>
          </w:p>
          <w:p w14:paraId="5D4743A0">
            <w:pPr>
              <w:spacing w:before="181" w:line="324" w:lineRule="auto"/>
              <w:ind w:left="16" w:right="11" w:firstLine="4"/>
              <w:rPr>
                <w:rFonts w:ascii="宋体" w:hAnsi="宋体" w:eastAsia="宋体" w:cs="宋体"/>
                <w:sz w:val="24"/>
                <w:szCs w:val="24"/>
              </w:rPr>
            </w:pPr>
            <w:r>
              <w:rPr>
                <w:rFonts w:ascii="宋体" w:hAnsi="宋体" w:eastAsia="宋体" w:cs="宋体"/>
                <w:spacing w:val="-1"/>
                <w:sz w:val="24"/>
                <w:szCs w:val="24"/>
              </w:rPr>
              <w:t>3.在行为时序图中，支持将课堂场景分为不少于5种场景（知</w:t>
            </w:r>
            <w:r>
              <w:rPr>
                <w:rFonts w:ascii="宋体" w:hAnsi="宋体" w:eastAsia="宋体" w:cs="宋体"/>
                <w:spacing w:val="-3"/>
                <w:sz w:val="24"/>
                <w:szCs w:val="24"/>
              </w:rPr>
              <w:t>识讲解、师生对话、小组学习、汇报展示、作业练习</w:t>
            </w:r>
            <w:r>
              <w:rPr>
                <w:rFonts w:ascii="宋体" w:hAnsi="宋体" w:eastAsia="宋体" w:cs="宋体"/>
                <w:spacing w:val="17"/>
                <w:sz w:val="24"/>
                <w:szCs w:val="24"/>
              </w:rPr>
              <w:t>），</w:t>
            </w:r>
            <w:r>
              <w:rPr>
                <w:rFonts w:ascii="宋体" w:hAnsi="宋体" w:eastAsia="宋体" w:cs="宋体"/>
                <w:spacing w:val="-3"/>
                <w:sz w:val="24"/>
                <w:szCs w:val="24"/>
              </w:rPr>
              <w:t>同时</w:t>
            </w:r>
            <w:r>
              <w:rPr>
                <w:rFonts w:ascii="宋体" w:hAnsi="宋体" w:eastAsia="宋体" w:cs="宋体"/>
                <w:spacing w:val="-2"/>
                <w:sz w:val="24"/>
                <w:szCs w:val="24"/>
              </w:rPr>
              <w:t>针对每一种场景，可以直接查看对应该场景的师生12种行为分</w:t>
            </w:r>
            <w:r>
              <w:rPr>
                <w:rFonts w:ascii="宋体" w:hAnsi="宋体" w:eastAsia="宋体" w:cs="宋体"/>
                <w:spacing w:val="-5"/>
                <w:sz w:val="24"/>
                <w:szCs w:val="24"/>
              </w:rPr>
              <w:t>布；</w:t>
            </w:r>
          </w:p>
          <w:p w14:paraId="1410BF0D">
            <w:pPr>
              <w:spacing w:before="184" w:line="312" w:lineRule="auto"/>
              <w:ind w:left="16" w:right="11"/>
              <w:rPr>
                <w:rFonts w:ascii="宋体" w:hAnsi="宋体" w:eastAsia="宋体" w:cs="宋体"/>
                <w:sz w:val="24"/>
                <w:szCs w:val="24"/>
              </w:rPr>
            </w:pPr>
            <w:r>
              <w:rPr>
                <w:rFonts w:ascii="宋体" w:hAnsi="宋体" w:eastAsia="宋体" w:cs="宋体"/>
                <w:spacing w:val="-2"/>
                <w:sz w:val="24"/>
                <w:szCs w:val="24"/>
              </w:rPr>
              <w:t>4.支持自动生成课堂学情时序图，在学情时序图中，应包含不低于四种学情曲线：学生课堂参与度、行为一致性、行为活跃度分析、抬头率；</w:t>
            </w:r>
          </w:p>
        </w:tc>
        <w:tc>
          <w:tcPr>
            <w:tcW w:w="552" w:type="dxa"/>
            <w:tcBorders>
              <w:top w:val="single" w:color="000000" w:sz="6" w:space="0"/>
            </w:tcBorders>
            <w:vAlign w:val="top"/>
          </w:tcPr>
          <w:p w14:paraId="74A8AEE8">
            <w:pPr>
              <w:pStyle w:val="6"/>
            </w:pPr>
          </w:p>
        </w:tc>
        <w:tc>
          <w:tcPr>
            <w:tcW w:w="755" w:type="dxa"/>
            <w:tcBorders>
              <w:top w:val="single" w:color="000000" w:sz="6" w:space="0"/>
            </w:tcBorders>
            <w:vAlign w:val="top"/>
          </w:tcPr>
          <w:p w14:paraId="5839E364">
            <w:pPr>
              <w:pStyle w:val="6"/>
            </w:pPr>
          </w:p>
        </w:tc>
        <w:tc>
          <w:tcPr>
            <w:tcW w:w="868" w:type="dxa"/>
            <w:tcBorders>
              <w:top w:val="single" w:color="000000" w:sz="6" w:space="0"/>
            </w:tcBorders>
            <w:vAlign w:val="top"/>
          </w:tcPr>
          <w:p w14:paraId="612444BA">
            <w:pPr>
              <w:pStyle w:val="6"/>
            </w:pPr>
          </w:p>
        </w:tc>
      </w:tr>
    </w:tbl>
    <w:p w14:paraId="2335548D">
      <w:pPr>
        <w:rPr>
          <w:rFonts w:ascii="Arial"/>
          <w:sz w:val="21"/>
        </w:rPr>
      </w:pPr>
    </w:p>
    <w:p w14:paraId="732CF0A6">
      <w:pPr>
        <w:rPr>
          <w:rFonts w:ascii="Arial" w:hAnsi="Arial" w:eastAsia="Arial" w:cs="Arial"/>
          <w:sz w:val="21"/>
          <w:szCs w:val="21"/>
        </w:rPr>
        <w:sectPr>
          <w:footerReference r:id="rId25" w:type="default"/>
          <w:pgSz w:w="16839" w:h="11906"/>
          <w:pgMar w:top="1012" w:right="1343" w:bottom="1290" w:left="1337" w:header="0" w:footer="1057" w:gutter="0"/>
          <w:cols w:space="720" w:num="1"/>
        </w:sectPr>
      </w:pPr>
    </w:p>
    <w:p w14:paraId="746A0FD5">
      <w:pPr>
        <w:spacing w:before="33"/>
      </w:pPr>
    </w:p>
    <w:p w14:paraId="38078080">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58276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3A3EF77B">
            <w:pPr>
              <w:pStyle w:val="6"/>
            </w:pPr>
          </w:p>
        </w:tc>
        <w:tc>
          <w:tcPr>
            <w:tcW w:w="706" w:type="dxa"/>
            <w:tcBorders>
              <w:top w:val="single" w:color="000000" w:sz="6" w:space="0"/>
            </w:tcBorders>
            <w:vAlign w:val="top"/>
          </w:tcPr>
          <w:p w14:paraId="7D28757D">
            <w:pPr>
              <w:pStyle w:val="6"/>
            </w:pPr>
          </w:p>
        </w:tc>
        <w:tc>
          <w:tcPr>
            <w:tcW w:w="1049" w:type="dxa"/>
            <w:tcBorders>
              <w:top w:val="single" w:color="000000" w:sz="6" w:space="0"/>
            </w:tcBorders>
            <w:vAlign w:val="top"/>
          </w:tcPr>
          <w:p w14:paraId="1B487F04">
            <w:pPr>
              <w:pStyle w:val="6"/>
            </w:pPr>
          </w:p>
        </w:tc>
        <w:tc>
          <w:tcPr>
            <w:tcW w:w="1169" w:type="dxa"/>
            <w:tcBorders>
              <w:top w:val="single" w:color="000000" w:sz="6" w:space="0"/>
            </w:tcBorders>
            <w:vAlign w:val="top"/>
          </w:tcPr>
          <w:p w14:paraId="4F482195">
            <w:pPr>
              <w:pStyle w:val="6"/>
            </w:pPr>
          </w:p>
        </w:tc>
        <w:tc>
          <w:tcPr>
            <w:tcW w:w="1544" w:type="dxa"/>
            <w:tcBorders>
              <w:top w:val="single" w:color="000000" w:sz="6" w:space="0"/>
            </w:tcBorders>
            <w:vAlign w:val="top"/>
          </w:tcPr>
          <w:p w14:paraId="2C02BAF6">
            <w:pPr>
              <w:pStyle w:val="6"/>
            </w:pPr>
          </w:p>
        </w:tc>
        <w:tc>
          <w:tcPr>
            <w:tcW w:w="540" w:type="dxa"/>
            <w:tcBorders>
              <w:top w:val="single" w:color="000000" w:sz="6" w:space="0"/>
            </w:tcBorders>
            <w:vAlign w:val="top"/>
          </w:tcPr>
          <w:p w14:paraId="59F076BE">
            <w:pPr>
              <w:pStyle w:val="6"/>
            </w:pPr>
          </w:p>
        </w:tc>
        <w:tc>
          <w:tcPr>
            <w:tcW w:w="6475" w:type="dxa"/>
            <w:tcBorders>
              <w:top w:val="single" w:color="000000" w:sz="6" w:space="0"/>
            </w:tcBorders>
            <w:vAlign w:val="top"/>
          </w:tcPr>
          <w:p w14:paraId="10258B9A">
            <w:pPr>
              <w:spacing w:before="46" w:line="359" w:lineRule="auto"/>
              <w:ind w:left="15" w:right="3" w:firstLine="6"/>
              <w:rPr>
                <w:rFonts w:ascii="宋体" w:hAnsi="宋体" w:eastAsia="宋体" w:cs="宋体"/>
                <w:sz w:val="24"/>
                <w:szCs w:val="24"/>
              </w:rPr>
            </w:pPr>
            <w:r>
              <w:rPr>
                <w:rFonts w:ascii="宋体" w:hAnsi="宋体" w:eastAsia="宋体" w:cs="宋体"/>
                <w:spacing w:val="-1"/>
                <w:sz w:val="24"/>
                <w:szCs w:val="24"/>
              </w:rPr>
              <w:t>5.支持提问分析，针对四何问题（是何、</w:t>
            </w:r>
            <w:r>
              <w:rPr>
                <w:rFonts w:ascii="宋体" w:hAnsi="宋体" w:eastAsia="宋体" w:cs="宋体"/>
                <w:spacing w:val="-2"/>
                <w:sz w:val="24"/>
                <w:szCs w:val="24"/>
              </w:rPr>
              <w:t>如何、为何、若何）</w:t>
            </w:r>
            <w:r>
              <w:rPr>
                <w:rFonts w:ascii="宋体" w:hAnsi="宋体" w:eastAsia="宋体" w:cs="宋体"/>
                <w:spacing w:val="-1"/>
                <w:sz w:val="24"/>
                <w:szCs w:val="24"/>
              </w:rPr>
              <w:t>进行统计，各种问题的数量占比，以及问题列表；</w:t>
            </w:r>
          </w:p>
          <w:p w14:paraId="4512B9C2">
            <w:pPr>
              <w:spacing w:line="359" w:lineRule="auto"/>
              <w:ind w:left="16" w:right="11" w:firstLine="2"/>
              <w:rPr>
                <w:rFonts w:ascii="宋体" w:hAnsi="宋体" w:eastAsia="宋体" w:cs="宋体"/>
                <w:sz w:val="24"/>
                <w:szCs w:val="24"/>
              </w:rPr>
            </w:pPr>
            <w:r>
              <w:rPr>
                <w:rFonts w:ascii="宋体" w:hAnsi="宋体" w:eastAsia="宋体" w:cs="宋体"/>
                <w:spacing w:val="-2"/>
                <w:sz w:val="24"/>
                <w:szCs w:val="24"/>
              </w:rPr>
              <w:t>6.支持教师查看每节课教与学课堂行为的占比，方便教师了解</w:t>
            </w:r>
            <w:r>
              <w:rPr>
                <w:rFonts w:ascii="宋体" w:hAnsi="宋体" w:eastAsia="宋体" w:cs="宋体"/>
                <w:spacing w:val="-1"/>
                <w:sz w:val="24"/>
                <w:szCs w:val="24"/>
              </w:rPr>
              <w:t>课堂中个人教学行为分布情况；</w:t>
            </w:r>
          </w:p>
          <w:p w14:paraId="43E9D003">
            <w:pPr>
              <w:spacing w:line="359" w:lineRule="auto"/>
              <w:ind w:left="16" w:right="102" w:firstLine="5"/>
              <w:rPr>
                <w:rFonts w:ascii="宋体" w:hAnsi="宋体" w:eastAsia="宋体" w:cs="宋体"/>
                <w:sz w:val="24"/>
                <w:szCs w:val="24"/>
              </w:rPr>
            </w:pPr>
            <w:r>
              <w:rPr>
                <w:rFonts w:ascii="宋体" w:hAnsi="宋体" w:eastAsia="宋体" w:cs="宋体"/>
                <w:spacing w:val="-2"/>
                <w:sz w:val="24"/>
                <w:szCs w:val="24"/>
              </w:rPr>
              <w:t>7.支持基于结构化课堂观察方法，</w:t>
            </w:r>
            <w:r>
              <w:rPr>
                <w:rFonts w:ascii="宋体" w:hAnsi="宋体" w:eastAsia="宋体" w:cs="宋体"/>
                <w:spacing w:val="-72"/>
                <w:sz w:val="24"/>
                <w:szCs w:val="24"/>
              </w:rPr>
              <w:t xml:space="preserve"> </w:t>
            </w:r>
            <w:r>
              <w:rPr>
                <w:rFonts w:ascii="宋体" w:hAnsi="宋体" w:eastAsia="宋体" w:cs="宋体"/>
                <w:spacing w:val="-2"/>
                <w:sz w:val="24"/>
                <w:szCs w:val="24"/>
              </w:rPr>
              <w:t>自动进行S-</w:t>
            </w:r>
            <w:r>
              <w:rPr>
                <w:rFonts w:ascii="宋体" w:hAnsi="宋体" w:eastAsia="宋体" w:cs="宋体"/>
                <w:spacing w:val="-3"/>
                <w:sz w:val="24"/>
                <w:szCs w:val="24"/>
              </w:rPr>
              <w:t>T分析，分析每</w:t>
            </w:r>
            <w:r>
              <w:rPr>
                <w:rFonts w:ascii="宋体" w:hAnsi="宋体" w:eastAsia="宋体" w:cs="宋体"/>
                <w:spacing w:val="-1"/>
                <w:sz w:val="24"/>
                <w:szCs w:val="24"/>
              </w:rPr>
              <w:t>节课教学模式；如：讲授型、练习型、对话型、混合型；</w:t>
            </w:r>
          </w:p>
          <w:p w14:paraId="381870A1">
            <w:pPr>
              <w:spacing w:line="359" w:lineRule="auto"/>
              <w:ind w:left="16" w:right="11" w:firstLine="1"/>
              <w:rPr>
                <w:rFonts w:ascii="宋体" w:hAnsi="宋体" w:eastAsia="宋体" w:cs="宋体"/>
                <w:sz w:val="24"/>
                <w:szCs w:val="24"/>
              </w:rPr>
            </w:pPr>
            <w:r>
              <w:rPr>
                <w:rFonts w:ascii="宋体" w:hAnsi="宋体" w:eastAsia="宋体" w:cs="宋体"/>
                <w:spacing w:val="-2"/>
                <w:sz w:val="24"/>
                <w:szCs w:val="24"/>
              </w:rPr>
              <w:t>8.支持教师按照时间维度查看全班学生课堂表现情况、关注度</w:t>
            </w:r>
            <w:r>
              <w:rPr>
                <w:rFonts w:ascii="宋体" w:hAnsi="宋体" w:eastAsia="宋体" w:cs="宋体"/>
                <w:spacing w:val="-1"/>
                <w:sz w:val="24"/>
                <w:szCs w:val="24"/>
              </w:rPr>
              <w:t>及参与度情况，以便调整自己的课堂节奏和教学设计；</w:t>
            </w:r>
          </w:p>
          <w:p w14:paraId="572E3C9D">
            <w:pPr>
              <w:spacing w:line="359" w:lineRule="auto"/>
              <w:ind w:left="18" w:right="11" w:hanging="1"/>
              <w:rPr>
                <w:rFonts w:ascii="宋体" w:hAnsi="宋体" w:eastAsia="宋体" w:cs="宋体"/>
                <w:sz w:val="24"/>
                <w:szCs w:val="24"/>
              </w:rPr>
            </w:pPr>
            <w:r>
              <w:rPr>
                <w:rFonts w:ascii="宋体" w:hAnsi="宋体" w:eastAsia="宋体" w:cs="宋体"/>
                <w:spacing w:val="-2"/>
                <w:sz w:val="24"/>
                <w:szCs w:val="24"/>
              </w:rPr>
              <w:t>9.支持校教学管理者根据学科、时间等自定义查询导出相应的教师长期学情分析数据；</w:t>
            </w:r>
          </w:p>
          <w:p w14:paraId="7E1D3CBA">
            <w:pPr>
              <w:spacing w:line="359" w:lineRule="auto"/>
              <w:ind w:left="16" w:right="11" w:firstLine="18"/>
              <w:rPr>
                <w:rFonts w:ascii="宋体" w:hAnsi="宋体" w:eastAsia="宋体" w:cs="宋体"/>
                <w:sz w:val="24"/>
                <w:szCs w:val="24"/>
              </w:rPr>
            </w:pPr>
            <w:r>
              <w:drawing>
                <wp:anchor distT="0" distB="0" distL="0" distR="0" simplePos="0" relativeHeight="251680768" behindDoc="0" locked="0" layoutInCell="1" allowOverlap="1">
                  <wp:simplePos x="0" y="0"/>
                  <wp:positionH relativeFrom="column">
                    <wp:posOffset>790575</wp:posOffset>
                  </wp:positionH>
                  <wp:positionV relativeFrom="paragraph">
                    <wp:posOffset>817245</wp:posOffset>
                  </wp:positionV>
                  <wp:extent cx="1511935" cy="151193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2"/>
                <w:sz w:val="24"/>
                <w:szCs w:val="24"/>
              </w:rPr>
              <w:t>10.支持校教学管理者查看各科教师课堂实录、教学模式、S-T行为分析、课堂学情时序、课堂教学行为时序、课堂文本、师生行为、师生对话时长、学生应答分析、站立学生位置分布、教师语速、教师口头禅、教师巡视特征等情况；支持校教学管理者任选两位教师的课例进行同课同构、同课异构、异课异构</w:t>
            </w:r>
            <w:r>
              <w:rPr>
                <w:rFonts w:ascii="宋体" w:hAnsi="宋体" w:eastAsia="宋体" w:cs="宋体"/>
                <w:spacing w:val="-3"/>
                <w:sz w:val="24"/>
                <w:szCs w:val="24"/>
              </w:rPr>
              <w:t>对比；</w:t>
            </w:r>
          </w:p>
          <w:p w14:paraId="3CF6139F">
            <w:pPr>
              <w:spacing w:before="1" w:line="342" w:lineRule="auto"/>
              <w:ind w:left="19" w:right="102" w:firstLine="14"/>
              <w:rPr>
                <w:rFonts w:ascii="宋体" w:hAnsi="宋体" w:eastAsia="宋体" w:cs="宋体"/>
                <w:sz w:val="24"/>
                <w:szCs w:val="24"/>
              </w:rPr>
            </w:pPr>
            <w:r>
              <w:rPr>
                <w:rFonts w:ascii="宋体" w:hAnsi="宋体" w:eastAsia="宋体" w:cs="宋体"/>
                <w:spacing w:val="-1"/>
                <w:sz w:val="24"/>
                <w:szCs w:val="24"/>
              </w:rPr>
              <w:t>11.支持二次分析功能，课程结束后启动AI分析，可以修正课</w:t>
            </w:r>
            <w:r>
              <w:rPr>
                <w:rFonts w:ascii="宋体" w:hAnsi="宋体" w:eastAsia="宋体" w:cs="宋体"/>
                <w:spacing w:val="-2"/>
                <w:sz w:val="24"/>
                <w:szCs w:val="24"/>
              </w:rPr>
              <w:t>堂教学AI数据；</w:t>
            </w:r>
          </w:p>
        </w:tc>
        <w:tc>
          <w:tcPr>
            <w:tcW w:w="552" w:type="dxa"/>
            <w:tcBorders>
              <w:top w:val="single" w:color="000000" w:sz="6" w:space="0"/>
            </w:tcBorders>
            <w:vAlign w:val="top"/>
          </w:tcPr>
          <w:p w14:paraId="42E43BBA">
            <w:pPr>
              <w:pStyle w:val="6"/>
            </w:pPr>
          </w:p>
        </w:tc>
        <w:tc>
          <w:tcPr>
            <w:tcW w:w="755" w:type="dxa"/>
            <w:tcBorders>
              <w:top w:val="single" w:color="000000" w:sz="6" w:space="0"/>
            </w:tcBorders>
            <w:vAlign w:val="top"/>
          </w:tcPr>
          <w:p w14:paraId="20E6ED72">
            <w:pPr>
              <w:pStyle w:val="6"/>
            </w:pPr>
          </w:p>
        </w:tc>
        <w:tc>
          <w:tcPr>
            <w:tcW w:w="868" w:type="dxa"/>
            <w:tcBorders>
              <w:top w:val="single" w:color="000000" w:sz="6" w:space="0"/>
            </w:tcBorders>
            <w:vAlign w:val="top"/>
          </w:tcPr>
          <w:p w14:paraId="005904AF">
            <w:pPr>
              <w:pStyle w:val="6"/>
            </w:pPr>
          </w:p>
        </w:tc>
      </w:tr>
    </w:tbl>
    <w:p w14:paraId="0DF61903">
      <w:pPr>
        <w:rPr>
          <w:rFonts w:ascii="Arial"/>
          <w:sz w:val="21"/>
        </w:rPr>
      </w:pPr>
    </w:p>
    <w:p w14:paraId="5E1B4CB9">
      <w:pPr>
        <w:rPr>
          <w:rFonts w:ascii="Arial" w:hAnsi="Arial" w:eastAsia="Arial" w:cs="Arial"/>
          <w:sz w:val="21"/>
          <w:szCs w:val="21"/>
        </w:rPr>
        <w:sectPr>
          <w:footerReference r:id="rId26" w:type="default"/>
          <w:pgSz w:w="16839" w:h="11906"/>
          <w:pgMar w:top="1012" w:right="1343" w:bottom="1290" w:left="1337" w:header="0" w:footer="1057" w:gutter="0"/>
          <w:cols w:space="720" w:num="1"/>
        </w:sectPr>
      </w:pPr>
    </w:p>
    <w:p w14:paraId="3F06C39F">
      <w:pPr>
        <w:spacing w:before="33"/>
      </w:pPr>
      <w:r>
        <w:drawing>
          <wp:anchor distT="0" distB="0" distL="0" distR="0" simplePos="0" relativeHeight="251681792"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1"/>
                    <a:stretch>
                      <a:fillRect/>
                    </a:stretch>
                  </pic:blipFill>
                  <pic:spPr>
                    <a:xfrm>
                      <a:off x="0" y="0"/>
                      <a:ext cx="1511999" cy="1511999"/>
                    </a:xfrm>
                    <a:prstGeom prst="rect">
                      <a:avLst/>
                    </a:prstGeom>
                  </pic:spPr>
                </pic:pic>
              </a:graphicData>
            </a:graphic>
          </wp:anchor>
        </w:drawing>
      </w:r>
    </w:p>
    <w:p w14:paraId="213C19A2">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0DB7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547EC84D">
            <w:pPr>
              <w:pStyle w:val="6"/>
            </w:pPr>
          </w:p>
        </w:tc>
        <w:tc>
          <w:tcPr>
            <w:tcW w:w="706" w:type="dxa"/>
            <w:tcBorders>
              <w:top w:val="single" w:color="000000" w:sz="6" w:space="0"/>
            </w:tcBorders>
            <w:vAlign w:val="top"/>
          </w:tcPr>
          <w:p w14:paraId="052E41BD">
            <w:pPr>
              <w:pStyle w:val="6"/>
            </w:pPr>
          </w:p>
        </w:tc>
        <w:tc>
          <w:tcPr>
            <w:tcW w:w="1049" w:type="dxa"/>
            <w:tcBorders>
              <w:top w:val="single" w:color="000000" w:sz="6" w:space="0"/>
            </w:tcBorders>
            <w:vAlign w:val="top"/>
          </w:tcPr>
          <w:p w14:paraId="7B132090">
            <w:pPr>
              <w:pStyle w:val="6"/>
            </w:pPr>
          </w:p>
        </w:tc>
        <w:tc>
          <w:tcPr>
            <w:tcW w:w="1169" w:type="dxa"/>
            <w:tcBorders>
              <w:top w:val="single" w:color="000000" w:sz="6" w:space="0"/>
            </w:tcBorders>
            <w:vAlign w:val="top"/>
          </w:tcPr>
          <w:p w14:paraId="32A5B306">
            <w:pPr>
              <w:pStyle w:val="6"/>
            </w:pPr>
          </w:p>
        </w:tc>
        <w:tc>
          <w:tcPr>
            <w:tcW w:w="1544" w:type="dxa"/>
            <w:tcBorders>
              <w:top w:val="single" w:color="000000" w:sz="6" w:space="0"/>
            </w:tcBorders>
            <w:vAlign w:val="top"/>
          </w:tcPr>
          <w:p w14:paraId="4602A7F5">
            <w:pPr>
              <w:pStyle w:val="6"/>
            </w:pPr>
          </w:p>
        </w:tc>
        <w:tc>
          <w:tcPr>
            <w:tcW w:w="540" w:type="dxa"/>
            <w:tcBorders>
              <w:top w:val="single" w:color="000000" w:sz="6" w:space="0"/>
            </w:tcBorders>
            <w:vAlign w:val="top"/>
          </w:tcPr>
          <w:p w14:paraId="177ACE1F">
            <w:pPr>
              <w:pStyle w:val="6"/>
            </w:pPr>
          </w:p>
        </w:tc>
        <w:tc>
          <w:tcPr>
            <w:tcW w:w="6475" w:type="dxa"/>
            <w:tcBorders>
              <w:top w:val="single" w:color="000000" w:sz="6" w:space="0"/>
            </w:tcBorders>
            <w:vAlign w:val="top"/>
          </w:tcPr>
          <w:p w14:paraId="6542497A">
            <w:pPr>
              <w:spacing w:before="45" w:line="359" w:lineRule="auto"/>
              <w:ind w:left="17" w:right="11" w:firstLine="16"/>
              <w:jc w:val="both"/>
              <w:rPr>
                <w:rFonts w:ascii="宋体" w:hAnsi="宋体" w:eastAsia="宋体" w:cs="宋体"/>
                <w:sz w:val="24"/>
                <w:szCs w:val="24"/>
              </w:rPr>
            </w:pPr>
            <w:r>
              <w:rPr>
                <w:rFonts w:ascii="宋体" w:hAnsi="宋体" w:eastAsia="宋体" w:cs="宋体"/>
                <w:spacing w:val="-1"/>
                <w:sz w:val="24"/>
                <w:szCs w:val="24"/>
              </w:rPr>
              <w:t>12.支持AI教研助手功能，点击AI教研助手后，系统可以根据</w:t>
            </w:r>
            <w:r>
              <w:rPr>
                <w:rFonts w:ascii="宋体" w:hAnsi="宋体" w:eastAsia="宋体" w:cs="宋体"/>
                <w:spacing w:val="-2"/>
                <w:sz w:val="24"/>
                <w:szCs w:val="24"/>
              </w:rPr>
              <w:t>新课标要求，从课堂综合分析、教学方法分析、课堂活动分析</w:t>
            </w:r>
            <w:r>
              <w:rPr>
                <w:rFonts w:ascii="宋体" w:hAnsi="宋体" w:eastAsia="宋体" w:cs="宋体"/>
                <w:spacing w:val="13"/>
                <w:sz w:val="24"/>
                <w:szCs w:val="24"/>
              </w:rPr>
              <w:t xml:space="preserve"> </w:t>
            </w:r>
            <w:r>
              <w:rPr>
                <w:rFonts w:ascii="宋体" w:hAnsi="宋体" w:eastAsia="宋体" w:cs="宋体"/>
                <w:spacing w:val="-2"/>
                <w:sz w:val="24"/>
                <w:szCs w:val="24"/>
              </w:rPr>
              <w:t>、师生问答分析四个方面对本节课进行分析评价。同时用户也可以对教学方法、活动设计、师生问答部分进行追加提问，系统可以自动给出回复。</w:t>
            </w:r>
          </w:p>
          <w:p w14:paraId="6780CD53">
            <w:pPr>
              <w:spacing w:before="1" w:line="289" w:lineRule="auto"/>
              <w:ind w:left="18" w:right="5022"/>
              <w:rPr>
                <w:rFonts w:ascii="宋体" w:hAnsi="宋体" w:eastAsia="宋体" w:cs="宋体"/>
                <w:sz w:val="24"/>
                <w:szCs w:val="24"/>
              </w:rPr>
            </w:pPr>
            <w:r>
              <w:rPr>
                <w:rFonts w:ascii="宋体" w:hAnsi="宋体" w:eastAsia="宋体" w:cs="宋体"/>
                <w:spacing w:val="-2"/>
                <w:sz w:val="24"/>
                <w:szCs w:val="24"/>
              </w:rPr>
              <w:t>六、资源中心</w:t>
            </w:r>
            <w:r>
              <w:rPr>
                <w:rFonts w:ascii="宋体" w:hAnsi="宋体" w:eastAsia="宋体" w:cs="宋体"/>
                <w:spacing w:val="-3"/>
                <w:sz w:val="24"/>
                <w:szCs w:val="24"/>
              </w:rPr>
              <w:t>名师课堂模块</w:t>
            </w:r>
          </w:p>
          <w:p w14:paraId="4D212CC0">
            <w:pPr>
              <w:spacing w:before="180" w:line="219" w:lineRule="auto"/>
              <w:jc w:val="right"/>
              <w:rPr>
                <w:rFonts w:ascii="宋体" w:hAnsi="宋体" w:eastAsia="宋体" w:cs="宋体"/>
                <w:sz w:val="24"/>
                <w:szCs w:val="24"/>
              </w:rPr>
            </w:pPr>
            <w:r>
              <w:rPr>
                <w:rFonts w:ascii="宋体" w:hAnsi="宋体" w:eastAsia="宋体" w:cs="宋体"/>
                <w:spacing w:val="-3"/>
                <w:sz w:val="24"/>
                <w:szCs w:val="24"/>
              </w:rPr>
              <w:t>1.名师管理：可对名师的信息、资源、专辑及相册进行管理。</w:t>
            </w:r>
          </w:p>
          <w:p w14:paraId="2E5ADAEB">
            <w:pPr>
              <w:spacing w:before="183" w:line="287" w:lineRule="auto"/>
              <w:ind w:left="35" w:right="11" w:hanging="16"/>
              <w:rPr>
                <w:rFonts w:ascii="宋体" w:hAnsi="宋体" w:eastAsia="宋体" w:cs="宋体"/>
                <w:sz w:val="24"/>
                <w:szCs w:val="24"/>
              </w:rPr>
            </w:pPr>
            <w:r>
              <w:rPr>
                <w:rFonts w:ascii="宋体" w:hAnsi="宋体" w:eastAsia="宋体" w:cs="宋体"/>
                <w:spacing w:val="-2"/>
                <w:sz w:val="24"/>
                <w:szCs w:val="24"/>
              </w:rPr>
              <w:t>2.信息管理：支持对名师的级别、类型、学段、学科进行设置</w:t>
            </w:r>
            <w:r>
              <w:rPr>
                <w:rFonts w:ascii="宋体" w:hAnsi="宋体" w:eastAsia="宋体" w:cs="宋体"/>
                <w:spacing w:val="13"/>
                <w:sz w:val="24"/>
                <w:szCs w:val="24"/>
              </w:rPr>
              <w:t xml:space="preserve"> </w:t>
            </w:r>
            <w:r>
              <w:rPr>
                <w:rFonts w:ascii="宋体" w:hAnsi="宋体" w:eastAsia="宋体" w:cs="宋体"/>
                <w:spacing w:val="-5"/>
                <w:sz w:val="24"/>
                <w:szCs w:val="24"/>
              </w:rPr>
              <w:t>,</w:t>
            </w:r>
            <w:r>
              <w:rPr>
                <w:rFonts w:ascii="宋体" w:hAnsi="宋体" w:eastAsia="宋体" w:cs="宋体"/>
                <w:spacing w:val="70"/>
                <w:sz w:val="24"/>
                <w:szCs w:val="24"/>
              </w:rPr>
              <w:t xml:space="preserve"> </w:t>
            </w:r>
            <w:r>
              <w:rPr>
                <w:rFonts w:ascii="宋体" w:hAnsi="宋体" w:eastAsia="宋体" w:cs="宋体"/>
                <w:spacing w:val="-5"/>
                <w:sz w:val="24"/>
                <w:szCs w:val="24"/>
              </w:rPr>
              <w:t>对名师进行简介，可选择该名师是否在名师课堂门户展示。</w:t>
            </w:r>
          </w:p>
          <w:p w14:paraId="5C358D75">
            <w:pPr>
              <w:spacing w:before="186" w:line="289" w:lineRule="auto"/>
              <w:ind w:left="16" w:right="40" w:firstLine="5"/>
              <w:rPr>
                <w:rFonts w:ascii="宋体" w:hAnsi="宋体" w:eastAsia="宋体" w:cs="宋体"/>
                <w:sz w:val="24"/>
                <w:szCs w:val="24"/>
              </w:rPr>
            </w:pPr>
            <w:r>
              <w:rPr>
                <w:rFonts w:ascii="宋体" w:hAnsi="宋体" w:eastAsia="宋体" w:cs="宋体"/>
                <w:spacing w:val="-3"/>
                <w:sz w:val="24"/>
                <w:szCs w:val="24"/>
              </w:rPr>
              <w:t>3.资源管理：支持用户根据实际情况添加该名师的优秀资源，</w:t>
            </w:r>
            <w:r>
              <w:rPr>
                <w:rFonts w:ascii="宋体" w:hAnsi="宋体" w:eastAsia="宋体" w:cs="宋体"/>
                <w:spacing w:val="-1"/>
                <w:sz w:val="24"/>
                <w:szCs w:val="24"/>
              </w:rPr>
              <w:t>在名师资源页面进行展示。</w:t>
            </w:r>
          </w:p>
          <w:p w14:paraId="6446F680">
            <w:pPr>
              <w:spacing w:before="182" w:line="290" w:lineRule="auto"/>
              <w:ind w:left="16" w:right="40"/>
              <w:rPr>
                <w:rFonts w:ascii="宋体" w:hAnsi="宋体" w:eastAsia="宋体" w:cs="宋体"/>
                <w:sz w:val="24"/>
                <w:szCs w:val="24"/>
              </w:rPr>
            </w:pPr>
            <w:r>
              <w:rPr>
                <w:rFonts w:ascii="宋体" w:hAnsi="宋体" w:eastAsia="宋体" w:cs="宋体"/>
                <w:spacing w:val="-3"/>
                <w:sz w:val="24"/>
                <w:szCs w:val="24"/>
              </w:rPr>
              <w:t>4.专辑管理：支持用户根据实际情况添加该名师的优秀专辑，</w:t>
            </w:r>
            <w:r>
              <w:rPr>
                <w:rFonts w:ascii="宋体" w:hAnsi="宋体" w:eastAsia="宋体" w:cs="宋体"/>
                <w:spacing w:val="-1"/>
                <w:sz w:val="24"/>
                <w:szCs w:val="24"/>
              </w:rPr>
              <w:t>在名师专辑页面进行展示。</w:t>
            </w:r>
          </w:p>
          <w:p w14:paraId="4D5173F0">
            <w:pPr>
              <w:spacing w:before="181" w:line="290" w:lineRule="auto"/>
              <w:ind w:left="20" w:right="11"/>
              <w:rPr>
                <w:rFonts w:ascii="宋体" w:hAnsi="宋体" w:eastAsia="宋体" w:cs="宋体"/>
                <w:sz w:val="24"/>
                <w:szCs w:val="24"/>
              </w:rPr>
            </w:pPr>
            <w:r>
              <w:rPr>
                <w:rFonts w:ascii="宋体" w:hAnsi="宋体" w:eastAsia="宋体" w:cs="宋体"/>
                <w:spacing w:val="-2"/>
                <w:sz w:val="24"/>
                <w:szCs w:val="24"/>
              </w:rPr>
              <w:t>5.相册管理：支持用户上传该名师的照片，在名师风采页面进</w:t>
            </w:r>
            <w:r>
              <w:rPr>
                <w:rFonts w:ascii="宋体" w:hAnsi="宋体" w:eastAsia="宋体" w:cs="宋体"/>
                <w:spacing w:val="-4"/>
                <w:sz w:val="24"/>
                <w:szCs w:val="24"/>
              </w:rPr>
              <w:t>行展示。</w:t>
            </w:r>
          </w:p>
          <w:p w14:paraId="0492D7F9">
            <w:pPr>
              <w:spacing w:before="180" w:line="288" w:lineRule="auto"/>
              <w:ind w:left="16" w:right="11" w:firstLine="1"/>
              <w:rPr>
                <w:rFonts w:ascii="宋体" w:hAnsi="宋体" w:eastAsia="宋体" w:cs="宋体"/>
                <w:sz w:val="24"/>
                <w:szCs w:val="24"/>
              </w:rPr>
            </w:pPr>
            <w:r>
              <w:rPr>
                <w:rFonts w:ascii="宋体" w:hAnsi="宋体" w:eastAsia="宋体" w:cs="宋体"/>
                <w:spacing w:val="-2"/>
                <w:sz w:val="24"/>
                <w:szCs w:val="24"/>
              </w:rPr>
              <w:t>6.数据统计：支持在名师课堂首页展示名师数量、发布资源数量及发布专辑数量。</w:t>
            </w:r>
          </w:p>
        </w:tc>
        <w:tc>
          <w:tcPr>
            <w:tcW w:w="552" w:type="dxa"/>
            <w:tcBorders>
              <w:top w:val="single" w:color="000000" w:sz="6" w:space="0"/>
            </w:tcBorders>
            <w:vAlign w:val="top"/>
          </w:tcPr>
          <w:p w14:paraId="76C18700">
            <w:pPr>
              <w:pStyle w:val="6"/>
            </w:pPr>
          </w:p>
        </w:tc>
        <w:tc>
          <w:tcPr>
            <w:tcW w:w="755" w:type="dxa"/>
            <w:tcBorders>
              <w:top w:val="single" w:color="000000" w:sz="6" w:space="0"/>
            </w:tcBorders>
            <w:vAlign w:val="top"/>
          </w:tcPr>
          <w:p w14:paraId="43127683">
            <w:pPr>
              <w:pStyle w:val="6"/>
            </w:pPr>
          </w:p>
        </w:tc>
        <w:tc>
          <w:tcPr>
            <w:tcW w:w="868" w:type="dxa"/>
            <w:tcBorders>
              <w:top w:val="single" w:color="000000" w:sz="6" w:space="0"/>
            </w:tcBorders>
            <w:vAlign w:val="top"/>
          </w:tcPr>
          <w:p w14:paraId="2D90D91B">
            <w:pPr>
              <w:pStyle w:val="6"/>
            </w:pPr>
          </w:p>
        </w:tc>
      </w:tr>
    </w:tbl>
    <w:p w14:paraId="1C6A1BE9">
      <w:pPr>
        <w:rPr>
          <w:rFonts w:ascii="Arial"/>
          <w:sz w:val="21"/>
        </w:rPr>
      </w:pPr>
    </w:p>
    <w:p w14:paraId="66217DCD">
      <w:pPr>
        <w:rPr>
          <w:rFonts w:ascii="Arial" w:hAnsi="Arial" w:eastAsia="Arial" w:cs="Arial"/>
          <w:sz w:val="21"/>
          <w:szCs w:val="21"/>
        </w:rPr>
        <w:sectPr>
          <w:footerReference r:id="rId27" w:type="default"/>
          <w:pgSz w:w="16839" w:h="11906"/>
          <w:pgMar w:top="1012" w:right="1343" w:bottom="1290" w:left="1337" w:header="0" w:footer="1057" w:gutter="0"/>
          <w:cols w:space="720" w:num="1"/>
        </w:sectPr>
      </w:pPr>
    </w:p>
    <w:p w14:paraId="4404AE7A">
      <w:pPr>
        <w:spacing w:before="33"/>
      </w:pPr>
      <w:r>
        <w:drawing>
          <wp:anchor distT="0" distB="0" distL="0" distR="0" simplePos="0" relativeHeight="251682816"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1"/>
                    <a:stretch>
                      <a:fillRect/>
                    </a:stretch>
                  </pic:blipFill>
                  <pic:spPr>
                    <a:xfrm>
                      <a:off x="0" y="0"/>
                      <a:ext cx="1511999" cy="1511999"/>
                    </a:xfrm>
                    <a:prstGeom prst="rect">
                      <a:avLst/>
                    </a:prstGeom>
                  </pic:spPr>
                </pic:pic>
              </a:graphicData>
            </a:graphic>
          </wp:anchor>
        </w:drawing>
      </w:r>
    </w:p>
    <w:p w14:paraId="067428B4">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10EB2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1FB6AA6A">
            <w:pPr>
              <w:pStyle w:val="6"/>
            </w:pPr>
          </w:p>
        </w:tc>
        <w:tc>
          <w:tcPr>
            <w:tcW w:w="706" w:type="dxa"/>
            <w:tcBorders>
              <w:top w:val="single" w:color="000000" w:sz="6" w:space="0"/>
            </w:tcBorders>
            <w:vAlign w:val="top"/>
          </w:tcPr>
          <w:p w14:paraId="0C655852">
            <w:pPr>
              <w:pStyle w:val="6"/>
            </w:pPr>
          </w:p>
        </w:tc>
        <w:tc>
          <w:tcPr>
            <w:tcW w:w="1049" w:type="dxa"/>
            <w:tcBorders>
              <w:top w:val="single" w:color="000000" w:sz="6" w:space="0"/>
            </w:tcBorders>
            <w:vAlign w:val="top"/>
          </w:tcPr>
          <w:p w14:paraId="0203F871">
            <w:pPr>
              <w:pStyle w:val="6"/>
            </w:pPr>
          </w:p>
        </w:tc>
        <w:tc>
          <w:tcPr>
            <w:tcW w:w="1169" w:type="dxa"/>
            <w:tcBorders>
              <w:top w:val="single" w:color="000000" w:sz="6" w:space="0"/>
            </w:tcBorders>
            <w:vAlign w:val="top"/>
          </w:tcPr>
          <w:p w14:paraId="5F7C8908">
            <w:pPr>
              <w:pStyle w:val="6"/>
            </w:pPr>
          </w:p>
        </w:tc>
        <w:tc>
          <w:tcPr>
            <w:tcW w:w="1544" w:type="dxa"/>
            <w:tcBorders>
              <w:top w:val="single" w:color="000000" w:sz="6" w:space="0"/>
            </w:tcBorders>
            <w:vAlign w:val="top"/>
          </w:tcPr>
          <w:p w14:paraId="09936C4D">
            <w:pPr>
              <w:pStyle w:val="6"/>
            </w:pPr>
          </w:p>
        </w:tc>
        <w:tc>
          <w:tcPr>
            <w:tcW w:w="540" w:type="dxa"/>
            <w:tcBorders>
              <w:top w:val="single" w:color="000000" w:sz="6" w:space="0"/>
            </w:tcBorders>
            <w:vAlign w:val="top"/>
          </w:tcPr>
          <w:p w14:paraId="1EB21CEC">
            <w:pPr>
              <w:pStyle w:val="6"/>
            </w:pPr>
          </w:p>
        </w:tc>
        <w:tc>
          <w:tcPr>
            <w:tcW w:w="6475" w:type="dxa"/>
            <w:tcBorders>
              <w:top w:val="single" w:color="000000" w:sz="6" w:space="0"/>
            </w:tcBorders>
            <w:vAlign w:val="top"/>
          </w:tcPr>
          <w:p w14:paraId="351E5050">
            <w:pPr>
              <w:spacing w:before="46" w:line="359" w:lineRule="auto"/>
              <w:ind w:left="16" w:right="11" w:firstLine="5"/>
              <w:rPr>
                <w:rFonts w:ascii="宋体" w:hAnsi="宋体" w:eastAsia="宋体" w:cs="宋体"/>
                <w:sz w:val="24"/>
                <w:szCs w:val="24"/>
              </w:rPr>
            </w:pPr>
            <w:r>
              <w:rPr>
                <w:rFonts w:ascii="宋体" w:hAnsi="宋体" w:eastAsia="宋体" w:cs="宋体"/>
                <w:spacing w:val="-2"/>
                <w:sz w:val="24"/>
                <w:szCs w:val="24"/>
              </w:rPr>
              <w:t>7.名师查找：支持按级别、类型筛选查找名师，也支持搜索查</w:t>
            </w:r>
            <w:r>
              <w:rPr>
                <w:rFonts w:ascii="宋体" w:hAnsi="宋体" w:eastAsia="宋体" w:cs="宋体"/>
                <w:spacing w:val="-3"/>
                <w:sz w:val="24"/>
                <w:szCs w:val="24"/>
              </w:rPr>
              <w:t>找名师。</w:t>
            </w:r>
          </w:p>
          <w:p w14:paraId="21AE7C54">
            <w:pPr>
              <w:spacing w:line="219" w:lineRule="auto"/>
              <w:ind w:left="16"/>
              <w:rPr>
                <w:rFonts w:ascii="宋体" w:hAnsi="宋体" w:eastAsia="宋体" w:cs="宋体"/>
                <w:sz w:val="24"/>
                <w:szCs w:val="24"/>
              </w:rPr>
            </w:pPr>
            <w:r>
              <w:rPr>
                <w:rFonts w:ascii="宋体" w:hAnsi="宋体" w:eastAsia="宋体" w:cs="宋体"/>
                <w:spacing w:val="-3"/>
                <w:sz w:val="24"/>
                <w:szCs w:val="24"/>
              </w:rPr>
              <w:t>微课资源</w:t>
            </w:r>
          </w:p>
          <w:p w14:paraId="1C316297">
            <w:pPr>
              <w:spacing w:before="181" w:line="288" w:lineRule="auto"/>
              <w:ind w:left="35" w:right="11" w:hanging="1"/>
              <w:rPr>
                <w:rFonts w:ascii="宋体" w:hAnsi="宋体" w:eastAsia="宋体" w:cs="宋体"/>
                <w:sz w:val="24"/>
                <w:szCs w:val="24"/>
              </w:rPr>
            </w:pPr>
            <w:r>
              <w:rPr>
                <w:rFonts w:ascii="宋体" w:hAnsi="宋体" w:eastAsia="宋体" w:cs="宋体"/>
                <w:spacing w:val="-2"/>
                <w:sz w:val="24"/>
                <w:szCs w:val="24"/>
              </w:rPr>
              <w:t>1.支持以知识点系列形式组织微课专辑，自定义微课发布方式</w:t>
            </w:r>
            <w:r>
              <w:rPr>
                <w:rFonts w:ascii="宋体" w:hAnsi="宋体" w:eastAsia="宋体" w:cs="宋体"/>
                <w:sz w:val="24"/>
                <w:szCs w:val="24"/>
              </w:rPr>
              <w:t xml:space="preserve"> </w:t>
            </w:r>
            <w:r>
              <w:rPr>
                <w:rFonts w:ascii="宋体" w:hAnsi="宋体" w:eastAsia="宋体" w:cs="宋体"/>
                <w:spacing w:val="-4"/>
                <w:sz w:val="24"/>
                <w:szCs w:val="24"/>
              </w:rPr>
              <w:t>,</w:t>
            </w:r>
            <w:r>
              <w:rPr>
                <w:rFonts w:ascii="宋体" w:hAnsi="宋体" w:eastAsia="宋体" w:cs="宋体"/>
                <w:spacing w:val="63"/>
                <w:sz w:val="24"/>
                <w:szCs w:val="24"/>
              </w:rPr>
              <w:t xml:space="preserve"> </w:t>
            </w:r>
            <w:r>
              <w:rPr>
                <w:rFonts w:ascii="宋体" w:hAnsi="宋体" w:eastAsia="宋体" w:cs="宋体"/>
                <w:spacing w:val="-4"/>
                <w:sz w:val="24"/>
                <w:szCs w:val="24"/>
              </w:rPr>
              <w:t>支持在微课资源首页展示微课资源数量、播放</w:t>
            </w:r>
            <w:r>
              <w:rPr>
                <w:rFonts w:ascii="宋体" w:hAnsi="宋体" w:eastAsia="宋体" w:cs="宋体"/>
                <w:spacing w:val="-5"/>
                <w:sz w:val="24"/>
                <w:szCs w:val="24"/>
              </w:rPr>
              <w:t>量；</w:t>
            </w:r>
          </w:p>
          <w:p w14:paraId="5C31B357">
            <w:pPr>
              <w:spacing w:before="184" w:line="289" w:lineRule="auto"/>
              <w:ind w:left="18" w:right="11"/>
              <w:rPr>
                <w:rFonts w:ascii="宋体" w:hAnsi="宋体" w:eastAsia="宋体" w:cs="宋体"/>
                <w:sz w:val="24"/>
                <w:szCs w:val="24"/>
              </w:rPr>
            </w:pPr>
            <w:r>
              <w:rPr>
                <w:rFonts w:ascii="宋体" w:hAnsi="宋体" w:eastAsia="宋体" w:cs="宋体"/>
                <w:spacing w:val="-2"/>
                <w:sz w:val="24"/>
                <w:szCs w:val="24"/>
              </w:rPr>
              <w:t>2.支持按发布时间、播放量、点赞量进行微课排行展示，支持</w:t>
            </w:r>
            <w:r>
              <w:rPr>
                <w:rFonts w:ascii="宋体" w:hAnsi="宋体" w:eastAsia="宋体" w:cs="宋体"/>
                <w:spacing w:val="-1"/>
                <w:sz w:val="24"/>
                <w:szCs w:val="24"/>
              </w:rPr>
              <w:t>按学段、学科、资源名称、作者、标签等筛选及搜索微课；</w:t>
            </w:r>
          </w:p>
          <w:p w14:paraId="45A386FE">
            <w:pPr>
              <w:spacing w:before="181" w:line="219" w:lineRule="auto"/>
              <w:ind w:left="21"/>
              <w:rPr>
                <w:rFonts w:ascii="宋体" w:hAnsi="宋体" w:eastAsia="宋体" w:cs="宋体"/>
                <w:sz w:val="24"/>
                <w:szCs w:val="24"/>
              </w:rPr>
            </w:pPr>
            <w:r>
              <w:rPr>
                <w:rFonts w:ascii="宋体" w:hAnsi="宋体" w:eastAsia="宋体" w:cs="宋体"/>
                <w:spacing w:val="-1"/>
                <w:sz w:val="24"/>
                <w:szCs w:val="24"/>
              </w:rPr>
              <w:t>3.支持用户收藏，在个人空间查看收藏记录；</w:t>
            </w:r>
          </w:p>
          <w:p w14:paraId="0E7D716C">
            <w:pPr>
              <w:spacing w:before="182" w:line="313" w:lineRule="auto"/>
              <w:ind w:left="16" w:right="11"/>
              <w:rPr>
                <w:rFonts w:ascii="宋体" w:hAnsi="宋体" w:eastAsia="宋体" w:cs="宋体"/>
                <w:sz w:val="24"/>
                <w:szCs w:val="24"/>
              </w:rPr>
            </w:pPr>
            <w:r>
              <w:rPr>
                <w:rFonts w:ascii="宋体" w:hAnsi="宋体" w:eastAsia="宋体" w:cs="宋体"/>
                <w:spacing w:val="-2"/>
                <w:sz w:val="24"/>
                <w:szCs w:val="24"/>
              </w:rPr>
              <w:t>4.支持对微课资源进行在线评分，支持采用预设量表评分、主观评价等，支持删除个人讨论内容，管理员可删除任意讨论内</w:t>
            </w:r>
            <w:r>
              <w:rPr>
                <w:rFonts w:ascii="宋体" w:hAnsi="宋体" w:eastAsia="宋体" w:cs="宋体"/>
                <w:spacing w:val="-5"/>
                <w:sz w:val="24"/>
                <w:szCs w:val="24"/>
              </w:rPr>
              <w:t>容。</w:t>
            </w:r>
          </w:p>
          <w:p w14:paraId="55B50154">
            <w:pPr>
              <w:spacing w:before="180" w:line="219" w:lineRule="auto"/>
              <w:ind w:left="18"/>
              <w:rPr>
                <w:rFonts w:ascii="宋体" w:hAnsi="宋体" w:eastAsia="宋体" w:cs="宋体"/>
                <w:sz w:val="24"/>
                <w:szCs w:val="24"/>
              </w:rPr>
            </w:pPr>
            <w:r>
              <w:rPr>
                <w:rFonts w:ascii="宋体" w:hAnsi="宋体" w:eastAsia="宋体" w:cs="宋体"/>
                <w:spacing w:val="-3"/>
                <w:sz w:val="24"/>
                <w:szCs w:val="24"/>
              </w:rPr>
              <w:t>直播课堂</w:t>
            </w:r>
          </w:p>
          <w:p w14:paraId="17E1DCC1">
            <w:pPr>
              <w:spacing w:before="184" w:line="289" w:lineRule="auto"/>
              <w:ind w:left="22" w:right="11" w:firstLine="11"/>
              <w:rPr>
                <w:rFonts w:ascii="宋体" w:hAnsi="宋体" w:eastAsia="宋体" w:cs="宋体"/>
                <w:sz w:val="24"/>
                <w:szCs w:val="24"/>
              </w:rPr>
            </w:pPr>
            <w:r>
              <w:rPr>
                <w:rFonts w:ascii="宋体" w:hAnsi="宋体" w:eastAsia="宋体" w:cs="宋体"/>
                <w:spacing w:val="-2"/>
                <w:sz w:val="24"/>
                <w:szCs w:val="24"/>
              </w:rPr>
              <w:t>1.支持查看当前正在进行的直播课、将要开始的直播课、已经结束且已发布的直播课；</w:t>
            </w:r>
          </w:p>
          <w:p w14:paraId="1858C369">
            <w:pPr>
              <w:spacing w:before="180" w:line="290" w:lineRule="auto"/>
              <w:ind w:left="16" w:right="11" w:firstLine="3"/>
              <w:rPr>
                <w:rFonts w:ascii="宋体" w:hAnsi="宋体" w:eastAsia="宋体" w:cs="宋体"/>
                <w:sz w:val="24"/>
                <w:szCs w:val="24"/>
              </w:rPr>
            </w:pPr>
            <w:r>
              <w:rPr>
                <w:rFonts w:ascii="宋体" w:hAnsi="宋体" w:eastAsia="宋体" w:cs="宋体"/>
                <w:spacing w:val="-2"/>
                <w:sz w:val="24"/>
                <w:szCs w:val="24"/>
              </w:rPr>
              <w:t>2.支持直播课堂搜索想要观看的直播课，支持按照学段、学科</w:t>
            </w:r>
            <w:r>
              <w:rPr>
                <w:rFonts w:ascii="宋体" w:hAnsi="宋体" w:eastAsia="宋体" w:cs="宋体"/>
                <w:spacing w:val="-1"/>
                <w:sz w:val="24"/>
                <w:szCs w:val="24"/>
              </w:rPr>
              <w:t>及时间段进行筛选；</w:t>
            </w:r>
          </w:p>
          <w:p w14:paraId="53072084">
            <w:pPr>
              <w:spacing w:before="181" w:line="289" w:lineRule="auto"/>
              <w:ind w:left="55" w:right="11" w:hanging="34"/>
              <w:rPr>
                <w:rFonts w:ascii="宋体" w:hAnsi="宋体" w:eastAsia="宋体" w:cs="宋体"/>
                <w:sz w:val="24"/>
                <w:szCs w:val="24"/>
              </w:rPr>
            </w:pPr>
            <w:r>
              <w:rPr>
                <w:rFonts w:ascii="宋体" w:hAnsi="宋体" w:eastAsia="宋体" w:cs="宋体"/>
                <w:spacing w:val="-2"/>
                <w:sz w:val="24"/>
                <w:szCs w:val="24"/>
              </w:rPr>
              <w:t>3.支持按时间和视频热度呈现直播课资源，方便用户快速找到</w:t>
            </w:r>
            <w:r>
              <w:rPr>
                <w:rFonts w:ascii="宋体" w:hAnsi="宋体" w:eastAsia="宋体" w:cs="宋体"/>
                <w:spacing w:val="-5"/>
                <w:sz w:val="24"/>
                <w:szCs w:val="24"/>
              </w:rPr>
              <w:t>自己感兴趣的的资源；</w:t>
            </w:r>
          </w:p>
        </w:tc>
        <w:tc>
          <w:tcPr>
            <w:tcW w:w="552" w:type="dxa"/>
            <w:tcBorders>
              <w:top w:val="single" w:color="000000" w:sz="6" w:space="0"/>
            </w:tcBorders>
            <w:vAlign w:val="top"/>
          </w:tcPr>
          <w:p w14:paraId="376AFAAF">
            <w:pPr>
              <w:pStyle w:val="6"/>
            </w:pPr>
          </w:p>
        </w:tc>
        <w:tc>
          <w:tcPr>
            <w:tcW w:w="755" w:type="dxa"/>
            <w:tcBorders>
              <w:top w:val="single" w:color="000000" w:sz="6" w:space="0"/>
            </w:tcBorders>
            <w:vAlign w:val="top"/>
          </w:tcPr>
          <w:p w14:paraId="1373A9A6">
            <w:pPr>
              <w:pStyle w:val="6"/>
            </w:pPr>
          </w:p>
        </w:tc>
        <w:tc>
          <w:tcPr>
            <w:tcW w:w="868" w:type="dxa"/>
            <w:tcBorders>
              <w:top w:val="single" w:color="000000" w:sz="6" w:space="0"/>
            </w:tcBorders>
            <w:vAlign w:val="top"/>
          </w:tcPr>
          <w:p w14:paraId="3DA2BD7C">
            <w:pPr>
              <w:pStyle w:val="6"/>
            </w:pPr>
          </w:p>
        </w:tc>
      </w:tr>
    </w:tbl>
    <w:p w14:paraId="6ACF786F">
      <w:pPr>
        <w:rPr>
          <w:rFonts w:ascii="Arial"/>
          <w:sz w:val="21"/>
        </w:rPr>
      </w:pPr>
    </w:p>
    <w:p w14:paraId="304435C5">
      <w:pPr>
        <w:rPr>
          <w:rFonts w:ascii="Arial" w:hAnsi="Arial" w:eastAsia="Arial" w:cs="Arial"/>
          <w:sz w:val="21"/>
          <w:szCs w:val="21"/>
        </w:rPr>
        <w:sectPr>
          <w:footerReference r:id="rId28" w:type="default"/>
          <w:pgSz w:w="16839" w:h="11906"/>
          <w:pgMar w:top="1012" w:right="1343" w:bottom="1290" w:left="1337" w:header="0" w:footer="1057" w:gutter="0"/>
          <w:cols w:space="720" w:num="1"/>
        </w:sectPr>
      </w:pPr>
    </w:p>
    <w:p w14:paraId="17E8D337">
      <w:pPr>
        <w:spacing w:before="33"/>
      </w:pPr>
    </w:p>
    <w:p w14:paraId="670F0602">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6F5E5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0F743196">
            <w:pPr>
              <w:pStyle w:val="6"/>
            </w:pPr>
          </w:p>
        </w:tc>
        <w:tc>
          <w:tcPr>
            <w:tcW w:w="706" w:type="dxa"/>
            <w:tcBorders>
              <w:top w:val="single" w:color="000000" w:sz="6" w:space="0"/>
            </w:tcBorders>
            <w:vAlign w:val="top"/>
          </w:tcPr>
          <w:p w14:paraId="1094AC40">
            <w:pPr>
              <w:pStyle w:val="6"/>
            </w:pPr>
          </w:p>
        </w:tc>
        <w:tc>
          <w:tcPr>
            <w:tcW w:w="1049" w:type="dxa"/>
            <w:tcBorders>
              <w:top w:val="single" w:color="000000" w:sz="6" w:space="0"/>
            </w:tcBorders>
            <w:vAlign w:val="top"/>
          </w:tcPr>
          <w:p w14:paraId="4820D001">
            <w:pPr>
              <w:pStyle w:val="6"/>
            </w:pPr>
          </w:p>
        </w:tc>
        <w:tc>
          <w:tcPr>
            <w:tcW w:w="1169" w:type="dxa"/>
            <w:tcBorders>
              <w:top w:val="single" w:color="000000" w:sz="6" w:space="0"/>
            </w:tcBorders>
            <w:vAlign w:val="top"/>
          </w:tcPr>
          <w:p w14:paraId="5C966EA4">
            <w:pPr>
              <w:pStyle w:val="6"/>
            </w:pPr>
          </w:p>
        </w:tc>
        <w:tc>
          <w:tcPr>
            <w:tcW w:w="1544" w:type="dxa"/>
            <w:tcBorders>
              <w:top w:val="single" w:color="000000" w:sz="6" w:space="0"/>
            </w:tcBorders>
            <w:vAlign w:val="top"/>
          </w:tcPr>
          <w:p w14:paraId="73CB0326">
            <w:pPr>
              <w:pStyle w:val="6"/>
            </w:pPr>
          </w:p>
        </w:tc>
        <w:tc>
          <w:tcPr>
            <w:tcW w:w="540" w:type="dxa"/>
            <w:tcBorders>
              <w:top w:val="single" w:color="000000" w:sz="6" w:space="0"/>
            </w:tcBorders>
            <w:vAlign w:val="top"/>
          </w:tcPr>
          <w:p w14:paraId="724AE9BB">
            <w:pPr>
              <w:pStyle w:val="6"/>
            </w:pPr>
          </w:p>
        </w:tc>
        <w:tc>
          <w:tcPr>
            <w:tcW w:w="6475" w:type="dxa"/>
            <w:tcBorders>
              <w:top w:val="single" w:color="000000" w:sz="6" w:space="0"/>
            </w:tcBorders>
            <w:vAlign w:val="top"/>
          </w:tcPr>
          <w:p w14:paraId="3EDB2CD5">
            <w:pPr>
              <w:spacing w:before="46" w:line="359" w:lineRule="auto"/>
              <w:ind w:left="18" w:right="11" w:hanging="2"/>
              <w:rPr>
                <w:rFonts w:ascii="宋体" w:hAnsi="宋体" w:eastAsia="宋体" w:cs="宋体"/>
                <w:sz w:val="24"/>
                <w:szCs w:val="24"/>
              </w:rPr>
            </w:pPr>
            <w:r>
              <w:rPr>
                <w:rFonts w:ascii="宋体" w:hAnsi="宋体" w:eastAsia="宋体" w:cs="宋体"/>
                <w:spacing w:val="-2"/>
                <w:sz w:val="24"/>
                <w:szCs w:val="24"/>
              </w:rPr>
              <w:t>4.支持直播课开始后，点击课程图标进入课程详情页，支持生</w:t>
            </w:r>
            <w:r>
              <w:rPr>
                <w:rFonts w:ascii="宋体" w:hAnsi="宋体" w:eastAsia="宋体" w:cs="宋体"/>
                <w:spacing w:val="-1"/>
                <w:sz w:val="24"/>
                <w:szCs w:val="24"/>
              </w:rPr>
              <w:t>成直播二维码，手机进行扫码，即可在手机端观看直播；</w:t>
            </w:r>
          </w:p>
          <w:p w14:paraId="5011C804">
            <w:pPr>
              <w:spacing w:line="219" w:lineRule="auto"/>
              <w:ind w:left="21"/>
              <w:rPr>
                <w:rFonts w:ascii="宋体" w:hAnsi="宋体" w:eastAsia="宋体" w:cs="宋体"/>
                <w:sz w:val="24"/>
                <w:szCs w:val="24"/>
              </w:rPr>
            </w:pPr>
            <w:r>
              <w:rPr>
                <w:rFonts w:ascii="宋体" w:hAnsi="宋体" w:eastAsia="宋体" w:cs="宋体"/>
                <w:spacing w:val="-1"/>
                <w:sz w:val="24"/>
                <w:szCs w:val="24"/>
              </w:rPr>
              <w:t>5.支持通过教室视图查看某个教室直播情况；</w:t>
            </w:r>
          </w:p>
          <w:p w14:paraId="0355C513">
            <w:pPr>
              <w:spacing w:before="180" w:line="219" w:lineRule="auto"/>
              <w:ind w:left="16"/>
              <w:rPr>
                <w:rFonts w:ascii="宋体" w:hAnsi="宋体" w:eastAsia="宋体" w:cs="宋体"/>
                <w:sz w:val="24"/>
                <w:szCs w:val="24"/>
              </w:rPr>
            </w:pPr>
            <w:r>
              <w:rPr>
                <w:rFonts w:ascii="宋体" w:hAnsi="宋体" w:eastAsia="宋体" w:cs="宋体"/>
                <w:spacing w:val="-2"/>
                <w:sz w:val="24"/>
                <w:szCs w:val="24"/>
              </w:rPr>
              <w:t>七、数据中心模块</w:t>
            </w:r>
          </w:p>
          <w:p w14:paraId="4320CB95">
            <w:pPr>
              <w:spacing w:before="183" w:line="359" w:lineRule="auto"/>
              <w:ind w:left="19" w:right="11" w:hanging="3"/>
              <w:rPr>
                <w:rFonts w:ascii="宋体" w:hAnsi="宋体" w:eastAsia="宋体" w:cs="宋体"/>
                <w:sz w:val="24"/>
                <w:szCs w:val="24"/>
              </w:rPr>
            </w:pPr>
            <w:r>
              <w:rPr>
                <w:rFonts w:ascii="宋体" w:hAnsi="宋体" w:eastAsia="宋体" w:cs="宋体"/>
                <w:spacing w:val="-2"/>
                <w:sz w:val="24"/>
                <w:szCs w:val="24"/>
              </w:rPr>
              <w:t>通过对设备安装情况，教研应用、教研资源沉淀、AI数据等进行全面的数据统计。</w:t>
            </w:r>
          </w:p>
          <w:p w14:paraId="166063CB">
            <w:pPr>
              <w:spacing w:line="219" w:lineRule="auto"/>
              <w:ind w:left="17"/>
              <w:rPr>
                <w:rFonts w:ascii="宋体" w:hAnsi="宋体" w:eastAsia="宋体" w:cs="宋体"/>
                <w:sz w:val="24"/>
                <w:szCs w:val="24"/>
              </w:rPr>
            </w:pPr>
            <w:r>
              <w:rPr>
                <w:rFonts w:ascii="宋体" w:hAnsi="宋体" w:eastAsia="宋体" w:cs="宋体"/>
                <w:spacing w:val="-2"/>
                <w:sz w:val="24"/>
                <w:szCs w:val="24"/>
              </w:rPr>
              <w:t>整体数据统计</w:t>
            </w:r>
          </w:p>
          <w:p w14:paraId="2AB91A4A">
            <w:pPr>
              <w:spacing w:before="180" w:line="289" w:lineRule="auto"/>
              <w:ind w:left="16" w:right="11" w:firstLine="18"/>
              <w:rPr>
                <w:rFonts w:ascii="宋体" w:hAnsi="宋体" w:eastAsia="宋体" w:cs="宋体"/>
                <w:sz w:val="24"/>
                <w:szCs w:val="24"/>
              </w:rPr>
            </w:pPr>
            <w:r>
              <w:rPr>
                <w:rFonts w:ascii="宋体" w:hAnsi="宋体" w:eastAsia="宋体" w:cs="宋体"/>
                <w:spacing w:val="-2"/>
                <w:sz w:val="24"/>
                <w:szCs w:val="24"/>
              </w:rPr>
              <w:t>1.总体概况：支持以展示平台的录播教室数量、用户数量、资</w:t>
            </w:r>
            <w:r>
              <w:rPr>
                <w:rFonts w:ascii="宋体" w:hAnsi="宋体" w:eastAsia="宋体" w:cs="宋体"/>
                <w:spacing w:val="-1"/>
                <w:sz w:val="24"/>
                <w:szCs w:val="24"/>
              </w:rPr>
              <w:t>源数量、教研活动开展数量、量表报告生成数量。</w:t>
            </w:r>
          </w:p>
          <w:p w14:paraId="27AA92BC">
            <w:pPr>
              <w:spacing w:before="181" w:line="324" w:lineRule="auto"/>
              <w:ind w:left="16" w:right="11" w:firstLine="2"/>
              <w:rPr>
                <w:rFonts w:ascii="宋体" w:hAnsi="宋体" w:eastAsia="宋体" w:cs="宋体"/>
                <w:sz w:val="24"/>
                <w:szCs w:val="24"/>
              </w:rPr>
            </w:pPr>
            <w:r>
              <w:rPr>
                <w:rFonts w:ascii="宋体" w:hAnsi="宋体" w:eastAsia="宋体" w:cs="宋体"/>
                <w:spacing w:val="-2"/>
                <w:sz w:val="24"/>
                <w:szCs w:val="24"/>
              </w:rPr>
              <w:t>2.统计：软件支持以图表形式直观显示各站点的教师和领导数量、各站点教学视频、教案、导学案和其它资源的数量，直观显示各站点的个人备课、集体磨课、听评课及优课评选的数量</w:t>
            </w:r>
            <w:r>
              <w:rPr>
                <w:rFonts w:ascii="宋体" w:hAnsi="宋体" w:eastAsia="宋体" w:cs="宋体"/>
                <w:spacing w:val="14"/>
                <w:sz w:val="24"/>
                <w:szCs w:val="24"/>
              </w:rPr>
              <w:t xml:space="preserve"> </w:t>
            </w:r>
            <w:r>
              <w:rPr>
                <w:rFonts w:ascii="宋体" w:hAnsi="宋体" w:eastAsia="宋体" w:cs="宋体"/>
                <w:spacing w:val="-4"/>
                <w:sz w:val="24"/>
                <w:szCs w:val="24"/>
              </w:rPr>
              <w:t>,</w:t>
            </w:r>
            <w:r>
              <w:rPr>
                <w:rFonts w:ascii="宋体" w:hAnsi="宋体" w:eastAsia="宋体" w:cs="宋体"/>
                <w:spacing w:val="77"/>
                <w:sz w:val="24"/>
                <w:szCs w:val="24"/>
              </w:rPr>
              <w:t xml:space="preserve"> </w:t>
            </w:r>
            <w:r>
              <w:rPr>
                <w:rFonts w:ascii="宋体" w:hAnsi="宋体" w:eastAsia="宋体" w:cs="宋体"/>
                <w:spacing w:val="-4"/>
                <w:sz w:val="24"/>
                <w:szCs w:val="24"/>
              </w:rPr>
              <w:t>直观显示各科教学模式，教学行为应用占比情况</w:t>
            </w:r>
          </w:p>
          <w:p w14:paraId="2D941D56">
            <w:pPr>
              <w:spacing w:before="187" w:line="219" w:lineRule="auto"/>
              <w:ind w:left="16"/>
              <w:rPr>
                <w:rFonts w:ascii="宋体" w:hAnsi="宋体" w:eastAsia="宋体" w:cs="宋体"/>
                <w:sz w:val="24"/>
                <w:szCs w:val="24"/>
              </w:rPr>
            </w:pPr>
            <w:r>
              <w:drawing>
                <wp:anchor distT="0" distB="0" distL="0" distR="0" simplePos="0" relativeHeight="251683840" behindDoc="0" locked="0" layoutInCell="1" allowOverlap="1">
                  <wp:simplePos x="0" y="0"/>
                  <wp:positionH relativeFrom="column">
                    <wp:posOffset>790575</wp:posOffset>
                  </wp:positionH>
                  <wp:positionV relativeFrom="paragraph">
                    <wp:posOffset>45720</wp:posOffset>
                  </wp:positionV>
                  <wp:extent cx="1511935" cy="151193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2"/>
                <w:sz w:val="24"/>
                <w:szCs w:val="24"/>
              </w:rPr>
              <w:t>个人备课分析</w:t>
            </w:r>
          </w:p>
          <w:p w14:paraId="60E725C8">
            <w:pPr>
              <w:spacing w:before="179" w:line="290" w:lineRule="auto"/>
              <w:ind w:left="19" w:right="22" w:firstLine="14"/>
              <w:rPr>
                <w:rFonts w:ascii="宋体" w:hAnsi="宋体" w:eastAsia="宋体" w:cs="宋体"/>
                <w:sz w:val="24"/>
                <w:szCs w:val="24"/>
              </w:rPr>
            </w:pPr>
            <w:r>
              <w:rPr>
                <w:rFonts w:ascii="宋体" w:hAnsi="宋体" w:eastAsia="宋体" w:cs="宋体"/>
                <w:spacing w:val="-3"/>
                <w:sz w:val="24"/>
                <w:szCs w:val="24"/>
              </w:rPr>
              <w:t>1.数据统计：首页展示平台的个人备课数量、教学视频数量、</w:t>
            </w:r>
            <w:r>
              <w:rPr>
                <w:rFonts w:ascii="宋体" w:hAnsi="宋体" w:eastAsia="宋体" w:cs="宋体"/>
                <w:spacing w:val="-1"/>
                <w:sz w:val="24"/>
                <w:szCs w:val="24"/>
              </w:rPr>
              <w:t>教案数量、导学案数量、其他数量。</w:t>
            </w:r>
          </w:p>
          <w:p w14:paraId="43CBBB4A">
            <w:pPr>
              <w:spacing w:before="182" w:line="288" w:lineRule="auto"/>
              <w:ind w:left="17" w:right="11" w:firstLine="1"/>
              <w:rPr>
                <w:rFonts w:ascii="宋体" w:hAnsi="宋体" w:eastAsia="宋体" w:cs="宋体"/>
                <w:sz w:val="24"/>
                <w:szCs w:val="24"/>
              </w:rPr>
            </w:pPr>
            <w:r>
              <w:rPr>
                <w:rFonts w:ascii="宋体" w:hAnsi="宋体" w:eastAsia="宋体" w:cs="宋体"/>
                <w:spacing w:val="-2"/>
                <w:sz w:val="24"/>
                <w:szCs w:val="24"/>
              </w:rPr>
              <w:t>2.备课趋势：支持以图表形式直观显示新增个人备课趋势和新</w:t>
            </w:r>
            <w:r>
              <w:rPr>
                <w:rFonts w:ascii="宋体" w:hAnsi="宋体" w:eastAsia="宋体" w:cs="宋体"/>
                <w:spacing w:val="-1"/>
                <w:sz w:val="24"/>
                <w:szCs w:val="24"/>
              </w:rPr>
              <w:t>增个人备课资源趋势，可按近7天、近30天、本学期、本学年</w:t>
            </w:r>
          </w:p>
        </w:tc>
        <w:tc>
          <w:tcPr>
            <w:tcW w:w="552" w:type="dxa"/>
            <w:tcBorders>
              <w:top w:val="single" w:color="000000" w:sz="6" w:space="0"/>
            </w:tcBorders>
            <w:vAlign w:val="top"/>
          </w:tcPr>
          <w:p w14:paraId="7722717E">
            <w:pPr>
              <w:pStyle w:val="6"/>
            </w:pPr>
          </w:p>
        </w:tc>
        <w:tc>
          <w:tcPr>
            <w:tcW w:w="755" w:type="dxa"/>
            <w:tcBorders>
              <w:top w:val="single" w:color="000000" w:sz="6" w:space="0"/>
            </w:tcBorders>
            <w:vAlign w:val="top"/>
          </w:tcPr>
          <w:p w14:paraId="4A730F88">
            <w:pPr>
              <w:pStyle w:val="6"/>
            </w:pPr>
          </w:p>
        </w:tc>
        <w:tc>
          <w:tcPr>
            <w:tcW w:w="868" w:type="dxa"/>
            <w:tcBorders>
              <w:top w:val="single" w:color="000000" w:sz="6" w:space="0"/>
            </w:tcBorders>
            <w:vAlign w:val="top"/>
          </w:tcPr>
          <w:p w14:paraId="00CEA842">
            <w:pPr>
              <w:pStyle w:val="6"/>
            </w:pPr>
          </w:p>
        </w:tc>
      </w:tr>
    </w:tbl>
    <w:p w14:paraId="31F339A2">
      <w:pPr>
        <w:rPr>
          <w:rFonts w:ascii="Arial"/>
          <w:sz w:val="21"/>
        </w:rPr>
      </w:pPr>
    </w:p>
    <w:p w14:paraId="063DF2DA">
      <w:pPr>
        <w:rPr>
          <w:rFonts w:ascii="Arial" w:hAnsi="Arial" w:eastAsia="Arial" w:cs="Arial"/>
          <w:sz w:val="21"/>
          <w:szCs w:val="21"/>
        </w:rPr>
        <w:sectPr>
          <w:footerReference r:id="rId29" w:type="default"/>
          <w:pgSz w:w="16839" w:h="11906"/>
          <w:pgMar w:top="1012" w:right="1343" w:bottom="1290" w:left="1337" w:header="0" w:footer="1057" w:gutter="0"/>
          <w:cols w:space="720" w:num="1"/>
        </w:sectPr>
      </w:pPr>
    </w:p>
    <w:p w14:paraId="117039CD">
      <w:pPr>
        <w:spacing w:before="33"/>
      </w:pPr>
      <w:r>
        <w:drawing>
          <wp:anchor distT="0" distB="0" distL="0" distR="0" simplePos="0" relativeHeight="251684864"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1"/>
                    <a:stretch>
                      <a:fillRect/>
                    </a:stretch>
                  </pic:blipFill>
                  <pic:spPr>
                    <a:xfrm>
                      <a:off x="0" y="0"/>
                      <a:ext cx="1511999" cy="1511999"/>
                    </a:xfrm>
                    <a:prstGeom prst="rect">
                      <a:avLst/>
                    </a:prstGeom>
                  </pic:spPr>
                </pic:pic>
              </a:graphicData>
            </a:graphic>
          </wp:anchor>
        </w:drawing>
      </w:r>
    </w:p>
    <w:p w14:paraId="67221F3F">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0EB10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14D65950">
            <w:pPr>
              <w:pStyle w:val="6"/>
            </w:pPr>
          </w:p>
        </w:tc>
        <w:tc>
          <w:tcPr>
            <w:tcW w:w="706" w:type="dxa"/>
            <w:tcBorders>
              <w:top w:val="single" w:color="000000" w:sz="6" w:space="0"/>
            </w:tcBorders>
            <w:vAlign w:val="top"/>
          </w:tcPr>
          <w:p w14:paraId="71250533">
            <w:pPr>
              <w:pStyle w:val="6"/>
            </w:pPr>
          </w:p>
        </w:tc>
        <w:tc>
          <w:tcPr>
            <w:tcW w:w="1049" w:type="dxa"/>
            <w:tcBorders>
              <w:top w:val="single" w:color="000000" w:sz="6" w:space="0"/>
            </w:tcBorders>
            <w:vAlign w:val="top"/>
          </w:tcPr>
          <w:p w14:paraId="7DEA0E13">
            <w:pPr>
              <w:pStyle w:val="6"/>
            </w:pPr>
          </w:p>
        </w:tc>
        <w:tc>
          <w:tcPr>
            <w:tcW w:w="1169" w:type="dxa"/>
            <w:tcBorders>
              <w:top w:val="single" w:color="000000" w:sz="6" w:space="0"/>
            </w:tcBorders>
            <w:vAlign w:val="top"/>
          </w:tcPr>
          <w:p w14:paraId="4218290C">
            <w:pPr>
              <w:pStyle w:val="6"/>
            </w:pPr>
          </w:p>
        </w:tc>
        <w:tc>
          <w:tcPr>
            <w:tcW w:w="1544" w:type="dxa"/>
            <w:tcBorders>
              <w:top w:val="single" w:color="000000" w:sz="6" w:space="0"/>
            </w:tcBorders>
            <w:vAlign w:val="top"/>
          </w:tcPr>
          <w:p w14:paraId="4799168B">
            <w:pPr>
              <w:pStyle w:val="6"/>
            </w:pPr>
          </w:p>
        </w:tc>
        <w:tc>
          <w:tcPr>
            <w:tcW w:w="540" w:type="dxa"/>
            <w:tcBorders>
              <w:top w:val="single" w:color="000000" w:sz="6" w:space="0"/>
            </w:tcBorders>
            <w:vAlign w:val="top"/>
          </w:tcPr>
          <w:p w14:paraId="25A3157A">
            <w:pPr>
              <w:pStyle w:val="6"/>
            </w:pPr>
          </w:p>
        </w:tc>
        <w:tc>
          <w:tcPr>
            <w:tcW w:w="6475" w:type="dxa"/>
            <w:tcBorders>
              <w:top w:val="single" w:color="000000" w:sz="6" w:space="0"/>
            </w:tcBorders>
            <w:vAlign w:val="top"/>
          </w:tcPr>
          <w:p w14:paraId="0C696ACA">
            <w:pPr>
              <w:spacing w:before="46" w:line="219" w:lineRule="auto"/>
              <w:ind w:left="15"/>
              <w:rPr>
                <w:rFonts w:ascii="宋体" w:hAnsi="宋体" w:eastAsia="宋体" w:cs="宋体"/>
                <w:sz w:val="24"/>
                <w:szCs w:val="24"/>
              </w:rPr>
            </w:pPr>
            <w:r>
              <w:rPr>
                <w:rFonts w:ascii="宋体" w:hAnsi="宋体" w:eastAsia="宋体" w:cs="宋体"/>
                <w:spacing w:val="-1"/>
                <w:sz w:val="24"/>
                <w:szCs w:val="24"/>
              </w:rPr>
              <w:t>进行趋势查看，也可按指定时间段进行趋势查看</w:t>
            </w:r>
          </w:p>
          <w:p w14:paraId="7DAC1135">
            <w:pPr>
              <w:spacing w:before="181" w:line="359" w:lineRule="auto"/>
              <w:ind w:left="17" w:right="11" w:firstLine="3"/>
              <w:jc w:val="both"/>
              <w:rPr>
                <w:rFonts w:ascii="宋体" w:hAnsi="宋体" w:eastAsia="宋体" w:cs="宋体"/>
                <w:sz w:val="24"/>
                <w:szCs w:val="24"/>
              </w:rPr>
            </w:pPr>
            <w:r>
              <w:rPr>
                <w:rFonts w:ascii="宋体" w:hAnsi="宋体" w:eastAsia="宋体" w:cs="宋体"/>
                <w:spacing w:val="-2"/>
                <w:sz w:val="24"/>
                <w:szCs w:val="24"/>
              </w:rPr>
              <w:t>3.备课情况：支持以图表形式直观显示各校的个人备课数、人均备课数及上传资源数；支持以图表形式直观显示各学科的个</w:t>
            </w:r>
            <w:r>
              <w:rPr>
                <w:rFonts w:ascii="宋体" w:hAnsi="宋体" w:eastAsia="宋体" w:cs="宋体"/>
                <w:spacing w:val="-1"/>
                <w:sz w:val="24"/>
                <w:szCs w:val="24"/>
              </w:rPr>
              <w:t>人备课数、人均备课数及上传资源数。</w:t>
            </w:r>
          </w:p>
          <w:p w14:paraId="7230467A">
            <w:pPr>
              <w:spacing w:line="219" w:lineRule="auto"/>
              <w:ind w:left="16"/>
              <w:rPr>
                <w:rFonts w:ascii="宋体" w:hAnsi="宋体" w:eastAsia="宋体" w:cs="宋体"/>
                <w:sz w:val="24"/>
                <w:szCs w:val="24"/>
              </w:rPr>
            </w:pPr>
            <w:r>
              <w:rPr>
                <w:rFonts w:ascii="宋体" w:hAnsi="宋体" w:eastAsia="宋体" w:cs="宋体"/>
                <w:spacing w:val="-2"/>
                <w:sz w:val="24"/>
                <w:szCs w:val="24"/>
              </w:rPr>
              <w:t>集体磨课分析</w:t>
            </w:r>
          </w:p>
          <w:p w14:paraId="6086DD7C">
            <w:pPr>
              <w:spacing w:before="179" w:line="290" w:lineRule="auto"/>
              <w:ind w:left="19" w:right="22" w:firstLine="14"/>
              <w:rPr>
                <w:rFonts w:ascii="宋体" w:hAnsi="宋体" w:eastAsia="宋体" w:cs="宋体"/>
                <w:sz w:val="24"/>
                <w:szCs w:val="24"/>
              </w:rPr>
            </w:pPr>
            <w:r>
              <w:rPr>
                <w:rFonts w:ascii="宋体" w:hAnsi="宋体" w:eastAsia="宋体" w:cs="宋体"/>
                <w:spacing w:val="-3"/>
                <w:sz w:val="24"/>
                <w:szCs w:val="24"/>
              </w:rPr>
              <w:t>1.数据统计：首页展示平台的集体磨课数量、教学视频数量、</w:t>
            </w:r>
            <w:r>
              <w:rPr>
                <w:rFonts w:ascii="宋体" w:hAnsi="宋体" w:eastAsia="宋体" w:cs="宋体"/>
                <w:spacing w:val="-2"/>
                <w:sz w:val="24"/>
                <w:szCs w:val="24"/>
              </w:rPr>
              <w:t>教案数量、导学案数量。</w:t>
            </w:r>
          </w:p>
          <w:p w14:paraId="18EEAB1D">
            <w:pPr>
              <w:spacing w:before="183" w:line="312" w:lineRule="auto"/>
              <w:ind w:left="17" w:right="11" w:firstLine="1"/>
              <w:rPr>
                <w:rFonts w:ascii="宋体" w:hAnsi="宋体" w:eastAsia="宋体" w:cs="宋体"/>
                <w:sz w:val="24"/>
                <w:szCs w:val="24"/>
              </w:rPr>
            </w:pPr>
            <w:r>
              <w:rPr>
                <w:rFonts w:ascii="宋体" w:hAnsi="宋体" w:eastAsia="宋体" w:cs="宋体"/>
                <w:spacing w:val="-2"/>
                <w:sz w:val="24"/>
                <w:szCs w:val="24"/>
              </w:rPr>
              <w:t>2.磨课趋势：支持以图表形式直观显示新增集体磨课趋势和新</w:t>
            </w:r>
            <w:r>
              <w:rPr>
                <w:rFonts w:ascii="宋体" w:hAnsi="宋体" w:eastAsia="宋体" w:cs="宋体"/>
                <w:spacing w:val="-1"/>
                <w:sz w:val="24"/>
                <w:szCs w:val="24"/>
              </w:rPr>
              <w:t>增资源趋势，可按近7天、近30天、本学期、本学年进行趋势查看，也可按指定时间段进行趋势查看。</w:t>
            </w:r>
          </w:p>
          <w:p w14:paraId="02AC17C3">
            <w:pPr>
              <w:spacing w:before="184" w:line="312" w:lineRule="auto"/>
              <w:ind w:left="18" w:right="11" w:firstLine="2"/>
              <w:rPr>
                <w:rFonts w:ascii="宋体" w:hAnsi="宋体" w:eastAsia="宋体" w:cs="宋体"/>
                <w:sz w:val="24"/>
                <w:szCs w:val="24"/>
              </w:rPr>
            </w:pPr>
            <w:r>
              <w:rPr>
                <w:rFonts w:ascii="宋体" w:hAnsi="宋体" w:eastAsia="宋体" w:cs="宋体"/>
                <w:spacing w:val="-2"/>
                <w:sz w:val="24"/>
                <w:szCs w:val="24"/>
              </w:rPr>
              <w:t>3.磨课情况：支持以图表形式直观显示集体磨课数、人均磨课数；支持以图表形式直观显示各学科的集体磨课数、人均磨课</w:t>
            </w:r>
            <w:r>
              <w:rPr>
                <w:rFonts w:ascii="宋体" w:hAnsi="宋体" w:eastAsia="宋体" w:cs="宋体"/>
                <w:spacing w:val="-6"/>
                <w:sz w:val="24"/>
                <w:szCs w:val="24"/>
              </w:rPr>
              <w:t>数。</w:t>
            </w:r>
          </w:p>
          <w:p w14:paraId="12C8BEEA">
            <w:pPr>
              <w:spacing w:before="182" w:line="324" w:lineRule="auto"/>
              <w:ind w:left="16" w:right="11"/>
              <w:rPr>
                <w:rFonts w:ascii="宋体" w:hAnsi="宋体" w:eastAsia="宋体" w:cs="宋体"/>
                <w:sz w:val="24"/>
                <w:szCs w:val="24"/>
              </w:rPr>
            </w:pPr>
            <w:r>
              <w:rPr>
                <w:rFonts w:ascii="宋体" w:hAnsi="宋体" w:eastAsia="宋体" w:cs="宋体"/>
                <w:spacing w:val="-2"/>
                <w:sz w:val="24"/>
                <w:szCs w:val="24"/>
              </w:rPr>
              <w:t>4.磨课热度和参与度：支持以图表形式直观显示磨课热度排行榜、日均参与人数；支持以图表形式直观显示磨课热度排行榜</w:t>
            </w:r>
            <w:r>
              <w:rPr>
                <w:rFonts w:ascii="宋体" w:hAnsi="宋体" w:eastAsia="宋体" w:cs="宋体"/>
                <w:spacing w:val="14"/>
                <w:sz w:val="24"/>
                <w:szCs w:val="24"/>
              </w:rPr>
              <w:t xml:space="preserve"> </w:t>
            </w:r>
            <w:r>
              <w:rPr>
                <w:rFonts w:ascii="宋体" w:hAnsi="宋体" w:eastAsia="宋体" w:cs="宋体"/>
                <w:spacing w:val="-2"/>
                <w:sz w:val="24"/>
                <w:szCs w:val="24"/>
              </w:rPr>
              <w:t>、各学科的日均参与人数、各学科的参与磨课比；支持按学段</w:t>
            </w:r>
            <w:r>
              <w:rPr>
                <w:rFonts w:ascii="宋体" w:hAnsi="宋体" w:eastAsia="宋体" w:cs="宋体"/>
                <w:spacing w:val="14"/>
                <w:sz w:val="24"/>
                <w:szCs w:val="24"/>
              </w:rPr>
              <w:t xml:space="preserve"> </w:t>
            </w:r>
            <w:r>
              <w:rPr>
                <w:rFonts w:ascii="宋体" w:hAnsi="宋体" w:eastAsia="宋体" w:cs="宋体"/>
                <w:spacing w:val="-1"/>
                <w:sz w:val="24"/>
                <w:szCs w:val="24"/>
              </w:rPr>
              <w:t>、学科进行筛选磨课热度和参与度。</w:t>
            </w:r>
          </w:p>
          <w:p w14:paraId="3F2CDFD5">
            <w:pPr>
              <w:spacing w:before="181" w:line="219" w:lineRule="auto"/>
              <w:ind w:right="2"/>
              <w:jc w:val="right"/>
              <w:rPr>
                <w:rFonts w:ascii="宋体" w:hAnsi="宋体" w:eastAsia="宋体" w:cs="宋体"/>
                <w:sz w:val="24"/>
                <w:szCs w:val="24"/>
              </w:rPr>
            </w:pPr>
            <w:r>
              <w:rPr>
                <w:rFonts w:ascii="宋体" w:hAnsi="宋体" w:eastAsia="宋体" w:cs="宋体"/>
                <w:spacing w:val="-1"/>
                <w:sz w:val="24"/>
                <w:szCs w:val="24"/>
              </w:rPr>
              <w:t>5.磨课流程：支持以图表形式直观显示备课</w:t>
            </w:r>
            <w:r>
              <w:rPr>
                <w:rFonts w:ascii="宋体" w:hAnsi="宋体" w:eastAsia="宋体" w:cs="宋体"/>
                <w:spacing w:val="-2"/>
                <w:sz w:val="24"/>
                <w:szCs w:val="24"/>
              </w:rPr>
              <w:t>研讨次数分布、课</w:t>
            </w:r>
          </w:p>
        </w:tc>
        <w:tc>
          <w:tcPr>
            <w:tcW w:w="552" w:type="dxa"/>
            <w:tcBorders>
              <w:top w:val="single" w:color="000000" w:sz="6" w:space="0"/>
            </w:tcBorders>
            <w:vAlign w:val="top"/>
          </w:tcPr>
          <w:p w14:paraId="4FF1034E">
            <w:pPr>
              <w:pStyle w:val="6"/>
            </w:pPr>
          </w:p>
        </w:tc>
        <w:tc>
          <w:tcPr>
            <w:tcW w:w="755" w:type="dxa"/>
            <w:tcBorders>
              <w:top w:val="single" w:color="000000" w:sz="6" w:space="0"/>
            </w:tcBorders>
            <w:vAlign w:val="top"/>
          </w:tcPr>
          <w:p w14:paraId="7FE33860">
            <w:pPr>
              <w:pStyle w:val="6"/>
            </w:pPr>
          </w:p>
        </w:tc>
        <w:tc>
          <w:tcPr>
            <w:tcW w:w="868" w:type="dxa"/>
            <w:tcBorders>
              <w:top w:val="single" w:color="000000" w:sz="6" w:space="0"/>
            </w:tcBorders>
            <w:vAlign w:val="top"/>
          </w:tcPr>
          <w:p w14:paraId="4F3C3351">
            <w:pPr>
              <w:pStyle w:val="6"/>
            </w:pPr>
          </w:p>
        </w:tc>
      </w:tr>
    </w:tbl>
    <w:p w14:paraId="193A37F4">
      <w:pPr>
        <w:rPr>
          <w:rFonts w:ascii="Arial"/>
          <w:sz w:val="21"/>
        </w:rPr>
      </w:pPr>
    </w:p>
    <w:p w14:paraId="730E0EE7">
      <w:pPr>
        <w:rPr>
          <w:rFonts w:ascii="Arial" w:hAnsi="Arial" w:eastAsia="Arial" w:cs="Arial"/>
          <w:sz w:val="21"/>
          <w:szCs w:val="21"/>
        </w:rPr>
        <w:sectPr>
          <w:footerReference r:id="rId30" w:type="default"/>
          <w:pgSz w:w="16839" w:h="11906"/>
          <w:pgMar w:top="1012" w:right="1343" w:bottom="1290" w:left="1337" w:header="0" w:footer="1057" w:gutter="0"/>
          <w:cols w:space="720" w:num="1"/>
        </w:sectPr>
      </w:pPr>
    </w:p>
    <w:p w14:paraId="67A4BC78">
      <w:pPr>
        <w:spacing w:before="33"/>
      </w:pPr>
    </w:p>
    <w:p w14:paraId="2B4A6762">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2152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21DAB6D4">
            <w:pPr>
              <w:pStyle w:val="6"/>
            </w:pPr>
          </w:p>
        </w:tc>
        <w:tc>
          <w:tcPr>
            <w:tcW w:w="706" w:type="dxa"/>
            <w:tcBorders>
              <w:top w:val="single" w:color="000000" w:sz="6" w:space="0"/>
            </w:tcBorders>
            <w:vAlign w:val="top"/>
          </w:tcPr>
          <w:p w14:paraId="308BCC24">
            <w:pPr>
              <w:pStyle w:val="6"/>
            </w:pPr>
          </w:p>
        </w:tc>
        <w:tc>
          <w:tcPr>
            <w:tcW w:w="1049" w:type="dxa"/>
            <w:tcBorders>
              <w:top w:val="single" w:color="000000" w:sz="6" w:space="0"/>
            </w:tcBorders>
            <w:vAlign w:val="top"/>
          </w:tcPr>
          <w:p w14:paraId="46402648">
            <w:pPr>
              <w:pStyle w:val="6"/>
            </w:pPr>
          </w:p>
        </w:tc>
        <w:tc>
          <w:tcPr>
            <w:tcW w:w="1169" w:type="dxa"/>
            <w:tcBorders>
              <w:top w:val="single" w:color="000000" w:sz="6" w:space="0"/>
            </w:tcBorders>
            <w:vAlign w:val="top"/>
          </w:tcPr>
          <w:p w14:paraId="1AA60AF4">
            <w:pPr>
              <w:pStyle w:val="6"/>
            </w:pPr>
          </w:p>
        </w:tc>
        <w:tc>
          <w:tcPr>
            <w:tcW w:w="1544" w:type="dxa"/>
            <w:tcBorders>
              <w:top w:val="single" w:color="000000" w:sz="6" w:space="0"/>
            </w:tcBorders>
            <w:vAlign w:val="top"/>
          </w:tcPr>
          <w:p w14:paraId="1716262C">
            <w:pPr>
              <w:pStyle w:val="6"/>
            </w:pPr>
          </w:p>
        </w:tc>
        <w:tc>
          <w:tcPr>
            <w:tcW w:w="540" w:type="dxa"/>
            <w:tcBorders>
              <w:top w:val="single" w:color="000000" w:sz="6" w:space="0"/>
            </w:tcBorders>
            <w:vAlign w:val="top"/>
          </w:tcPr>
          <w:p w14:paraId="108952A2">
            <w:pPr>
              <w:pStyle w:val="6"/>
            </w:pPr>
          </w:p>
        </w:tc>
        <w:tc>
          <w:tcPr>
            <w:tcW w:w="6475" w:type="dxa"/>
            <w:tcBorders>
              <w:top w:val="single" w:color="000000" w:sz="6" w:space="0"/>
            </w:tcBorders>
            <w:vAlign w:val="top"/>
          </w:tcPr>
          <w:p w14:paraId="7F5A8FDB">
            <w:pPr>
              <w:spacing w:before="45" w:line="359" w:lineRule="auto"/>
              <w:ind w:left="18" w:right="11"/>
              <w:jc w:val="both"/>
              <w:rPr>
                <w:rFonts w:ascii="宋体" w:hAnsi="宋体" w:eastAsia="宋体" w:cs="宋体"/>
                <w:sz w:val="24"/>
                <w:szCs w:val="24"/>
              </w:rPr>
            </w:pPr>
            <w:r>
              <w:rPr>
                <w:rFonts w:ascii="宋体" w:hAnsi="宋体" w:eastAsia="宋体" w:cs="宋体"/>
                <w:spacing w:val="-2"/>
                <w:sz w:val="24"/>
                <w:szCs w:val="24"/>
              </w:rPr>
              <w:t>堂研讨次数、支持以图表形式直观显示备课研讨次数分布、各学科课研讨次数、课堂研讨次数、各学科课堂研讨次数；支持</w:t>
            </w:r>
            <w:r>
              <w:rPr>
                <w:rFonts w:ascii="宋体" w:hAnsi="宋体" w:eastAsia="宋体" w:cs="宋体"/>
                <w:spacing w:val="-1"/>
                <w:sz w:val="24"/>
                <w:szCs w:val="24"/>
              </w:rPr>
              <w:t>按学段、学科进行筛选磨课流程分布。</w:t>
            </w:r>
          </w:p>
          <w:p w14:paraId="46C98274">
            <w:pPr>
              <w:spacing w:before="1" w:line="359" w:lineRule="auto"/>
              <w:ind w:left="17" w:right="11"/>
              <w:rPr>
                <w:rFonts w:ascii="宋体" w:hAnsi="宋体" w:eastAsia="宋体" w:cs="宋体"/>
                <w:sz w:val="24"/>
                <w:szCs w:val="24"/>
              </w:rPr>
            </w:pPr>
            <w:r>
              <w:rPr>
                <w:rFonts w:ascii="宋体" w:hAnsi="宋体" w:eastAsia="宋体" w:cs="宋体"/>
                <w:spacing w:val="-2"/>
                <w:sz w:val="24"/>
                <w:szCs w:val="24"/>
              </w:rPr>
              <w:t>6.磨课资源上传：支持以图表形式直观显示磨课资源上传数；支持以图表形式直观显示各学科磨课资源上传数；支持按学段</w:t>
            </w:r>
            <w:r>
              <w:rPr>
                <w:rFonts w:ascii="宋体" w:hAnsi="宋体" w:eastAsia="宋体" w:cs="宋体"/>
                <w:spacing w:val="13"/>
                <w:sz w:val="24"/>
                <w:szCs w:val="24"/>
              </w:rPr>
              <w:t xml:space="preserve"> </w:t>
            </w:r>
            <w:r>
              <w:rPr>
                <w:rFonts w:ascii="宋体" w:hAnsi="宋体" w:eastAsia="宋体" w:cs="宋体"/>
                <w:spacing w:val="-1"/>
                <w:sz w:val="24"/>
                <w:szCs w:val="24"/>
              </w:rPr>
              <w:t>、学科进行筛选磨课资源上传情况。</w:t>
            </w:r>
          </w:p>
          <w:p w14:paraId="4E6A0446">
            <w:pPr>
              <w:spacing w:line="220" w:lineRule="auto"/>
              <w:ind w:left="16"/>
              <w:rPr>
                <w:rFonts w:ascii="宋体" w:hAnsi="宋体" w:eastAsia="宋体" w:cs="宋体"/>
                <w:sz w:val="24"/>
                <w:szCs w:val="24"/>
              </w:rPr>
            </w:pPr>
            <w:r>
              <w:rPr>
                <w:rFonts w:ascii="宋体" w:hAnsi="宋体" w:eastAsia="宋体" w:cs="宋体"/>
                <w:spacing w:val="-2"/>
                <w:sz w:val="24"/>
                <w:szCs w:val="24"/>
              </w:rPr>
              <w:t>课例对比分析</w:t>
            </w:r>
          </w:p>
          <w:p w14:paraId="401476E8">
            <w:pPr>
              <w:spacing w:before="178" w:line="313" w:lineRule="auto"/>
              <w:ind w:left="17" w:right="11" w:firstLine="16"/>
              <w:rPr>
                <w:rFonts w:ascii="宋体" w:hAnsi="宋体" w:eastAsia="宋体" w:cs="宋体"/>
                <w:sz w:val="24"/>
                <w:szCs w:val="24"/>
              </w:rPr>
            </w:pPr>
            <w:r>
              <w:rPr>
                <w:rFonts w:ascii="宋体" w:hAnsi="宋体" w:eastAsia="宋体" w:cs="宋体"/>
                <w:spacing w:val="-2"/>
                <w:sz w:val="24"/>
                <w:szCs w:val="24"/>
              </w:rPr>
              <w:t>1.课例搜索：支持多种筛选条件，可按时间、站点、年级、学段进行课例筛选，也可通过搜素课例名称、授课教师进行课例</w:t>
            </w:r>
            <w:r>
              <w:rPr>
                <w:rFonts w:ascii="宋体" w:hAnsi="宋体" w:eastAsia="宋体" w:cs="宋体"/>
                <w:spacing w:val="-4"/>
                <w:sz w:val="24"/>
                <w:szCs w:val="24"/>
              </w:rPr>
              <w:t>查找。</w:t>
            </w:r>
          </w:p>
          <w:p w14:paraId="3E8F64DC">
            <w:pPr>
              <w:spacing w:before="181" w:line="312" w:lineRule="auto"/>
              <w:ind w:left="18" w:right="102"/>
              <w:rPr>
                <w:rFonts w:ascii="宋体" w:hAnsi="宋体" w:eastAsia="宋体" w:cs="宋体"/>
                <w:sz w:val="24"/>
                <w:szCs w:val="24"/>
              </w:rPr>
            </w:pPr>
            <w:r>
              <w:rPr>
                <w:rFonts w:ascii="宋体" w:hAnsi="宋体" w:eastAsia="宋体" w:cs="宋体"/>
                <w:spacing w:val="-1"/>
                <w:sz w:val="24"/>
                <w:szCs w:val="24"/>
              </w:rPr>
              <w:t>2.对比分析：支持将选定的2节课例进行对比分析，以图表形式直观显示2节课例的课堂曲线、环节设计、行为时序、行为</w:t>
            </w:r>
            <w:r>
              <w:rPr>
                <w:rFonts w:ascii="宋体" w:hAnsi="宋体" w:eastAsia="宋体" w:cs="宋体"/>
                <w:spacing w:val="-2"/>
                <w:sz w:val="24"/>
                <w:szCs w:val="24"/>
              </w:rPr>
              <w:t>数据和评价数据。</w:t>
            </w:r>
          </w:p>
          <w:p w14:paraId="1A7CCD80">
            <w:pPr>
              <w:spacing w:before="185" w:line="220" w:lineRule="auto"/>
              <w:ind w:left="27"/>
              <w:rPr>
                <w:rFonts w:ascii="宋体" w:hAnsi="宋体" w:eastAsia="宋体" w:cs="宋体"/>
                <w:sz w:val="24"/>
                <w:szCs w:val="24"/>
              </w:rPr>
            </w:pPr>
            <w:r>
              <w:drawing>
                <wp:anchor distT="0" distB="0" distL="0" distR="0" simplePos="0" relativeHeight="251685888" behindDoc="0" locked="0" layoutInCell="1" allowOverlap="1">
                  <wp:simplePos x="0" y="0"/>
                  <wp:positionH relativeFrom="column">
                    <wp:posOffset>790575</wp:posOffset>
                  </wp:positionH>
                  <wp:positionV relativeFrom="paragraph">
                    <wp:posOffset>43815</wp:posOffset>
                  </wp:positionV>
                  <wp:extent cx="1511935" cy="151193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4"/>
                <w:sz w:val="24"/>
                <w:szCs w:val="24"/>
              </w:rPr>
              <w:t>资源建设分析</w:t>
            </w:r>
          </w:p>
          <w:p w14:paraId="3616427D">
            <w:pPr>
              <w:spacing w:before="178" w:line="290" w:lineRule="auto"/>
              <w:ind w:left="18" w:right="11" w:firstLine="15"/>
              <w:rPr>
                <w:rFonts w:ascii="宋体" w:hAnsi="宋体" w:eastAsia="宋体" w:cs="宋体"/>
                <w:sz w:val="24"/>
                <w:szCs w:val="24"/>
              </w:rPr>
            </w:pPr>
            <w:r>
              <w:rPr>
                <w:rFonts w:ascii="宋体" w:hAnsi="宋体" w:eastAsia="宋体" w:cs="宋体"/>
                <w:spacing w:val="-2"/>
                <w:sz w:val="24"/>
                <w:szCs w:val="24"/>
              </w:rPr>
              <w:t>1.数据统计：首页展示平台的教学视频数量、教案数量、导学案数量、其他资源数量。</w:t>
            </w:r>
          </w:p>
          <w:p w14:paraId="277C3194">
            <w:pPr>
              <w:spacing w:before="182" w:line="288" w:lineRule="auto"/>
              <w:ind w:left="17" w:right="11" w:firstLine="1"/>
              <w:rPr>
                <w:rFonts w:ascii="宋体" w:hAnsi="宋体" w:eastAsia="宋体" w:cs="宋体"/>
                <w:sz w:val="24"/>
                <w:szCs w:val="24"/>
              </w:rPr>
            </w:pPr>
            <w:r>
              <w:rPr>
                <w:rFonts w:ascii="宋体" w:hAnsi="宋体" w:eastAsia="宋体" w:cs="宋体"/>
                <w:spacing w:val="-2"/>
                <w:sz w:val="24"/>
                <w:szCs w:val="24"/>
              </w:rPr>
              <w:t>2.资源趋势：支持以图表形式直观显示新增教学视频趋势和新</w:t>
            </w:r>
            <w:r>
              <w:rPr>
                <w:rFonts w:ascii="宋体" w:hAnsi="宋体" w:eastAsia="宋体" w:cs="宋体"/>
                <w:spacing w:val="-1"/>
                <w:sz w:val="24"/>
                <w:szCs w:val="24"/>
              </w:rPr>
              <w:t>增资源趋势，可按近7天、近30天、本学期、本学年进行趋势</w:t>
            </w:r>
          </w:p>
        </w:tc>
        <w:tc>
          <w:tcPr>
            <w:tcW w:w="552" w:type="dxa"/>
            <w:tcBorders>
              <w:top w:val="single" w:color="000000" w:sz="6" w:space="0"/>
            </w:tcBorders>
            <w:vAlign w:val="top"/>
          </w:tcPr>
          <w:p w14:paraId="6EE4C700">
            <w:pPr>
              <w:pStyle w:val="6"/>
            </w:pPr>
          </w:p>
        </w:tc>
        <w:tc>
          <w:tcPr>
            <w:tcW w:w="755" w:type="dxa"/>
            <w:tcBorders>
              <w:top w:val="single" w:color="000000" w:sz="6" w:space="0"/>
            </w:tcBorders>
            <w:vAlign w:val="top"/>
          </w:tcPr>
          <w:p w14:paraId="2E970212">
            <w:pPr>
              <w:pStyle w:val="6"/>
            </w:pPr>
          </w:p>
        </w:tc>
        <w:tc>
          <w:tcPr>
            <w:tcW w:w="868" w:type="dxa"/>
            <w:tcBorders>
              <w:top w:val="single" w:color="000000" w:sz="6" w:space="0"/>
            </w:tcBorders>
            <w:vAlign w:val="top"/>
          </w:tcPr>
          <w:p w14:paraId="33B436D2">
            <w:pPr>
              <w:pStyle w:val="6"/>
            </w:pPr>
          </w:p>
        </w:tc>
      </w:tr>
    </w:tbl>
    <w:p w14:paraId="65ACA825">
      <w:pPr>
        <w:rPr>
          <w:rFonts w:ascii="Arial"/>
          <w:sz w:val="21"/>
        </w:rPr>
      </w:pPr>
    </w:p>
    <w:p w14:paraId="45321638">
      <w:pPr>
        <w:rPr>
          <w:rFonts w:ascii="Arial" w:hAnsi="Arial" w:eastAsia="Arial" w:cs="Arial"/>
          <w:sz w:val="21"/>
          <w:szCs w:val="21"/>
        </w:rPr>
        <w:sectPr>
          <w:footerReference r:id="rId31" w:type="default"/>
          <w:pgSz w:w="16839" w:h="11906"/>
          <w:pgMar w:top="1012" w:right="1343" w:bottom="1290" w:left="1337" w:header="0" w:footer="1057" w:gutter="0"/>
          <w:cols w:space="720" w:num="1"/>
        </w:sectPr>
      </w:pPr>
    </w:p>
    <w:p w14:paraId="76CCA1C8">
      <w:pPr>
        <w:spacing w:before="33"/>
      </w:pPr>
      <w:r>
        <w:drawing>
          <wp:anchor distT="0" distB="0" distL="0" distR="0" simplePos="0" relativeHeight="251686912"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1"/>
                    <a:stretch>
                      <a:fillRect/>
                    </a:stretch>
                  </pic:blipFill>
                  <pic:spPr>
                    <a:xfrm>
                      <a:off x="0" y="0"/>
                      <a:ext cx="1511999" cy="1511999"/>
                    </a:xfrm>
                    <a:prstGeom prst="rect">
                      <a:avLst/>
                    </a:prstGeom>
                  </pic:spPr>
                </pic:pic>
              </a:graphicData>
            </a:graphic>
          </wp:anchor>
        </w:drawing>
      </w:r>
    </w:p>
    <w:p w14:paraId="4A2BF36F">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2AB48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574DD8BE">
            <w:pPr>
              <w:pStyle w:val="6"/>
            </w:pPr>
          </w:p>
        </w:tc>
        <w:tc>
          <w:tcPr>
            <w:tcW w:w="706" w:type="dxa"/>
            <w:tcBorders>
              <w:top w:val="single" w:color="000000" w:sz="6" w:space="0"/>
            </w:tcBorders>
            <w:vAlign w:val="top"/>
          </w:tcPr>
          <w:p w14:paraId="2D800269">
            <w:pPr>
              <w:pStyle w:val="6"/>
            </w:pPr>
          </w:p>
        </w:tc>
        <w:tc>
          <w:tcPr>
            <w:tcW w:w="1049" w:type="dxa"/>
            <w:tcBorders>
              <w:top w:val="single" w:color="000000" w:sz="6" w:space="0"/>
            </w:tcBorders>
            <w:vAlign w:val="top"/>
          </w:tcPr>
          <w:p w14:paraId="53F81CBD">
            <w:pPr>
              <w:pStyle w:val="6"/>
            </w:pPr>
          </w:p>
        </w:tc>
        <w:tc>
          <w:tcPr>
            <w:tcW w:w="1169" w:type="dxa"/>
            <w:tcBorders>
              <w:top w:val="single" w:color="000000" w:sz="6" w:space="0"/>
            </w:tcBorders>
            <w:vAlign w:val="top"/>
          </w:tcPr>
          <w:p w14:paraId="3FCF7245">
            <w:pPr>
              <w:pStyle w:val="6"/>
            </w:pPr>
          </w:p>
        </w:tc>
        <w:tc>
          <w:tcPr>
            <w:tcW w:w="1544" w:type="dxa"/>
            <w:tcBorders>
              <w:top w:val="single" w:color="000000" w:sz="6" w:space="0"/>
            </w:tcBorders>
            <w:vAlign w:val="top"/>
          </w:tcPr>
          <w:p w14:paraId="7B788E12">
            <w:pPr>
              <w:pStyle w:val="6"/>
            </w:pPr>
          </w:p>
        </w:tc>
        <w:tc>
          <w:tcPr>
            <w:tcW w:w="540" w:type="dxa"/>
            <w:tcBorders>
              <w:top w:val="single" w:color="000000" w:sz="6" w:space="0"/>
            </w:tcBorders>
            <w:vAlign w:val="top"/>
          </w:tcPr>
          <w:p w14:paraId="7BC9E0CF">
            <w:pPr>
              <w:pStyle w:val="6"/>
            </w:pPr>
          </w:p>
        </w:tc>
        <w:tc>
          <w:tcPr>
            <w:tcW w:w="6475" w:type="dxa"/>
            <w:tcBorders>
              <w:top w:val="single" w:color="000000" w:sz="6" w:space="0"/>
            </w:tcBorders>
            <w:vAlign w:val="top"/>
          </w:tcPr>
          <w:p w14:paraId="62DF945B">
            <w:pPr>
              <w:spacing w:before="46" w:line="219" w:lineRule="auto"/>
              <w:ind w:left="19"/>
              <w:rPr>
                <w:rFonts w:ascii="宋体" w:hAnsi="宋体" w:eastAsia="宋体" w:cs="宋体"/>
                <w:sz w:val="24"/>
                <w:szCs w:val="24"/>
              </w:rPr>
            </w:pPr>
            <w:r>
              <w:rPr>
                <w:rFonts w:ascii="宋体" w:hAnsi="宋体" w:eastAsia="宋体" w:cs="宋体"/>
                <w:spacing w:val="-1"/>
                <w:sz w:val="24"/>
                <w:szCs w:val="24"/>
              </w:rPr>
              <w:t>查看，也可按指定时间段进行趋势查看</w:t>
            </w:r>
          </w:p>
          <w:p w14:paraId="0075591C">
            <w:pPr>
              <w:spacing w:before="179" w:line="290" w:lineRule="auto"/>
              <w:ind w:left="17" w:right="40" w:firstLine="3"/>
              <w:rPr>
                <w:rFonts w:ascii="宋体" w:hAnsi="宋体" w:eastAsia="宋体" w:cs="宋体"/>
                <w:sz w:val="24"/>
                <w:szCs w:val="24"/>
              </w:rPr>
            </w:pPr>
            <w:r>
              <w:rPr>
                <w:rFonts w:ascii="宋体" w:hAnsi="宋体" w:eastAsia="宋体" w:cs="宋体"/>
                <w:spacing w:val="-3"/>
                <w:sz w:val="24"/>
                <w:szCs w:val="24"/>
              </w:rPr>
              <w:t>3.学科资源数量：支持以图表形式直观显示各学科资源数量，</w:t>
            </w:r>
            <w:r>
              <w:rPr>
                <w:rFonts w:ascii="宋体" w:hAnsi="宋体" w:eastAsia="宋体" w:cs="宋体"/>
                <w:spacing w:val="-1"/>
                <w:sz w:val="24"/>
                <w:szCs w:val="24"/>
              </w:rPr>
              <w:t>支持按学校、学段进行筛选。</w:t>
            </w:r>
          </w:p>
          <w:p w14:paraId="75C93DFD">
            <w:pPr>
              <w:spacing w:before="181" w:line="289" w:lineRule="auto"/>
              <w:ind w:left="17" w:right="40" w:hanging="1"/>
              <w:rPr>
                <w:rFonts w:ascii="宋体" w:hAnsi="宋体" w:eastAsia="宋体" w:cs="宋体"/>
                <w:sz w:val="24"/>
                <w:szCs w:val="24"/>
              </w:rPr>
            </w:pPr>
            <w:r>
              <w:rPr>
                <w:rFonts w:ascii="宋体" w:hAnsi="宋体" w:eastAsia="宋体" w:cs="宋体"/>
                <w:spacing w:val="-3"/>
                <w:sz w:val="24"/>
                <w:szCs w:val="24"/>
              </w:rPr>
              <w:t>4.学校资源数量：支持以图表形式直观显示各学校资源数量，</w:t>
            </w:r>
            <w:r>
              <w:rPr>
                <w:rFonts w:ascii="宋体" w:hAnsi="宋体" w:eastAsia="宋体" w:cs="宋体"/>
                <w:spacing w:val="-1"/>
                <w:sz w:val="24"/>
                <w:szCs w:val="24"/>
              </w:rPr>
              <w:t>支持按学段、学科进行筛选。</w:t>
            </w:r>
          </w:p>
          <w:p w14:paraId="57D1B260">
            <w:pPr>
              <w:spacing w:before="181" w:line="219" w:lineRule="auto"/>
              <w:ind w:left="20"/>
              <w:rPr>
                <w:rFonts w:ascii="宋体" w:hAnsi="宋体" w:eastAsia="宋体" w:cs="宋体"/>
                <w:sz w:val="24"/>
                <w:szCs w:val="24"/>
              </w:rPr>
            </w:pPr>
            <w:r>
              <w:rPr>
                <w:rFonts w:ascii="宋体" w:hAnsi="宋体" w:eastAsia="宋体" w:cs="宋体"/>
                <w:spacing w:val="-3"/>
                <w:sz w:val="24"/>
                <w:szCs w:val="24"/>
              </w:rPr>
              <w:t>设备使用分析</w:t>
            </w:r>
          </w:p>
          <w:p w14:paraId="3EE4FE60">
            <w:pPr>
              <w:spacing w:before="182" w:line="289" w:lineRule="auto"/>
              <w:ind w:left="33" w:right="11"/>
              <w:rPr>
                <w:rFonts w:ascii="宋体" w:hAnsi="宋体" w:eastAsia="宋体" w:cs="宋体"/>
                <w:sz w:val="24"/>
                <w:szCs w:val="24"/>
              </w:rPr>
            </w:pPr>
            <w:r>
              <w:rPr>
                <w:rFonts w:ascii="宋体" w:hAnsi="宋体" w:eastAsia="宋体" w:cs="宋体"/>
                <w:spacing w:val="-2"/>
                <w:sz w:val="24"/>
                <w:szCs w:val="24"/>
              </w:rPr>
              <w:t>1.数据统计：首页展示平台的全部学校数量、已接入学校数量</w:t>
            </w:r>
            <w:r>
              <w:rPr>
                <w:rFonts w:ascii="宋体" w:hAnsi="宋体" w:eastAsia="宋体" w:cs="宋体"/>
                <w:sz w:val="24"/>
                <w:szCs w:val="24"/>
              </w:rPr>
              <w:t xml:space="preserve"> </w:t>
            </w:r>
            <w:r>
              <w:rPr>
                <w:rFonts w:ascii="宋体" w:hAnsi="宋体" w:eastAsia="宋体" w:cs="宋体"/>
                <w:spacing w:val="-2"/>
                <w:sz w:val="24"/>
                <w:szCs w:val="24"/>
              </w:rPr>
              <w:t>、录播教室数量、AI录播教室数量。</w:t>
            </w:r>
          </w:p>
          <w:p w14:paraId="0D046423">
            <w:pPr>
              <w:spacing w:before="182" w:line="289" w:lineRule="auto"/>
              <w:ind w:left="19" w:right="11"/>
              <w:rPr>
                <w:rFonts w:ascii="宋体" w:hAnsi="宋体" w:eastAsia="宋体" w:cs="宋体"/>
                <w:sz w:val="24"/>
                <w:szCs w:val="24"/>
              </w:rPr>
            </w:pPr>
            <w:r>
              <w:rPr>
                <w:rFonts w:ascii="宋体" w:hAnsi="宋体" w:eastAsia="宋体" w:cs="宋体"/>
                <w:spacing w:val="-2"/>
                <w:sz w:val="24"/>
                <w:szCs w:val="24"/>
              </w:rPr>
              <w:t>2.设备情况：支持以图表形式直观显示录播教室数量和AI录播</w:t>
            </w:r>
            <w:r>
              <w:rPr>
                <w:rFonts w:ascii="宋体" w:hAnsi="宋体" w:eastAsia="宋体" w:cs="宋体"/>
                <w:spacing w:val="-4"/>
                <w:sz w:val="24"/>
                <w:szCs w:val="24"/>
              </w:rPr>
              <w:t>教室数量</w:t>
            </w:r>
          </w:p>
          <w:p w14:paraId="029E565E">
            <w:pPr>
              <w:spacing w:before="184" w:line="219" w:lineRule="auto"/>
              <w:ind w:left="20"/>
              <w:rPr>
                <w:rFonts w:ascii="宋体" w:hAnsi="宋体" w:eastAsia="宋体" w:cs="宋体"/>
                <w:sz w:val="24"/>
                <w:szCs w:val="24"/>
              </w:rPr>
            </w:pPr>
            <w:r>
              <w:rPr>
                <w:rFonts w:ascii="宋体" w:hAnsi="宋体" w:eastAsia="宋体" w:cs="宋体"/>
                <w:spacing w:val="-3"/>
                <w:sz w:val="24"/>
                <w:szCs w:val="24"/>
              </w:rPr>
              <w:t>八、基础管理</w:t>
            </w:r>
          </w:p>
          <w:p w14:paraId="701ED4DF">
            <w:pPr>
              <w:spacing w:before="179" w:line="290" w:lineRule="auto"/>
              <w:ind w:left="18" w:right="40" w:firstLine="15"/>
              <w:rPr>
                <w:rFonts w:ascii="宋体" w:hAnsi="宋体" w:eastAsia="宋体" w:cs="宋体"/>
                <w:sz w:val="24"/>
                <w:szCs w:val="24"/>
              </w:rPr>
            </w:pPr>
            <w:r>
              <w:rPr>
                <w:rFonts w:ascii="宋体" w:hAnsi="宋体" w:eastAsia="宋体" w:cs="宋体"/>
                <w:spacing w:val="-3"/>
                <w:sz w:val="24"/>
                <w:szCs w:val="24"/>
              </w:rPr>
              <w:t>1.具备模块化引导功能，支持按照教研模式进行模块化</w:t>
            </w:r>
            <w:r>
              <w:rPr>
                <w:rFonts w:ascii="宋体" w:hAnsi="宋体" w:eastAsia="宋体" w:cs="宋体"/>
                <w:spacing w:val="-4"/>
                <w:sz w:val="24"/>
                <w:szCs w:val="24"/>
              </w:rPr>
              <w:t>设计，</w:t>
            </w:r>
            <w:r>
              <w:rPr>
                <w:rFonts w:ascii="宋体" w:hAnsi="宋体" w:eastAsia="宋体" w:cs="宋体"/>
                <w:spacing w:val="-1"/>
                <w:sz w:val="24"/>
                <w:szCs w:val="24"/>
              </w:rPr>
              <w:t>用户点击模块图标可跳转至对应功能页面；</w:t>
            </w:r>
          </w:p>
          <w:p w14:paraId="52574D34">
            <w:pPr>
              <w:spacing w:before="185" w:line="312" w:lineRule="auto"/>
              <w:ind w:left="17" w:right="22" w:firstLine="1"/>
              <w:rPr>
                <w:rFonts w:ascii="宋体" w:hAnsi="宋体" w:eastAsia="宋体" w:cs="宋体"/>
                <w:sz w:val="24"/>
                <w:szCs w:val="24"/>
              </w:rPr>
            </w:pPr>
            <w:r>
              <w:rPr>
                <w:rFonts w:ascii="宋体" w:hAnsi="宋体" w:eastAsia="宋体" w:cs="宋体"/>
                <w:spacing w:val="-2"/>
                <w:sz w:val="24"/>
                <w:szCs w:val="24"/>
              </w:rPr>
              <w:t>2.支持修改设置平台数据展示的学期信息、平台中英文名称、单位中英文名称、登录页展示名称、页脚信息、平台LOGO等，</w:t>
            </w:r>
            <w:r>
              <w:rPr>
                <w:rFonts w:ascii="宋体" w:hAnsi="宋体" w:eastAsia="宋体" w:cs="宋体"/>
                <w:spacing w:val="-1"/>
                <w:sz w:val="24"/>
                <w:szCs w:val="24"/>
              </w:rPr>
              <w:t>支持填写≥2个备案信息及其链接地址；</w:t>
            </w:r>
          </w:p>
          <w:p w14:paraId="0AB12CF5">
            <w:pPr>
              <w:spacing w:before="181" w:line="219" w:lineRule="auto"/>
              <w:ind w:left="21"/>
              <w:rPr>
                <w:rFonts w:ascii="宋体" w:hAnsi="宋体" w:eastAsia="宋体" w:cs="宋体"/>
                <w:sz w:val="24"/>
                <w:szCs w:val="24"/>
              </w:rPr>
            </w:pPr>
            <w:r>
              <w:rPr>
                <w:rFonts w:ascii="宋体" w:hAnsi="宋体" w:eastAsia="宋体" w:cs="宋体"/>
                <w:spacing w:val="-1"/>
                <w:sz w:val="24"/>
                <w:szCs w:val="24"/>
              </w:rPr>
              <w:t>3.支持根站点、上级站点批量操作子站的启用/禁用状态</w:t>
            </w:r>
          </w:p>
          <w:p w14:paraId="30F528AD">
            <w:pPr>
              <w:spacing w:before="180" w:line="219" w:lineRule="auto"/>
              <w:ind w:left="16"/>
              <w:rPr>
                <w:rFonts w:ascii="宋体" w:hAnsi="宋体" w:eastAsia="宋体" w:cs="宋体"/>
                <w:sz w:val="24"/>
                <w:szCs w:val="24"/>
              </w:rPr>
            </w:pPr>
            <w:r>
              <w:rPr>
                <w:rFonts w:ascii="宋体" w:hAnsi="宋体" w:eastAsia="宋体" w:cs="宋体"/>
                <w:spacing w:val="-2"/>
                <w:sz w:val="24"/>
                <w:szCs w:val="24"/>
              </w:rPr>
              <w:t>4.支持建立和批量导入班级，具备师生注册审核机制；支持对</w:t>
            </w:r>
          </w:p>
        </w:tc>
        <w:tc>
          <w:tcPr>
            <w:tcW w:w="552" w:type="dxa"/>
            <w:tcBorders>
              <w:top w:val="single" w:color="000000" w:sz="6" w:space="0"/>
            </w:tcBorders>
            <w:vAlign w:val="top"/>
          </w:tcPr>
          <w:p w14:paraId="59C0F49C">
            <w:pPr>
              <w:pStyle w:val="6"/>
            </w:pPr>
          </w:p>
        </w:tc>
        <w:tc>
          <w:tcPr>
            <w:tcW w:w="755" w:type="dxa"/>
            <w:tcBorders>
              <w:top w:val="single" w:color="000000" w:sz="6" w:space="0"/>
            </w:tcBorders>
            <w:vAlign w:val="top"/>
          </w:tcPr>
          <w:p w14:paraId="145180D7">
            <w:pPr>
              <w:pStyle w:val="6"/>
            </w:pPr>
          </w:p>
        </w:tc>
        <w:tc>
          <w:tcPr>
            <w:tcW w:w="868" w:type="dxa"/>
            <w:tcBorders>
              <w:top w:val="single" w:color="000000" w:sz="6" w:space="0"/>
            </w:tcBorders>
            <w:vAlign w:val="top"/>
          </w:tcPr>
          <w:p w14:paraId="7AA26C99">
            <w:pPr>
              <w:pStyle w:val="6"/>
            </w:pPr>
          </w:p>
        </w:tc>
      </w:tr>
    </w:tbl>
    <w:p w14:paraId="7F757412">
      <w:pPr>
        <w:rPr>
          <w:rFonts w:ascii="Arial"/>
          <w:sz w:val="21"/>
        </w:rPr>
      </w:pPr>
    </w:p>
    <w:p w14:paraId="5E45B4D6">
      <w:pPr>
        <w:rPr>
          <w:rFonts w:ascii="Arial" w:hAnsi="Arial" w:eastAsia="Arial" w:cs="Arial"/>
          <w:sz w:val="21"/>
          <w:szCs w:val="21"/>
        </w:rPr>
        <w:sectPr>
          <w:footerReference r:id="rId32" w:type="default"/>
          <w:pgSz w:w="16839" w:h="11906"/>
          <w:pgMar w:top="1012" w:right="1343" w:bottom="1290" w:left="1337" w:header="0" w:footer="1057" w:gutter="0"/>
          <w:cols w:space="720" w:num="1"/>
        </w:sectPr>
      </w:pPr>
    </w:p>
    <w:p w14:paraId="5ECFC22B">
      <w:pPr>
        <w:spacing w:before="33"/>
      </w:pPr>
    </w:p>
    <w:p w14:paraId="596D5C60">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4776C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7D5CF394">
            <w:pPr>
              <w:pStyle w:val="6"/>
            </w:pPr>
          </w:p>
        </w:tc>
        <w:tc>
          <w:tcPr>
            <w:tcW w:w="706" w:type="dxa"/>
            <w:tcBorders>
              <w:top w:val="single" w:color="000000" w:sz="6" w:space="0"/>
            </w:tcBorders>
            <w:vAlign w:val="top"/>
          </w:tcPr>
          <w:p w14:paraId="4B424009">
            <w:pPr>
              <w:pStyle w:val="6"/>
            </w:pPr>
          </w:p>
        </w:tc>
        <w:tc>
          <w:tcPr>
            <w:tcW w:w="1049" w:type="dxa"/>
            <w:tcBorders>
              <w:top w:val="single" w:color="000000" w:sz="6" w:space="0"/>
            </w:tcBorders>
            <w:vAlign w:val="top"/>
          </w:tcPr>
          <w:p w14:paraId="4002E709">
            <w:pPr>
              <w:pStyle w:val="6"/>
            </w:pPr>
          </w:p>
        </w:tc>
        <w:tc>
          <w:tcPr>
            <w:tcW w:w="1169" w:type="dxa"/>
            <w:tcBorders>
              <w:top w:val="single" w:color="000000" w:sz="6" w:space="0"/>
            </w:tcBorders>
            <w:vAlign w:val="top"/>
          </w:tcPr>
          <w:p w14:paraId="1403227E">
            <w:pPr>
              <w:pStyle w:val="6"/>
            </w:pPr>
          </w:p>
        </w:tc>
        <w:tc>
          <w:tcPr>
            <w:tcW w:w="1544" w:type="dxa"/>
            <w:tcBorders>
              <w:top w:val="single" w:color="000000" w:sz="6" w:space="0"/>
            </w:tcBorders>
            <w:vAlign w:val="top"/>
          </w:tcPr>
          <w:p w14:paraId="769C5D53">
            <w:pPr>
              <w:pStyle w:val="6"/>
            </w:pPr>
          </w:p>
        </w:tc>
        <w:tc>
          <w:tcPr>
            <w:tcW w:w="540" w:type="dxa"/>
            <w:tcBorders>
              <w:top w:val="single" w:color="000000" w:sz="6" w:space="0"/>
            </w:tcBorders>
            <w:vAlign w:val="top"/>
          </w:tcPr>
          <w:p w14:paraId="5998A26E">
            <w:pPr>
              <w:pStyle w:val="6"/>
            </w:pPr>
          </w:p>
        </w:tc>
        <w:tc>
          <w:tcPr>
            <w:tcW w:w="6475" w:type="dxa"/>
            <w:tcBorders>
              <w:top w:val="single" w:color="000000" w:sz="6" w:space="0"/>
            </w:tcBorders>
            <w:vAlign w:val="top"/>
          </w:tcPr>
          <w:p w14:paraId="711F0944">
            <w:pPr>
              <w:spacing w:before="45" w:line="359" w:lineRule="auto"/>
              <w:ind w:left="18" w:right="11" w:firstLine="2"/>
              <w:rPr>
                <w:rFonts w:ascii="宋体" w:hAnsi="宋体" w:eastAsia="宋体" w:cs="宋体"/>
                <w:sz w:val="24"/>
                <w:szCs w:val="24"/>
              </w:rPr>
            </w:pPr>
            <w:r>
              <w:rPr>
                <w:rFonts w:ascii="宋体" w:hAnsi="宋体" w:eastAsia="宋体" w:cs="宋体"/>
                <w:spacing w:val="-2"/>
                <w:sz w:val="24"/>
                <w:szCs w:val="24"/>
              </w:rPr>
              <w:t>学科、学段、年级、教材目录、学科知识点等相关数据维护，用于门户资源页面目录筛选、字段调用等；支持学期新建和删</w:t>
            </w:r>
            <w:r>
              <w:rPr>
                <w:rFonts w:ascii="宋体" w:hAnsi="宋体" w:eastAsia="宋体" w:cs="宋体"/>
                <w:spacing w:val="-1"/>
                <w:sz w:val="24"/>
                <w:szCs w:val="24"/>
              </w:rPr>
              <w:t>除，新建学期可设置学期开始日期和预计周次；</w:t>
            </w:r>
          </w:p>
          <w:p w14:paraId="4020223B">
            <w:pPr>
              <w:spacing w:before="1" w:line="359" w:lineRule="auto"/>
              <w:ind w:left="19" w:right="11" w:firstLine="1"/>
              <w:rPr>
                <w:rFonts w:ascii="宋体" w:hAnsi="宋体" w:eastAsia="宋体" w:cs="宋体"/>
                <w:sz w:val="24"/>
                <w:szCs w:val="24"/>
              </w:rPr>
            </w:pPr>
            <w:r>
              <w:rPr>
                <w:rFonts w:ascii="宋体" w:hAnsi="宋体" w:eastAsia="宋体" w:cs="宋体"/>
                <w:spacing w:val="-2"/>
                <w:sz w:val="24"/>
                <w:szCs w:val="24"/>
              </w:rPr>
              <w:t>5.支持自定义创建评分量表、设置量表指标及分值，支持基于已有量表进行指标添加，支持设置量表总分等于各一级指标得分×各自权重，汇总求和；</w:t>
            </w:r>
          </w:p>
          <w:p w14:paraId="374F7C2C">
            <w:pPr>
              <w:spacing w:line="359" w:lineRule="auto"/>
              <w:ind w:left="16" w:right="11" w:firstLine="1"/>
              <w:rPr>
                <w:rFonts w:ascii="宋体" w:hAnsi="宋体" w:eastAsia="宋体" w:cs="宋体"/>
                <w:sz w:val="24"/>
                <w:szCs w:val="24"/>
              </w:rPr>
            </w:pPr>
            <w:r>
              <w:rPr>
                <w:rFonts w:ascii="宋体" w:hAnsi="宋体" w:eastAsia="宋体" w:cs="宋体"/>
                <w:spacing w:val="-1"/>
                <w:sz w:val="24"/>
                <w:szCs w:val="24"/>
              </w:rPr>
              <w:t>6.支持资源中心首页展示模块设置，可显示≥9个模块缩略展</w:t>
            </w:r>
            <w:r>
              <w:rPr>
                <w:rFonts w:ascii="宋体" w:hAnsi="宋体" w:eastAsia="宋体" w:cs="宋体"/>
                <w:spacing w:val="-2"/>
                <w:sz w:val="24"/>
                <w:szCs w:val="24"/>
              </w:rPr>
              <w:t>示，方便管理员一个页面查看模块功能最新动态；资源展示支</w:t>
            </w:r>
            <w:r>
              <w:rPr>
                <w:rFonts w:ascii="宋体" w:hAnsi="宋体" w:eastAsia="宋体" w:cs="宋体"/>
                <w:spacing w:val="-1"/>
                <w:sz w:val="24"/>
                <w:szCs w:val="24"/>
              </w:rPr>
              <w:t>持banner管理，可自定义上传多张图片</w:t>
            </w:r>
            <w:r>
              <w:rPr>
                <w:rFonts w:ascii="宋体" w:hAnsi="宋体" w:eastAsia="宋体" w:cs="宋体"/>
                <w:spacing w:val="-2"/>
                <w:sz w:val="24"/>
                <w:szCs w:val="24"/>
              </w:rPr>
              <w:t>，实现多图轮播；每张</w:t>
            </w:r>
            <w:r>
              <w:rPr>
                <w:rFonts w:ascii="宋体" w:hAnsi="宋体" w:eastAsia="宋体" w:cs="宋体"/>
                <w:spacing w:val="-1"/>
                <w:sz w:val="24"/>
                <w:szCs w:val="24"/>
              </w:rPr>
              <w:t>图片都支持添加链接，点击banner可跳</w:t>
            </w:r>
            <w:r>
              <w:rPr>
                <w:rFonts w:ascii="宋体" w:hAnsi="宋体" w:eastAsia="宋体" w:cs="宋体"/>
                <w:spacing w:val="-2"/>
                <w:sz w:val="24"/>
                <w:szCs w:val="24"/>
              </w:rPr>
              <w:t>转到其他网站或功能页7.平台提供二维码，支持扫码进入平台手机版页面，支持扫码</w:t>
            </w:r>
            <w:r>
              <w:rPr>
                <w:rFonts w:ascii="宋体" w:hAnsi="宋体" w:eastAsia="宋体" w:cs="宋体"/>
                <w:spacing w:val="-1"/>
                <w:sz w:val="24"/>
                <w:szCs w:val="24"/>
              </w:rPr>
              <w:t>观看平台直播、查看公告及浏览视频资源等；</w:t>
            </w:r>
          </w:p>
          <w:p w14:paraId="1F8912F8">
            <w:pPr>
              <w:spacing w:line="219" w:lineRule="auto"/>
              <w:ind w:left="16"/>
              <w:rPr>
                <w:rFonts w:ascii="宋体" w:hAnsi="宋体" w:eastAsia="宋体" w:cs="宋体"/>
                <w:sz w:val="24"/>
                <w:szCs w:val="24"/>
              </w:rPr>
            </w:pPr>
            <w:r>
              <w:rPr>
                <w:rFonts w:ascii="宋体" w:hAnsi="宋体" w:eastAsia="宋体" w:cs="宋体"/>
                <w:spacing w:val="-3"/>
                <w:sz w:val="24"/>
                <w:szCs w:val="24"/>
              </w:rPr>
              <w:t>个人空间</w:t>
            </w:r>
          </w:p>
          <w:p w14:paraId="17862FF1">
            <w:pPr>
              <w:spacing w:before="183" w:line="359" w:lineRule="auto"/>
              <w:ind w:left="16" w:right="22" w:firstLine="17"/>
              <w:rPr>
                <w:rFonts w:ascii="宋体" w:hAnsi="宋体" w:eastAsia="宋体" w:cs="宋体"/>
                <w:sz w:val="24"/>
                <w:szCs w:val="24"/>
              </w:rPr>
            </w:pPr>
            <w:r>
              <w:drawing>
                <wp:anchor distT="0" distB="0" distL="0" distR="0" simplePos="0" relativeHeight="251687936" behindDoc="0" locked="0" layoutInCell="1" allowOverlap="1">
                  <wp:simplePos x="0" y="0"/>
                  <wp:positionH relativeFrom="column">
                    <wp:posOffset>790575</wp:posOffset>
                  </wp:positionH>
                  <wp:positionV relativeFrom="paragraph">
                    <wp:posOffset>43180</wp:posOffset>
                  </wp:positionV>
                  <wp:extent cx="1511935" cy="151193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4"/>
                <w:sz w:val="24"/>
                <w:szCs w:val="24"/>
              </w:rPr>
              <w:t>1.支持消息自动发送和接收，</w:t>
            </w:r>
            <w:r>
              <w:rPr>
                <w:rFonts w:ascii="宋体" w:hAnsi="宋体" w:eastAsia="宋体" w:cs="宋体"/>
                <w:spacing w:val="-71"/>
                <w:sz w:val="24"/>
                <w:szCs w:val="24"/>
              </w:rPr>
              <w:t xml:space="preserve"> </w:t>
            </w:r>
            <w:r>
              <w:rPr>
                <w:rFonts w:ascii="宋体" w:hAnsi="宋体" w:eastAsia="宋体" w:cs="宋体"/>
                <w:spacing w:val="-4"/>
                <w:sz w:val="24"/>
                <w:szCs w:val="24"/>
              </w:rPr>
              <w:t>自动区分消息来源，</w:t>
            </w:r>
            <w:r>
              <w:rPr>
                <w:rFonts w:ascii="宋体" w:hAnsi="宋体" w:eastAsia="宋体" w:cs="宋体"/>
                <w:spacing w:val="-5"/>
                <w:sz w:val="24"/>
                <w:szCs w:val="24"/>
              </w:rPr>
              <w:t>系统消息、</w:t>
            </w:r>
            <w:r>
              <w:rPr>
                <w:rFonts w:ascii="宋体" w:hAnsi="宋体" w:eastAsia="宋体" w:cs="宋体"/>
                <w:spacing w:val="-1"/>
                <w:sz w:val="24"/>
                <w:szCs w:val="24"/>
              </w:rPr>
              <w:t>应用消息、好友消息等；</w:t>
            </w:r>
          </w:p>
          <w:p w14:paraId="341E31BC">
            <w:pPr>
              <w:spacing w:before="3" w:line="347" w:lineRule="auto"/>
              <w:ind w:left="16" w:right="11" w:firstLine="3"/>
              <w:rPr>
                <w:rFonts w:ascii="宋体" w:hAnsi="宋体" w:eastAsia="宋体" w:cs="宋体"/>
                <w:sz w:val="24"/>
                <w:szCs w:val="24"/>
              </w:rPr>
            </w:pPr>
            <w:r>
              <w:rPr>
                <w:rFonts w:ascii="宋体" w:hAnsi="宋体" w:eastAsia="宋体" w:cs="宋体"/>
                <w:spacing w:val="-2"/>
                <w:sz w:val="24"/>
                <w:szCs w:val="24"/>
              </w:rPr>
              <w:t>2.支持用户在个人空间上传、管理及搜索个人资源，支持用户对资源进行收藏，将课件、教案等资源与课堂录像进行关联，</w:t>
            </w:r>
            <w:r>
              <w:rPr>
                <w:rFonts w:ascii="宋体" w:hAnsi="宋体" w:eastAsia="宋体" w:cs="宋体"/>
                <w:spacing w:val="-1"/>
                <w:sz w:val="24"/>
                <w:szCs w:val="24"/>
              </w:rPr>
              <w:t>支持教师调课后视频资源自动、手动归档；</w:t>
            </w:r>
          </w:p>
        </w:tc>
        <w:tc>
          <w:tcPr>
            <w:tcW w:w="552" w:type="dxa"/>
            <w:tcBorders>
              <w:top w:val="single" w:color="000000" w:sz="6" w:space="0"/>
            </w:tcBorders>
            <w:vAlign w:val="top"/>
          </w:tcPr>
          <w:p w14:paraId="7A5F3CCD">
            <w:pPr>
              <w:pStyle w:val="6"/>
            </w:pPr>
          </w:p>
        </w:tc>
        <w:tc>
          <w:tcPr>
            <w:tcW w:w="755" w:type="dxa"/>
            <w:tcBorders>
              <w:top w:val="single" w:color="000000" w:sz="6" w:space="0"/>
            </w:tcBorders>
            <w:vAlign w:val="top"/>
          </w:tcPr>
          <w:p w14:paraId="3A691C39">
            <w:pPr>
              <w:pStyle w:val="6"/>
            </w:pPr>
          </w:p>
        </w:tc>
        <w:tc>
          <w:tcPr>
            <w:tcW w:w="868" w:type="dxa"/>
            <w:tcBorders>
              <w:top w:val="single" w:color="000000" w:sz="6" w:space="0"/>
            </w:tcBorders>
            <w:vAlign w:val="top"/>
          </w:tcPr>
          <w:p w14:paraId="69A3FE79">
            <w:pPr>
              <w:pStyle w:val="6"/>
            </w:pPr>
          </w:p>
        </w:tc>
      </w:tr>
    </w:tbl>
    <w:p w14:paraId="780A41B9">
      <w:pPr>
        <w:rPr>
          <w:rFonts w:ascii="Arial"/>
          <w:sz w:val="21"/>
        </w:rPr>
      </w:pPr>
    </w:p>
    <w:p w14:paraId="112D37A5">
      <w:pPr>
        <w:rPr>
          <w:rFonts w:ascii="Arial" w:hAnsi="Arial" w:eastAsia="Arial" w:cs="Arial"/>
          <w:sz w:val="21"/>
          <w:szCs w:val="21"/>
        </w:rPr>
        <w:sectPr>
          <w:footerReference r:id="rId33" w:type="default"/>
          <w:pgSz w:w="16839" w:h="11906"/>
          <w:pgMar w:top="1012" w:right="1343" w:bottom="1290" w:left="1337" w:header="0" w:footer="1057" w:gutter="0"/>
          <w:cols w:space="720" w:num="1"/>
        </w:sectPr>
      </w:pPr>
    </w:p>
    <w:p w14:paraId="1BCC912A">
      <w:pPr>
        <w:spacing w:before="33"/>
      </w:pPr>
    </w:p>
    <w:p w14:paraId="0144B781">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640B7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4CEA2279">
            <w:pPr>
              <w:pStyle w:val="6"/>
            </w:pPr>
          </w:p>
        </w:tc>
        <w:tc>
          <w:tcPr>
            <w:tcW w:w="706" w:type="dxa"/>
            <w:tcBorders>
              <w:top w:val="single" w:color="000000" w:sz="6" w:space="0"/>
            </w:tcBorders>
            <w:vAlign w:val="top"/>
          </w:tcPr>
          <w:p w14:paraId="6DBE960C">
            <w:pPr>
              <w:pStyle w:val="6"/>
            </w:pPr>
          </w:p>
        </w:tc>
        <w:tc>
          <w:tcPr>
            <w:tcW w:w="1049" w:type="dxa"/>
            <w:tcBorders>
              <w:top w:val="single" w:color="000000" w:sz="6" w:space="0"/>
            </w:tcBorders>
            <w:vAlign w:val="top"/>
          </w:tcPr>
          <w:p w14:paraId="762EF084">
            <w:pPr>
              <w:pStyle w:val="6"/>
            </w:pPr>
          </w:p>
        </w:tc>
        <w:tc>
          <w:tcPr>
            <w:tcW w:w="1169" w:type="dxa"/>
            <w:tcBorders>
              <w:top w:val="single" w:color="000000" w:sz="6" w:space="0"/>
            </w:tcBorders>
            <w:vAlign w:val="top"/>
          </w:tcPr>
          <w:p w14:paraId="48FE6581">
            <w:pPr>
              <w:pStyle w:val="6"/>
            </w:pPr>
          </w:p>
        </w:tc>
        <w:tc>
          <w:tcPr>
            <w:tcW w:w="1544" w:type="dxa"/>
            <w:tcBorders>
              <w:top w:val="single" w:color="000000" w:sz="6" w:space="0"/>
            </w:tcBorders>
            <w:vAlign w:val="top"/>
          </w:tcPr>
          <w:p w14:paraId="7BC98585">
            <w:pPr>
              <w:pStyle w:val="6"/>
            </w:pPr>
          </w:p>
        </w:tc>
        <w:tc>
          <w:tcPr>
            <w:tcW w:w="540" w:type="dxa"/>
            <w:tcBorders>
              <w:top w:val="single" w:color="000000" w:sz="6" w:space="0"/>
            </w:tcBorders>
            <w:vAlign w:val="top"/>
          </w:tcPr>
          <w:p w14:paraId="2570D337">
            <w:pPr>
              <w:pStyle w:val="6"/>
            </w:pPr>
          </w:p>
        </w:tc>
        <w:tc>
          <w:tcPr>
            <w:tcW w:w="6475" w:type="dxa"/>
            <w:tcBorders>
              <w:top w:val="single" w:color="000000" w:sz="6" w:space="0"/>
            </w:tcBorders>
            <w:vAlign w:val="top"/>
          </w:tcPr>
          <w:p w14:paraId="3AF8E502">
            <w:pPr>
              <w:spacing w:before="46" w:line="359" w:lineRule="auto"/>
              <w:ind w:left="19" w:right="11" w:firstLine="1"/>
              <w:rPr>
                <w:rFonts w:ascii="宋体" w:hAnsi="宋体" w:eastAsia="宋体" w:cs="宋体"/>
                <w:sz w:val="24"/>
                <w:szCs w:val="24"/>
              </w:rPr>
            </w:pPr>
            <w:r>
              <w:rPr>
                <w:rFonts w:ascii="宋体" w:hAnsi="宋体" w:eastAsia="宋体" w:cs="宋体"/>
                <w:spacing w:val="-2"/>
                <w:sz w:val="24"/>
                <w:szCs w:val="24"/>
              </w:rPr>
              <w:t>3.支持新建和维护个人量表，用户在个人中心及创建活动时新建量表均为个人量表；</w:t>
            </w:r>
          </w:p>
          <w:p w14:paraId="317B2AA3">
            <w:pPr>
              <w:spacing w:before="2" w:line="358" w:lineRule="auto"/>
              <w:ind w:left="16" w:right="11"/>
              <w:rPr>
                <w:rFonts w:ascii="宋体" w:hAnsi="宋体" w:eastAsia="宋体" w:cs="宋体"/>
                <w:sz w:val="24"/>
                <w:szCs w:val="24"/>
              </w:rPr>
            </w:pPr>
            <w:r>
              <w:rPr>
                <w:rFonts w:ascii="宋体" w:hAnsi="宋体" w:eastAsia="宋体" w:cs="宋体"/>
                <w:spacing w:val="-2"/>
                <w:sz w:val="24"/>
                <w:szCs w:val="24"/>
              </w:rPr>
              <w:t>4.支持教师通过课表对录播教室进行预约，并可设置是否直播</w:t>
            </w:r>
            <w:r>
              <w:rPr>
                <w:rFonts w:ascii="宋体" w:hAnsi="宋体" w:eastAsia="宋体" w:cs="宋体"/>
                <w:spacing w:val="17"/>
                <w:sz w:val="24"/>
                <w:szCs w:val="24"/>
              </w:rPr>
              <w:t xml:space="preserve"> </w:t>
            </w:r>
            <w:r>
              <w:rPr>
                <w:rFonts w:ascii="宋体" w:hAnsi="宋体" w:eastAsia="宋体" w:cs="宋体"/>
                <w:spacing w:val="-2"/>
                <w:sz w:val="24"/>
                <w:szCs w:val="24"/>
              </w:rPr>
              <w:t>；设置直播后，直播课堂首页会显示直播预告；课程结束后，</w:t>
            </w:r>
            <w:r>
              <w:rPr>
                <w:rFonts w:ascii="宋体" w:hAnsi="宋体" w:eastAsia="宋体" w:cs="宋体"/>
                <w:spacing w:val="-1"/>
                <w:sz w:val="24"/>
                <w:szCs w:val="24"/>
              </w:rPr>
              <w:t>课堂录像将自动上传至主讲人个人空间；</w:t>
            </w:r>
          </w:p>
          <w:p w14:paraId="0AF54D03">
            <w:pPr>
              <w:spacing w:before="1" w:line="359" w:lineRule="auto"/>
              <w:ind w:left="15" w:right="11" w:firstLine="6"/>
              <w:rPr>
                <w:rFonts w:ascii="宋体" w:hAnsi="宋体" w:eastAsia="宋体" w:cs="宋体"/>
                <w:sz w:val="24"/>
                <w:szCs w:val="24"/>
              </w:rPr>
            </w:pPr>
            <w:r>
              <w:rPr>
                <w:rFonts w:ascii="宋体" w:hAnsi="宋体" w:eastAsia="宋体" w:cs="宋体"/>
                <w:spacing w:val="-2"/>
                <w:sz w:val="24"/>
                <w:szCs w:val="24"/>
              </w:rPr>
              <w:t>5.支持查看我的课表，通过在个人课表添加课表或者导入课表进行约课；支持查看我所加入的教研组、我的备课情况、我的</w:t>
            </w:r>
            <w:r>
              <w:rPr>
                <w:rFonts w:ascii="宋体" w:hAnsi="宋体" w:eastAsia="宋体" w:cs="宋体"/>
                <w:spacing w:val="-1"/>
                <w:sz w:val="24"/>
                <w:szCs w:val="24"/>
              </w:rPr>
              <w:t>磨课情况、我的视频教研情况、听课任务及记录听课进度</w:t>
            </w:r>
          </w:p>
          <w:p w14:paraId="1D097B21">
            <w:pPr>
              <w:spacing w:before="2" w:line="358" w:lineRule="auto"/>
              <w:ind w:left="16" w:right="11" w:firstLine="2"/>
              <w:rPr>
                <w:rFonts w:ascii="宋体" w:hAnsi="宋体" w:eastAsia="宋体" w:cs="宋体"/>
                <w:sz w:val="24"/>
                <w:szCs w:val="24"/>
              </w:rPr>
            </w:pPr>
            <w:r>
              <w:rPr>
                <w:rFonts w:ascii="宋体" w:hAnsi="宋体" w:eastAsia="宋体" w:cs="宋体"/>
                <w:spacing w:val="-2"/>
                <w:sz w:val="24"/>
                <w:szCs w:val="24"/>
              </w:rPr>
              <w:t>6.支持汇总我的评审任务，包含听课评审和集体磨课评审、听评课评审、直播评审等；支持汇总我被评的课程，包含听课评</w:t>
            </w:r>
            <w:r>
              <w:rPr>
                <w:rFonts w:ascii="宋体" w:hAnsi="宋体" w:eastAsia="宋体" w:cs="宋体"/>
                <w:spacing w:val="-1"/>
                <w:sz w:val="24"/>
                <w:szCs w:val="24"/>
              </w:rPr>
              <w:t>审和集体磨课评审、听评课评审、直播评审等。</w:t>
            </w:r>
          </w:p>
          <w:p w14:paraId="4F93FF91">
            <w:pPr>
              <w:spacing w:before="1" w:line="219" w:lineRule="auto"/>
              <w:ind w:left="16"/>
              <w:rPr>
                <w:rFonts w:ascii="宋体" w:hAnsi="宋体" w:eastAsia="宋体" w:cs="宋体"/>
                <w:sz w:val="24"/>
                <w:szCs w:val="24"/>
              </w:rPr>
            </w:pPr>
            <w:r>
              <w:rPr>
                <w:rFonts w:ascii="宋体" w:hAnsi="宋体" w:eastAsia="宋体" w:cs="宋体"/>
                <w:spacing w:val="-3"/>
                <w:sz w:val="24"/>
                <w:szCs w:val="24"/>
              </w:rPr>
              <w:t>应用管理</w:t>
            </w:r>
          </w:p>
          <w:p w14:paraId="2E55AB9C">
            <w:pPr>
              <w:spacing w:before="183" w:line="359" w:lineRule="auto"/>
              <w:ind w:left="22" w:right="11" w:firstLine="11"/>
              <w:rPr>
                <w:rFonts w:ascii="宋体" w:hAnsi="宋体" w:eastAsia="宋体" w:cs="宋体"/>
                <w:sz w:val="24"/>
                <w:szCs w:val="24"/>
              </w:rPr>
            </w:pPr>
            <w:r>
              <w:drawing>
                <wp:anchor distT="0" distB="0" distL="0" distR="0" simplePos="0" relativeHeight="251688960" behindDoc="0" locked="0" layoutInCell="1" allowOverlap="1">
                  <wp:simplePos x="0" y="0"/>
                  <wp:positionH relativeFrom="column">
                    <wp:posOffset>790575</wp:posOffset>
                  </wp:positionH>
                  <wp:positionV relativeFrom="paragraph">
                    <wp:posOffset>340360</wp:posOffset>
                  </wp:positionV>
                  <wp:extent cx="1511935" cy="151193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2"/>
                <w:sz w:val="24"/>
                <w:szCs w:val="24"/>
              </w:rPr>
              <w:t>1.支持管理员编辑及修改通知公告，支持设定公告类型、公告</w:t>
            </w:r>
            <w:r>
              <w:rPr>
                <w:rFonts w:ascii="宋体" w:hAnsi="宋体" w:eastAsia="宋体" w:cs="宋体"/>
                <w:spacing w:val="-3"/>
                <w:sz w:val="24"/>
                <w:szCs w:val="24"/>
              </w:rPr>
              <w:t>定时发布信息；</w:t>
            </w:r>
          </w:p>
          <w:p w14:paraId="3AFF89FE">
            <w:pPr>
              <w:spacing w:line="359" w:lineRule="auto"/>
              <w:ind w:left="18" w:right="11"/>
              <w:rPr>
                <w:rFonts w:ascii="宋体" w:hAnsi="宋体" w:eastAsia="宋体" w:cs="宋体"/>
                <w:sz w:val="24"/>
                <w:szCs w:val="24"/>
              </w:rPr>
            </w:pPr>
            <w:r>
              <w:rPr>
                <w:rFonts w:ascii="宋体" w:hAnsi="宋体" w:eastAsia="宋体" w:cs="宋体"/>
                <w:spacing w:val="-2"/>
                <w:sz w:val="24"/>
                <w:szCs w:val="24"/>
              </w:rPr>
              <w:t>2.支持学情分析阈值设置，可新增、编辑及删除敏感词；支持</w:t>
            </w:r>
            <w:r>
              <w:rPr>
                <w:rFonts w:ascii="宋体" w:hAnsi="宋体" w:eastAsia="宋体" w:cs="宋体"/>
                <w:spacing w:val="-1"/>
                <w:sz w:val="24"/>
                <w:szCs w:val="24"/>
              </w:rPr>
              <w:t>上传多位教师照片进行批量模型训练；</w:t>
            </w:r>
          </w:p>
          <w:p w14:paraId="2C4433FA">
            <w:pPr>
              <w:spacing w:before="2" w:line="342" w:lineRule="auto"/>
              <w:ind w:left="16" w:right="22" w:firstLine="4"/>
              <w:rPr>
                <w:rFonts w:ascii="宋体" w:hAnsi="宋体" w:eastAsia="宋体" w:cs="宋体"/>
                <w:sz w:val="24"/>
                <w:szCs w:val="24"/>
              </w:rPr>
            </w:pPr>
            <w:r>
              <w:rPr>
                <w:rFonts w:ascii="宋体" w:hAnsi="宋体" w:eastAsia="宋体" w:cs="宋体"/>
                <w:spacing w:val="-2"/>
                <w:sz w:val="24"/>
                <w:szCs w:val="24"/>
              </w:rPr>
              <w:t>3.支持汇总平台资源，对资源进行发布、删除、查看、编辑、</w:t>
            </w:r>
            <w:r>
              <w:rPr>
                <w:rFonts w:ascii="宋体" w:hAnsi="宋体" w:eastAsia="宋体" w:cs="宋体"/>
                <w:spacing w:val="-1"/>
                <w:sz w:val="24"/>
                <w:szCs w:val="24"/>
              </w:rPr>
              <w:t>推荐、AI分析等，可查看每个资源观看的用户明细和时长；</w:t>
            </w:r>
          </w:p>
        </w:tc>
        <w:tc>
          <w:tcPr>
            <w:tcW w:w="552" w:type="dxa"/>
            <w:tcBorders>
              <w:top w:val="single" w:color="000000" w:sz="6" w:space="0"/>
            </w:tcBorders>
            <w:vAlign w:val="top"/>
          </w:tcPr>
          <w:p w14:paraId="22A7E59D">
            <w:pPr>
              <w:pStyle w:val="6"/>
            </w:pPr>
          </w:p>
        </w:tc>
        <w:tc>
          <w:tcPr>
            <w:tcW w:w="755" w:type="dxa"/>
            <w:tcBorders>
              <w:top w:val="single" w:color="000000" w:sz="6" w:space="0"/>
            </w:tcBorders>
            <w:vAlign w:val="top"/>
          </w:tcPr>
          <w:p w14:paraId="3E2DA9F0">
            <w:pPr>
              <w:pStyle w:val="6"/>
            </w:pPr>
          </w:p>
        </w:tc>
        <w:tc>
          <w:tcPr>
            <w:tcW w:w="868" w:type="dxa"/>
            <w:tcBorders>
              <w:top w:val="single" w:color="000000" w:sz="6" w:space="0"/>
            </w:tcBorders>
            <w:vAlign w:val="top"/>
          </w:tcPr>
          <w:p w14:paraId="3F505B39">
            <w:pPr>
              <w:pStyle w:val="6"/>
            </w:pPr>
          </w:p>
        </w:tc>
      </w:tr>
    </w:tbl>
    <w:p w14:paraId="0F239766">
      <w:pPr>
        <w:rPr>
          <w:rFonts w:ascii="Arial"/>
          <w:sz w:val="21"/>
        </w:rPr>
      </w:pPr>
    </w:p>
    <w:p w14:paraId="52BBE485">
      <w:pPr>
        <w:rPr>
          <w:rFonts w:ascii="Arial" w:hAnsi="Arial" w:eastAsia="Arial" w:cs="Arial"/>
          <w:sz w:val="21"/>
          <w:szCs w:val="21"/>
        </w:rPr>
        <w:sectPr>
          <w:footerReference r:id="rId34" w:type="default"/>
          <w:pgSz w:w="16839" w:h="11906"/>
          <w:pgMar w:top="1012" w:right="1343" w:bottom="1290" w:left="1337" w:header="0" w:footer="1057" w:gutter="0"/>
          <w:cols w:space="720" w:num="1"/>
        </w:sectPr>
      </w:pPr>
    </w:p>
    <w:p w14:paraId="21B3B4E3">
      <w:pPr>
        <w:spacing w:before="33"/>
      </w:pPr>
      <w:r>
        <w:drawing>
          <wp:anchor distT="0" distB="0" distL="0" distR="0" simplePos="0" relativeHeight="251689984" behindDoc="0" locked="0" layoutInCell="0" allowOverlap="1">
            <wp:simplePos x="0" y="0"/>
            <wp:positionH relativeFrom="page">
              <wp:posOffset>5137150</wp:posOffset>
            </wp:positionH>
            <wp:positionV relativeFrom="page">
              <wp:posOffset>4810125</wp:posOffset>
            </wp:positionV>
            <wp:extent cx="1511935" cy="151193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1"/>
                    <a:stretch>
                      <a:fillRect/>
                    </a:stretch>
                  </pic:blipFill>
                  <pic:spPr>
                    <a:xfrm>
                      <a:off x="0" y="0"/>
                      <a:ext cx="1511999" cy="1511999"/>
                    </a:xfrm>
                    <a:prstGeom prst="rect">
                      <a:avLst/>
                    </a:prstGeom>
                  </pic:spPr>
                </pic:pic>
              </a:graphicData>
            </a:graphic>
          </wp:anchor>
        </w:drawing>
      </w:r>
    </w:p>
    <w:p w14:paraId="3DECA237">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0A685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6" w:hRule="atLeast"/>
        </w:trPr>
        <w:tc>
          <w:tcPr>
            <w:tcW w:w="489" w:type="dxa"/>
            <w:tcBorders>
              <w:top w:val="single" w:color="000000" w:sz="6" w:space="0"/>
              <w:left w:val="single" w:color="000000" w:sz="6" w:space="0"/>
            </w:tcBorders>
            <w:vAlign w:val="top"/>
          </w:tcPr>
          <w:p w14:paraId="38D27FF3">
            <w:pPr>
              <w:pStyle w:val="6"/>
            </w:pPr>
          </w:p>
        </w:tc>
        <w:tc>
          <w:tcPr>
            <w:tcW w:w="706" w:type="dxa"/>
            <w:tcBorders>
              <w:top w:val="single" w:color="000000" w:sz="6" w:space="0"/>
            </w:tcBorders>
            <w:vAlign w:val="top"/>
          </w:tcPr>
          <w:p w14:paraId="2E789881">
            <w:pPr>
              <w:pStyle w:val="6"/>
            </w:pPr>
          </w:p>
        </w:tc>
        <w:tc>
          <w:tcPr>
            <w:tcW w:w="1049" w:type="dxa"/>
            <w:tcBorders>
              <w:top w:val="single" w:color="000000" w:sz="6" w:space="0"/>
            </w:tcBorders>
            <w:vAlign w:val="top"/>
          </w:tcPr>
          <w:p w14:paraId="44B26B8C">
            <w:pPr>
              <w:pStyle w:val="6"/>
            </w:pPr>
          </w:p>
        </w:tc>
        <w:tc>
          <w:tcPr>
            <w:tcW w:w="1169" w:type="dxa"/>
            <w:tcBorders>
              <w:top w:val="single" w:color="000000" w:sz="6" w:space="0"/>
            </w:tcBorders>
            <w:vAlign w:val="top"/>
          </w:tcPr>
          <w:p w14:paraId="4CD5E6BD">
            <w:pPr>
              <w:pStyle w:val="6"/>
            </w:pPr>
          </w:p>
        </w:tc>
        <w:tc>
          <w:tcPr>
            <w:tcW w:w="1544" w:type="dxa"/>
            <w:tcBorders>
              <w:top w:val="single" w:color="000000" w:sz="6" w:space="0"/>
            </w:tcBorders>
            <w:vAlign w:val="top"/>
          </w:tcPr>
          <w:p w14:paraId="65B738AD">
            <w:pPr>
              <w:pStyle w:val="6"/>
            </w:pPr>
          </w:p>
        </w:tc>
        <w:tc>
          <w:tcPr>
            <w:tcW w:w="540" w:type="dxa"/>
            <w:tcBorders>
              <w:top w:val="single" w:color="000000" w:sz="6" w:space="0"/>
            </w:tcBorders>
            <w:vAlign w:val="top"/>
          </w:tcPr>
          <w:p w14:paraId="55B4C014">
            <w:pPr>
              <w:pStyle w:val="6"/>
            </w:pPr>
          </w:p>
        </w:tc>
        <w:tc>
          <w:tcPr>
            <w:tcW w:w="6475" w:type="dxa"/>
            <w:tcBorders>
              <w:top w:val="single" w:color="000000" w:sz="6" w:space="0"/>
            </w:tcBorders>
            <w:vAlign w:val="top"/>
          </w:tcPr>
          <w:p w14:paraId="712F91D0">
            <w:pPr>
              <w:spacing w:before="46" w:line="359" w:lineRule="auto"/>
              <w:ind w:left="16" w:right="11"/>
              <w:rPr>
                <w:rFonts w:ascii="宋体" w:hAnsi="宋体" w:eastAsia="宋体" w:cs="宋体"/>
                <w:sz w:val="24"/>
                <w:szCs w:val="24"/>
              </w:rPr>
            </w:pPr>
            <w:r>
              <w:rPr>
                <w:rFonts w:ascii="宋体" w:hAnsi="宋体" w:eastAsia="宋体" w:cs="宋体"/>
                <w:spacing w:val="-2"/>
                <w:sz w:val="24"/>
                <w:szCs w:val="24"/>
              </w:rPr>
              <w:t>4.支持视频添加教案、课件、习题等文档及图片作为附件进行在线无插件预览；</w:t>
            </w:r>
          </w:p>
          <w:p w14:paraId="32A40B76">
            <w:pPr>
              <w:spacing w:line="359" w:lineRule="auto"/>
              <w:ind w:left="15" w:right="11" w:firstLine="6"/>
              <w:rPr>
                <w:rFonts w:ascii="宋体" w:hAnsi="宋体" w:eastAsia="宋体" w:cs="宋体"/>
                <w:sz w:val="24"/>
                <w:szCs w:val="24"/>
              </w:rPr>
            </w:pPr>
            <w:r>
              <w:rPr>
                <w:rFonts w:ascii="宋体" w:hAnsi="宋体" w:eastAsia="宋体" w:cs="宋体"/>
                <w:spacing w:val="-2"/>
                <w:sz w:val="24"/>
                <w:szCs w:val="24"/>
              </w:rPr>
              <w:t>5.支持用户对资源进行收藏、下载、分享等，支持用户对资源</w:t>
            </w:r>
            <w:r>
              <w:rPr>
                <w:rFonts w:ascii="宋体" w:hAnsi="宋体" w:eastAsia="宋体" w:cs="宋体"/>
                <w:spacing w:val="-1"/>
                <w:sz w:val="24"/>
                <w:szCs w:val="24"/>
              </w:rPr>
              <w:t>进行评论和在线交流；</w:t>
            </w:r>
          </w:p>
          <w:p w14:paraId="22CCF5DE">
            <w:pPr>
              <w:spacing w:line="359" w:lineRule="auto"/>
              <w:ind w:left="18" w:right="222"/>
              <w:rPr>
                <w:rFonts w:ascii="宋体" w:hAnsi="宋体" w:eastAsia="宋体" w:cs="宋体"/>
                <w:sz w:val="24"/>
                <w:szCs w:val="24"/>
              </w:rPr>
            </w:pPr>
            <w:r>
              <w:rPr>
                <w:rFonts w:ascii="宋体" w:hAnsi="宋体" w:eastAsia="宋体" w:cs="宋体"/>
                <w:spacing w:val="-1"/>
                <w:sz w:val="24"/>
                <w:szCs w:val="24"/>
              </w:rPr>
              <w:t>6.支持用户在点播观看视频时可通过系统提供的量表进行在线打分评价，支持自定义设置量表；</w:t>
            </w:r>
          </w:p>
          <w:p w14:paraId="108207AF">
            <w:pPr>
              <w:spacing w:before="3" w:line="358" w:lineRule="auto"/>
              <w:ind w:left="16" w:right="11" w:firstLine="5"/>
              <w:rPr>
                <w:rFonts w:ascii="宋体" w:hAnsi="宋体" w:eastAsia="宋体" w:cs="宋体"/>
                <w:sz w:val="24"/>
                <w:szCs w:val="24"/>
              </w:rPr>
            </w:pPr>
            <w:r>
              <w:rPr>
                <w:rFonts w:ascii="宋体" w:hAnsi="宋体" w:eastAsia="宋体" w:cs="宋体"/>
                <w:spacing w:val="-2"/>
                <w:sz w:val="24"/>
                <w:szCs w:val="24"/>
              </w:rPr>
              <w:t>7.支持用户对课堂视频录像进行量化评估，可根据实际教学评估要求设置多套评估标准，每套评估标准可设置不同总分，可</w:t>
            </w:r>
            <w:r>
              <w:rPr>
                <w:rFonts w:ascii="宋体" w:hAnsi="宋体" w:eastAsia="宋体" w:cs="宋体"/>
                <w:spacing w:val="-1"/>
                <w:sz w:val="24"/>
                <w:szCs w:val="24"/>
              </w:rPr>
              <w:t>设置多项评估项目，每项评估项目可设置多项评估子项；</w:t>
            </w:r>
          </w:p>
          <w:p w14:paraId="7DF4DD44">
            <w:pPr>
              <w:spacing w:line="359" w:lineRule="auto"/>
              <w:ind w:left="32" w:right="11" w:hanging="15"/>
              <w:rPr>
                <w:rFonts w:ascii="宋体" w:hAnsi="宋体" w:eastAsia="宋体" w:cs="宋体"/>
                <w:sz w:val="24"/>
                <w:szCs w:val="24"/>
              </w:rPr>
            </w:pPr>
            <w:r>
              <w:rPr>
                <w:rFonts w:ascii="宋体" w:hAnsi="宋体" w:eastAsia="宋体" w:cs="宋体"/>
                <w:spacing w:val="-2"/>
                <w:sz w:val="24"/>
                <w:szCs w:val="24"/>
              </w:rPr>
              <w:t>8.支持多种搜索条件组合搜索，支持用户通过资源名称、班级</w:t>
            </w:r>
            <w:r>
              <w:rPr>
                <w:rFonts w:ascii="宋体" w:hAnsi="宋体" w:eastAsia="宋体" w:cs="宋体"/>
                <w:spacing w:val="15"/>
                <w:sz w:val="24"/>
                <w:szCs w:val="24"/>
              </w:rPr>
              <w:t xml:space="preserve"> </w:t>
            </w:r>
            <w:r>
              <w:rPr>
                <w:rFonts w:ascii="宋体" w:hAnsi="宋体" w:eastAsia="宋体" w:cs="宋体"/>
                <w:spacing w:val="-3"/>
                <w:sz w:val="24"/>
                <w:szCs w:val="24"/>
              </w:rPr>
              <w:t>、教师文本快速搜索资源；</w:t>
            </w:r>
          </w:p>
          <w:p w14:paraId="29E3E32E">
            <w:pPr>
              <w:spacing w:line="219" w:lineRule="auto"/>
              <w:ind w:left="16"/>
              <w:rPr>
                <w:rFonts w:ascii="宋体" w:hAnsi="宋体" w:eastAsia="宋体" w:cs="宋体"/>
                <w:sz w:val="24"/>
                <w:szCs w:val="24"/>
              </w:rPr>
            </w:pPr>
            <w:r>
              <w:rPr>
                <w:rFonts w:ascii="宋体" w:hAnsi="宋体" w:eastAsia="宋体" w:cs="宋体"/>
                <w:spacing w:val="-3"/>
                <w:sz w:val="24"/>
                <w:szCs w:val="24"/>
              </w:rPr>
              <w:t>课表管理</w:t>
            </w:r>
          </w:p>
          <w:p w14:paraId="5ED2AD58">
            <w:pPr>
              <w:spacing w:before="183" w:line="290" w:lineRule="auto"/>
              <w:ind w:left="16" w:right="11" w:firstLine="17"/>
              <w:rPr>
                <w:rFonts w:ascii="宋体" w:hAnsi="宋体" w:eastAsia="宋体" w:cs="宋体"/>
                <w:sz w:val="24"/>
                <w:szCs w:val="24"/>
              </w:rPr>
            </w:pPr>
            <w:r>
              <w:rPr>
                <w:rFonts w:ascii="宋体" w:hAnsi="宋体" w:eastAsia="宋体" w:cs="宋体"/>
                <w:spacing w:val="-2"/>
                <w:sz w:val="24"/>
                <w:szCs w:val="24"/>
              </w:rPr>
              <w:t>1.支持根据日历、课表查看和添加相应课表，支持批量导入相</w:t>
            </w:r>
            <w:r>
              <w:rPr>
                <w:rFonts w:ascii="宋体" w:hAnsi="宋体" w:eastAsia="宋体" w:cs="宋体"/>
                <w:spacing w:val="-3"/>
                <w:sz w:val="24"/>
                <w:szCs w:val="24"/>
              </w:rPr>
              <w:t>应课表；</w:t>
            </w:r>
          </w:p>
          <w:p w14:paraId="0D15633B">
            <w:pPr>
              <w:spacing w:before="179" w:line="219" w:lineRule="auto"/>
              <w:ind w:left="19"/>
              <w:rPr>
                <w:rFonts w:ascii="宋体" w:hAnsi="宋体" w:eastAsia="宋体" w:cs="宋体"/>
                <w:sz w:val="24"/>
                <w:szCs w:val="24"/>
              </w:rPr>
            </w:pPr>
            <w:r>
              <w:rPr>
                <w:rFonts w:ascii="宋体" w:hAnsi="宋体" w:eastAsia="宋体" w:cs="宋体"/>
                <w:spacing w:val="-1"/>
                <w:sz w:val="24"/>
                <w:szCs w:val="24"/>
              </w:rPr>
              <w:t>2.支持教师查看个人课表，也可进行约课；</w:t>
            </w:r>
          </w:p>
          <w:p w14:paraId="72B4A19B">
            <w:pPr>
              <w:spacing w:before="183" w:line="219" w:lineRule="auto"/>
              <w:ind w:left="21"/>
              <w:rPr>
                <w:rFonts w:ascii="宋体" w:hAnsi="宋体" w:eastAsia="宋体" w:cs="宋体"/>
                <w:sz w:val="24"/>
                <w:szCs w:val="24"/>
              </w:rPr>
            </w:pPr>
            <w:r>
              <w:rPr>
                <w:rFonts w:ascii="宋体" w:hAnsi="宋体" w:eastAsia="宋体" w:cs="宋体"/>
                <w:spacing w:val="-1"/>
                <w:sz w:val="24"/>
                <w:szCs w:val="24"/>
              </w:rPr>
              <w:t>3.支持设置教师自主预约教室的权限及限制条件；</w:t>
            </w:r>
          </w:p>
          <w:p w14:paraId="0699E241">
            <w:pPr>
              <w:spacing w:before="181" w:line="219" w:lineRule="auto"/>
              <w:ind w:left="16"/>
              <w:rPr>
                <w:rFonts w:ascii="宋体" w:hAnsi="宋体" w:eastAsia="宋体" w:cs="宋体"/>
                <w:sz w:val="24"/>
                <w:szCs w:val="24"/>
              </w:rPr>
            </w:pPr>
            <w:r>
              <w:rPr>
                <w:rFonts w:ascii="宋体" w:hAnsi="宋体" w:eastAsia="宋体" w:cs="宋体"/>
                <w:spacing w:val="-1"/>
                <w:sz w:val="24"/>
                <w:szCs w:val="24"/>
              </w:rPr>
              <w:t>4.支持对预约的课程进行查询及管理；</w:t>
            </w:r>
          </w:p>
          <w:p w14:paraId="1524876B">
            <w:pPr>
              <w:spacing w:before="181" w:line="219" w:lineRule="auto"/>
              <w:ind w:left="21"/>
              <w:rPr>
                <w:rFonts w:ascii="宋体" w:hAnsi="宋体" w:eastAsia="宋体" w:cs="宋体"/>
                <w:sz w:val="24"/>
                <w:szCs w:val="24"/>
              </w:rPr>
            </w:pPr>
            <w:r>
              <w:rPr>
                <w:rFonts w:ascii="宋体" w:hAnsi="宋体" w:eastAsia="宋体" w:cs="宋体"/>
                <w:spacing w:val="-1"/>
                <w:sz w:val="24"/>
                <w:szCs w:val="24"/>
              </w:rPr>
              <w:t>5.支持设置5种直播访问方式，支持快捷生成一学期录制分析</w:t>
            </w:r>
          </w:p>
        </w:tc>
        <w:tc>
          <w:tcPr>
            <w:tcW w:w="552" w:type="dxa"/>
            <w:tcBorders>
              <w:top w:val="single" w:color="000000" w:sz="6" w:space="0"/>
            </w:tcBorders>
            <w:vAlign w:val="top"/>
          </w:tcPr>
          <w:p w14:paraId="3F8B8566">
            <w:pPr>
              <w:pStyle w:val="6"/>
            </w:pPr>
          </w:p>
        </w:tc>
        <w:tc>
          <w:tcPr>
            <w:tcW w:w="755" w:type="dxa"/>
            <w:tcBorders>
              <w:top w:val="single" w:color="000000" w:sz="6" w:space="0"/>
            </w:tcBorders>
            <w:vAlign w:val="top"/>
          </w:tcPr>
          <w:p w14:paraId="0BE7A353">
            <w:pPr>
              <w:pStyle w:val="6"/>
            </w:pPr>
          </w:p>
        </w:tc>
        <w:tc>
          <w:tcPr>
            <w:tcW w:w="868" w:type="dxa"/>
            <w:tcBorders>
              <w:top w:val="single" w:color="000000" w:sz="6" w:space="0"/>
            </w:tcBorders>
            <w:vAlign w:val="top"/>
          </w:tcPr>
          <w:p w14:paraId="5B67DE62">
            <w:pPr>
              <w:pStyle w:val="6"/>
            </w:pPr>
          </w:p>
        </w:tc>
      </w:tr>
    </w:tbl>
    <w:p w14:paraId="6BBFD5B1">
      <w:pPr>
        <w:rPr>
          <w:rFonts w:ascii="Arial"/>
          <w:sz w:val="21"/>
        </w:rPr>
      </w:pPr>
    </w:p>
    <w:p w14:paraId="7808B4E5">
      <w:pPr>
        <w:rPr>
          <w:rFonts w:ascii="Arial" w:hAnsi="Arial" w:eastAsia="Arial" w:cs="Arial"/>
          <w:sz w:val="21"/>
          <w:szCs w:val="21"/>
        </w:rPr>
        <w:sectPr>
          <w:footerReference r:id="rId35" w:type="default"/>
          <w:pgSz w:w="16839" w:h="11906"/>
          <w:pgMar w:top="1012" w:right="1343" w:bottom="1290" w:left="1337" w:header="0" w:footer="1057" w:gutter="0"/>
          <w:cols w:space="720" w:num="1"/>
        </w:sectPr>
      </w:pPr>
    </w:p>
    <w:p w14:paraId="295CCBCD">
      <w:pPr>
        <w:spacing w:before="33"/>
      </w:pPr>
    </w:p>
    <w:p w14:paraId="5787F87E">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10F98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1" w:hRule="atLeast"/>
        </w:trPr>
        <w:tc>
          <w:tcPr>
            <w:tcW w:w="489" w:type="dxa"/>
            <w:tcBorders>
              <w:top w:val="single" w:color="000000" w:sz="6" w:space="0"/>
              <w:left w:val="single" w:color="000000" w:sz="6" w:space="0"/>
            </w:tcBorders>
            <w:vAlign w:val="top"/>
          </w:tcPr>
          <w:p w14:paraId="0A015832">
            <w:pPr>
              <w:pStyle w:val="6"/>
            </w:pPr>
          </w:p>
        </w:tc>
        <w:tc>
          <w:tcPr>
            <w:tcW w:w="706" w:type="dxa"/>
            <w:tcBorders>
              <w:top w:val="single" w:color="000000" w:sz="6" w:space="0"/>
            </w:tcBorders>
            <w:vAlign w:val="top"/>
          </w:tcPr>
          <w:p w14:paraId="709B4A2D">
            <w:pPr>
              <w:pStyle w:val="6"/>
            </w:pPr>
          </w:p>
        </w:tc>
        <w:tc>
          <w:tcPr>
            <w:tcW w:w="1049" w:type="dxa"/>
            <w:tcBorders>
              <w:top w:val="single" w:color="000000" w:sz="6" w:space="0"/>
            </w:tcBorders>
            <w:vAlign w:val="top"/>
          </w:tcPr>
          <w:p w14:paraId="4831288C">
            <w:pPr>
              <w:pStyle w:val="6"/>
            </w:pPr>
          </w:p>
        </w:tc>
        <w:tc>
          <w:tcPr>
            <w:tcW w:w="1169" w:type="dxa"/>
            <w:tcBorders>
              <w:top w:val="single" w:color="000000" w:sz="6" w:space="0"/>
            </w:tcBorders>
            <w:vAlign w:val="top"/>
          </w:tcPr>
          <w:p w14:paraId="4EABE660">
            <w:pPr>
              <w:pStyle w:val="6"/>
            </w:pPr>
          </w:p>
        </w:tc>
        <w:tc>
          <w:tcPr>
            <w:tcW w:w="1544" w:type="dxa"/>
            <w:tcBorders>
              <w:top w:val="single" w:color="000000" w:sz="6" w:space="0"/>
            </w:tcBorders>
            <w:vAlign w:val="top"/>
          </w:tcPr>
          <w:p w14:paraId="35020838">
            <w:pPr>
              <w:pStyle w:val="6"/>
            </w:pPr>
          </w:p>
        </w:tc>
        <w:tc>
          <w:tcPr>
            <w:tcW w:w="540" w:type="dxa"/>
            <w:tcBorders>
              <w:top w:val="single" w:color="000000" w:sz="6" w:space="0"/>
            </w:tcBorders>
            <w:vAlign w:val="top"/>
          </w:tcPr>
          <w:p w14:paraId="573A580B">
            <w:pPr>
              <w:pStyle w:val="6"/>
            </w:pPr>
          </w:p>
        </w:tc>
        <w:tc>
          <w:tcPr>
            <w:tcW w:w="6475" w:type="dxa"/>
            <w:tcBorders>
              <w:top w:val="single" w:color="000000" w:sz="6" w:space="0"/>
            </w:tcBorders>
            <w:vAlign w:val="top"/>
          </w:tcPr>
          <w:p w14:paraId="247AAD55">
            <w:pPr>
              <w:spacing w:before="46" w:line="359" w:lineRule="auto"/>
              <w:ind w:left="16" w:right="4782"/>
              <w:rPr>
                <w:rFonts w:ascii="宋体" w:hAnsi="宋体" w:eastAsia="宋体" w:cs="宋体"/>
                <w:sz w:val="24"/>
                <w:szCs w:val="24"/>
              </w:rPr>
            </w:pPr>
            <w:r>
              <w:rPr>
                <w:rFonts w:ascii="宋体" w:hAnsi="宋体" w:eastAsia="宋体" w:cs="宋体"/>
                <w:spacing w:val="-2"/>
                <w:sz w:val="24"/>
                <w:szCs w:val="24"/>
              </w:rPr>
              <w:t>任务的智能课表视频点播、直播</w:t>
            </w:r>
          </w:p>
          <w:p w14:paraId="0AF13B36">
            <w:pPr>
              <w:spacing w:before="1" w:line="288" w:lineRule="auto"/>
              <w:ind w:left="24" w:right="11" w:firstLine="10"/>
              <w:rPr>
                <w:rFonts w:ascii="宋体" w:hAnsi="宋体" w:eastAsia="宋体" w:cs="宋体"/>
                <w:sz w:val="24"/>
                <w:szCs w:val="24"/>
              </w:rPr>
            </w:pPr>
            <w:r>
              <w:rPr>
                <w:rFonts w:ascii="宋体" w:hAnsi="宋体" w:eastAsia="宋体" w:cs="宋体"/>
                <w:spacing w:val="-2"/>
                <w:sz w:val="24"/>
                <w:szCs w:val="24"/>
              </w:rPr>
              <w:t>1.支持多画面资源模式点播，如以三分屏的方式同步播放教师画面、学生画面、课件画面；</w:t>
            </w:r>
          </w:p>
          <w:p w14:paraId="2BA92E73">
            <w:pPr>
              <w:spacing w:before="183" w:line="288" w:lineRule="auto"/>
              <w:ind w:left="17" w:right="11" w:firstLine="1"/>
              <w:rPr>
                <w:rFonts w:ascii="宋体" w:hAnsi="宋体" w:eastAsia="宋体" w:cs="宋体"/>
                <w:sz w:val="24"/>
                <w:szCs w:val="24"/>
              </w:rPr>
            </w:pPr>
            <w:r>
              <w:rPr>
                <w:rFonts w:ascii="宋体" w:hAnsi="宋体" w:eastAsia="宋体" w:cs="宋体"/>
                <w:spacing w:val="-2"/>
                <w:sz w:val="24"/>
                <w:szCs w:val="24"/>
              </w:rPr>
              <w:t>2.直播支持在线用户文字交流、量表打分，结束后系统将视频</w:t>
            </w:r>
            <w:r>
              <w:rPr>
                <w:rFonts w:ascii="宋体" w:hAnsi="宋体" w:eastAsia="宋体" w:cs="宋体"/>
                <w:spacing w:val="-1"/>
                <w:sz w:val="24"/>
                <w:szCs w:val="24"/>
              </w:rPr>
              <w:t>和评论自动上传到个人空间；</w:t>
            </w:r>
          </w:p>
          <w:p w14:paraId="36533F27">
            <w:pPr>
              <w:spacing w:before="184" w:line="219" w:lineRule="auto"/>
              <w:ind w:left="21"/>
              <w:rPr>
                <w:rFonts w:ascii="宋体" w:hAnsi="宋体" w:eastAsia="宋体" w:cs="宋体"/>
                <w:sz w:val="24"/>
                <w:szCs w:val="24"/>
              </w:rPr>
            </w:pPr>
            <w:r>
              <w:rPr>
                <w:rFonts w:ascii="宋体" w:hAnsi="宋体" w:eastAsia="宋体" w:cs="宋体"/>
                <w:spacing w:val="-1"/>
                <w:sz w:val="24"/>
                <w:szCs w:val="24"/>
              </w:rPr>
              <w:t>3.直播过程中支持用户以二维码、链接地址形式分享直播；</w:t>
            </w:r>
          </w:p>
          <w:p w14:paraId="157BB7F9">
            <w:pPr>
              <w:spacing w:before="181" w:line="219" w:lineRule="auto"/>
              <w:ind w:left="16"/>
              <w:rPr>
                <w:rFonts w:ascii="宋体" w:hAnsi="宋体" w:eastAsia="宋体" w:cs="宋体"/>
                <w:sz w:val="24"/>
                <w:szCs w:val="24"/>
              </w:rPr>
            </w:pPr>
            <w:r>
              <w:rPr>
                <w:rFonts w:ascii="宋体" w:hAnsi="宋体" w:eastAsia="宋体" w:cs="宋体"/>
                <w:spacing w:val="-1"/>
                <w:sz w:val="24"/>
                <w:szCs w:val="24"/>
              </w:rPr>
              <w:t>4.支持自定义直播开始、结束时间，设置直播评分量表；</w:t>
            </w:r>
          </w:p>
          <w:p w14:paraId="5D7A58A8">
            <w:pPr>
              <w:spacing w:before="182" w:line="289" w:lineRule="auto"/>
              <w:ind w:left="16" w:right="102" w:firstLine="4"/>
              <w:rPr>
                <w:rFonts w:ascii="宋体" w:hAnsi="宋体" w:eastAsia="宋体" w:cs="宋体"/>
                <w:sz w:val="24"/>
                <w:szCs w:val="24"/>
              </w:rPr>
            </w:pPr>
            <w:r>
              <w:rPr>
                <w:rFonts w:ascii="宋体" w:hAnsi="宋体" w:eastAsia="宋体" w:cs="宋体"/>
                <w:spacing w:val="-1"/>
                <w:sz w:val="24"/>
                <w:szCs w:val="24"/>
              </w:rPr>
              <w:t>5支持设置直播观看密码；支持微信扫描平台二维码进行直播</w:t>
            </w:r>
            <w:r>
              <w:rPr>
                <w:rFonts w:ascii="宋体" w:hAnsi="宋体" w:eastAsia="宋体" w:cs="宋体"/>
                <w:spacing w:val="-2"/>
                <w:sz w:val="24"/>
                <w:szCs w:val="24"/>
              </w:rPr>
              <w:t>观看、课程点播等。</w:t>
            </w:r>
          </w:p>
        </w:tc>
        <w:tc>
          <w:tcPr>
            <w:tcW w:w="552" w:type="dxa"/>
            <w:tcBorders>
              <w:top w:val="single" w:color="000000" w:sz="6" w:space="0"/>
            </w:tcBorders>
            <w:vAlign w:val="top"/>
          </w:tcPr>
          <w:p w14:paraId="5197E465">
            <w:pPr>
              <w:pStyle w:val="6"/>
            </w:pPr>
          </w:p>
        </w:tc>
        <w:tc>
          <w:tcPr>
            <w:tcW w:w="755" w:type="dxa"/>
            <w:tcBorders>
              <w:top w:val="single" w:color="000000" w:sz="6" w:space="0"/>
            </w:tcBorders>
            <w:vAlign w:val="top"/>
          </w:tcPr>
          <w:p w14:paraId="7E4DB66F">
            <w:pPr>
              <w:pStyle w:val="6"/>
            </w:pPr>
          </w:p>
        </w:tc>
        <w:tc>
          <w:tcPr>
            <w:tcW w:w="868" w:type="dxa"/>
            <w:tcBorders>
              <w:top w:val="single" w:color="000000" w:sz="6" w:space="0"/>
            </w:tcBorders>
            <w:vAlign w:val="top"/>
          </w:tcPr>
          <w:p w14:paraId="4F7C5E5D">
            <w:pPr>
              <w:pStyle w:val="6"/>
            </w:pPr>
          </w:p>
        </w:tc>
      </w:tr>
      <w:tr w14:paraId="25C17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2" w:hRule="atLeast"/>
        </w:trPr>
        <w:tc>
          <w:tcPr>
            <w:tcW w:w="489" w:type="dxa"/>
            <w:tcBorders>
              <w:left w:val="single" w:color="000000" w:sz="6" w:space="0"/>
            </w:tcBorders>
            <w:vAlign w:val="top"/>
          </w:tcPr>
          <w:p w14:paraId="2304A959">
            <w:pPr>
              <w:pStyle w:val="6"/>
              <w:spacing w:line="300" w:lineRule="auto"/>
            </w:pPr>
          </w:p>
          <w:p w14:paraId="2BC31C70">
            <w:pPr>
              <w:pStyle w:val="6"/>
              <w:spacing w:line="301" w:lineRule="auto"/>
            </w:pPr>
          </w:p>
          <w:p w14:paraId="2566E13B">
            <w:pPr>
              <w:pStyle w:val="6"/>
              <w:spacing w:line="301" w:lineRule="auto"/>
            </w:pPr>
          </w:p>
          <w:p w14:paraId="1DD8CA9D">
            <w:pPr>
              <w:spacing w:before="78" w:line="241" w:lineRule="auto"/>
              <w:ind w:left="141"/>
              <w:rPr>
                <w:rFonts w:ascii="宋体" w:hAnsi="宋体" w:eastAsia="宋体" w:cs="宋体"/>
                <w:sz w:val="24"/>
                <w:szCs w:val="24"/>
              </w:rPr>
            </w:pPr>
            <w:r>
              <w:rPr>
                <w:rFonts w:ascii="宋体" w:hAnsi="宋体" w:eastAsia="宋体" w:cs="宋体"/>
                <w:spacing w:val="-14"/>
                <w:sz w:val="24"/>
                <w:szCs w:val="24"/>
              </w:rPr>
              <w:t>14</w:t>
            </w:r>
          </w:p>
        </w:tc>
        <w:tc>
          <w:tcPr>
            <w:tcW w:w="706" w:type="dxa"/>
            <w:vAlign w:val="top"/>
          </w:tcPr>
          <w:p w14:paraId="54AF0056">
            <w:pPr>
              <w:pStyle w:val="6"/>
              <w:spacing w:line="300" w:lineRule="auto"/>
            </w:pPr>
          </w:p>
          <w:p w14:paraId="73674204">
            <w:pPr>
              <w:pStyle w:val="6"/>
              <w:spacing w:line="301" w:lineRule="auto"/>
            </w:pPr>
          </w:p>
          <w:p w14:paraId="007776A1">
            <w:pPr>
              <w:pStyle w:val="6"/>
              <w:spacing w:line="301" w:lineRule="auto"/>
            </w:pPr>
          </w:p>
          <w:p w14:paraId="407A4DF0">
            <w:pPr>
              <w:spacing w:before="78" w:line="219" w:lineRule="auto"/>
              <w:ind w:left="112"/>
              <w:rPr>
                <w:rFonts w:ascii="宋体" w:hAnsi="宋体" w:eastAsia="宋体" w:cs="宋体"/>
                <w:sz w:val="24"/>
                <w:szCs w:val="24"/>
              </w:rPr>
            </w:pPr>
            <w:r>
              <w:rPr>
                <w:rFonts w:ascii="宋体" w:hAnsi="宋体" w:eastAsia="宋体" w:cs="宋体"/>
                <w:spacing w:val="-5"/>
                <w:sz w:val="24"/>
                <w:szCs w:val="24"/>
              </w:rPr>
              <w:t>讲台</w:t>
            </w:r>
          </w:p>
        </w:tc>
        <w:tc>
          <w:tcPr>
            <w:tcW w:w="1049" w:type="dxa"/>
            <w:vAlign w:val="top"/>
          </w:tcPr>
          <w:p w14:paraId="30F204CD">
            <w:pPr>
              <w:pStyle w:val="6"/>
              <w:spacing w:line="300" w:lineRule="auto"/>
            </w:pPr>
          </w:p>
          <w:p w14:paraId="56D4CB8D">
            <w:pPr>
              <w:pStyle w:val="6"/>
              <w:spacing w:line="301" w:lineRule="auto"/>
            </w:pPr>
          </w:p>
          <w:p w14:paraId="11D8BF81">
            <w:pPr>
              <w:pStyle w:val="6"/>
              <w:spacing w:line="301" w:lineRule="auto"/>
            </w:pPr>
          </w:p>
          <w:p w14:paraId="367CF9EA">
            <w:pPr>
              <w:spacing w:before="78" w:line="220" w:lineRule="auto"/>
              <w:ind w:left="261"/>
              <w:rPr>
                <w:rFonts w:ascii="宋体" w:hAnsi="宋体" w:eastAsia="宋体" w:cs="宋体"/>
                <w:sz w:val="24"/>
                <w:szCs w:val="24"/>
              </w:rPr>
            </w:pPr>
            <w:r>
              <w:rPr>
                <w:rFonts w:ascii="宋体" w:hAnsi="宋体" w:eastAsia="宋体" w:cs="宋体"/>
                <w:spacing w:val="-8"/>
                <w:sz w:val="24"/>
                <w:szCs w:val="24"/>
              </w:rPr>
              <w:t>定制</w:t>
            </w:r>
          </w:p>
        </w:tc>
        <w:tc>
          <w:tcPr>
            <w:tcW w:w="1169" w:type="dxa"/>
            <w:vAlign w:val="top"/>
          </w:tcPr>
          <w:p w14:paraId="6C1EF0B9">
            <w:pPr>
              <w:spacing w:before="284" w:line="221" w:lineRule="auto"/>
              <w:ind w:left="16"/>
              <w:rPr>
                <w:rFonts w:ascii="宋体" w:hAnsi="宋体" w:eastAsia="宋体" w:cs="宋体"/>
                <w:sz w:val="24"/>
                <w:szCs w:val="24"/>
              </w:rPr>
            </w:pPr>
            <w:r>
              <w:rPr>
                <w:rFonts w:ascii="宋体" w:hAnsi="宋体" w:eastAsia="宋体" w:cs="宋体"/>
                <w:spacing w:val="45"/>
                <w:sz w:val="24"/>
                <w:szCs w:val="24"/>
              </w:rPr>
              <w:t>浙江学仕</w:t>
            </w:r>
          </w:p>
          <w:p w14:paraId="22488757">
            <w:pPr>
              <w:spacing w:before="179" w:line="219" w:lineRule="auto"/>
              <w:ind w:left="14"/>
              <w:rPr>
                <w:rFonts w:ascii="宋体" w:hAnsi="宋体" w:eastAsia="宋体" w:cs="宋体"/>
                <w:sz w:val="24"/>
                <w:szCs w:val="24"/>
              </w:rPr>
            </w:pPr>
            <w:r>
              <w:rPr>
                <w:rFonts w:ascii="宋体" w:hAnsi="宋体" w:eastAsia="宋体" w:cs="宋体"/>
                <w:spacing w:val="45"/>
                <w:sz w:val="24"/>
                <w:szCs w:val="24"/>
              </w:rPr>
              <w:t>课桌椅制</w:t>
            </w:r>
          </w:p>
          <w:p w14:paraId="6BB2CEB2">
            <w:pPr>
              <w:spacing w:before="183" w:line="363" w:lineRule="auto"/>
              <w:ind w:left="24" w:right="17" w:hanging="10"/>
              <w:rPr>
                <w:rFonts w:ascii="宋体" w:hAnsi="宋体" w:eastAsia="宋体" w:cs="宋体"/>
                <w:sz w:val="24"/>
                <w:szCs w:val="24"/>
              </w:rPr>
            </w:pPr>
            <w:r>
              <w:rPr>
                <w:rFonts w:ascii="宋体" w:hAnsi="宋体" w:eastAsia="宋体" w:cs="宋体"/>
                <w:spacing w:val="42"/>
                <w:sz w:val="24"/>
                <w:szCs w:val="24"/>
              </w:rPr>
              <w:t>造有限公</w:t>
            </w:r>
            <w:r>
              <w:rPr>
                <w:rFonts w:ascii="宋体" w:hAnsi="宋体" w:eastAsia="宋体" w:cs="宋体"/>
                <w:sz w:val="24"/>
                <w:szCs w:val="24"/>
              </w:rPr>
              <w:t>司</w:t>
            </w:r>
          </w:p>
        </w:tc>
        <w:tc>
          <w:tcPr>
            <w:tcW w:w="1544" w:type="dxa"/>
            <w:vAlign w:val="top"/>
          </w:tcPr>
          <w:p w14:paraId="7DE72D56">
            <w:pPr>
              <w:pStyle w:val="6"/>
              <w:spacing w:line="300" w:lineRule="auto"/>
            </w:pPr>
          </w:p>
          <w:p w14:paraId="3437CA93">
            <w:pPr>
              <w:pStyle w:val="6"/>
              <w:spacing w:line="301" w:lineRule="auto"/>
            </w:pPr>
          </w:p>
          <w:p w14:paraId="2B24FAE5">
            <w:pPr>
              <w:pStyle w:val="6"/>
              <w:spacing w:line="301" w:lineRule="auto"/>
            </w:pPr>
          </w:p>
          <w:p w14:paraId="27D2E842">
            <w:pPr>
              <w:spacing w:before="78" w:line="221" w:lineRule="auto"/>
              <w:ind w:left="660"/>
              <w:rPr>
                <w:rFonts w:ascii="宋体" w:hAnsi="宋体" w:eastAsia="宋体" w:cs="宋体"/>
                <w:sz w:val="24"/>
                <w:szCs w:val="24"/>
              </w:rPr>
            </w:pPr>
            <w:r>
              <w:rPr>
                <w:rFonts w:ascii="宋体" w:hAnsi="宋体" w:eastAsia="宋体" w:cs="宋体"/>
                <w:spacing w:val="-8"/>
                <w:sz w:val="24"/>
                <w:szCs w:val="24"/>
              </w:rPr>
              <w:t>小型</w:t>
            </w:r>
          </w:p>
        </w:tc>
        <w:tc>
          <w:tcPr>
            <w:tcW w:w="540" w:type="dxa"/>
            <w:vAlign w:val="top"/>
          </w:tcPr>
          <w:p w14:paraId="14CB61A6">
            <w:pPr>
              <w:pStyle w:val="6"/>
              <w:spacing w:line="300" w:lineRule="auto"/>
            </w:pPr>
          </w:p>
          <w:p w14:paraId="17AC2D74">
            <w:pPr>
              <w:pStyle w:val="6"/>
              <w:spacing w:line="301" w:lineRule="auto"/>
            </w:pPr>
          </w:p>
          <w:p w14:paraId="02EEE6C0">
            <w:pPr>
              <w:pStyle w:val="6"/>
              <w:spacing w:line="301" w:lineRule="auto"/>
            </w:pPr>
          </w:p>
          <w:p w14:paraId="06AA2E0D">
            <w:pPr>
              <w:spacing w:before="78" w:line="219" w:lineRule="auto"/>
              <w:ind w:left="153"/>
              <w:rPr>
                <w:rFonts w:ascii="宋体" w:hAnsi="宋体" w:eastAsia="宋体" w:cs="宋体"/>
                <w:sz w:val="24"/>
                <w:szCs w:val="24"/>
              </w:rPr>
            </w:pPr>
            <w:r>
              <w:rPr>
                <w:rFonts w:ascii="宋体" w:hAnsi="宋体" w:eastAsia="宋体" w:cs="宋体"/>
                <w:sz w:val="24"/>
                <w:szCs w:val="24"/>
              </w:rPr>
              <w:t>个</w:t>
            </w:r>
          </w:p>
        </w:tc>
        <w:tc>
          <w:tcPr>
            <w:tcW w:w="6475" w:type="dxa"/>
            <w:vAlign w:val="top"/>
          </w:tcPr>
          <w:p w14:paraId="59E673EA">
            <w:pPr>
              <w:spacing w:before="54" w:line="352" w:lineRule="auto"/>
              <w:ind w:left="16" w:right="11" w:firstLine="18"/>
              <w:rPr>
                <w:rFonts w:ascii="宋体" w:hAnsi="宋体" w:eastAsia="宋体" w:cs="宋体"/>
                <w:sz w:val="24"/>
                <w:szCs w:val="24"/>
              </w:rPr>
            </w:pPr>
            <w:r>
              <w:drawing>
                <wp:anchor distT="0" distB="0" distL="0" distR="0" simplePos="0" relativeHeight="251691008" behindDoc="0" locked="0" layoutInCell="1" allowOverlap="1">
                  <wp:simplePos x="0" y="0"/>
                  <wp:positionH relativeFrom="column">
                    <wp:posOffset>790575</wp:posOffset>
                  </wp:positionH>
                  <wp:positionV relativeFrom="paragraph">
                    <wp:posOffset>835660</wp:posOffset>
                  </wp:positionV>
                  <wp:extent cx="1511935" cy="151193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2"/>
                <w:sz w:val="24"/>
                <w:szCs w:val="24"/>
              </w:rPr>
              <w:t>1.讲台整体采用分体式结构，长≥1100</w:t>
            </w:r>
            <w:r>
              <w:rPr>
                <w:rFonts w:ascii="宋体" w:hAnsi="宋体" w:eastAsia="宋体" w:cs="宋体"/>
                <w:sz w:val="24"/>
                <w:szCs w:val="24"/>
              </w:rPr>
              <w:t>mm</w:t>
            </w:r>
            <w:r>
              <w:rPr>
                <w:rFonts w:ascii="宋体" w:hAnsi="宋体" w:eastAsia="宋体" w:cs="宋体"/>
                <w:spacing w:val="2"/>
                <w:sz w:val="24"/>
                <w:szCs w:val="24"/>
              </w:rPr>
              <w:t>、宽≥700</w:t>
            </w:r>
            <w:r>
              <w:rPr>
                <w:rFonts w:ascii="宋体" w:hAnsi="宋体" w:eastAsia="宋体" w:cs="宋体"/>
                <w:sz w:val="24"/>
                <w:szCs w:val="24"/>
              </w:rPr>
              <w:t>mm</w:t>
            </w:r>
            <w:r>
              <w:rPr>
                <w:rFonts w:ascii="宋体" w:hAnsi="宋体" w:eastAsia="宋体" w:cs="宋体"/>
                <w:spacing w:val="2"/>
                <w:sz w:val="24"/>
                <w:szCs w:val="24"/>
              </w:rPr>
              <w:t xml:space="preserve">、高≥ </w:t>
            </w:r>
            <w:r>
              <w:rPr>
                <w:rFonts w:ascii="宋体" w:hAnsi="宋体" w:eastAsia="宋体" w:cs="宋体"/>
                <w:spacing w:val="3"/>
                <w:sz w:val="24"/>
                <w:szCs w:val="24"/>
              </w:rPr>
              <w:t>1000</w:t>
            </w:r>
            <w:r>
              <w:rPr>
                <w:rFonts w:ascii="宋体" w:hAnsi="宋体" w:eastAsia="宋体" w:cs="宋体"/>
                <w:sz w:val="24"/>
                <w:szCs w:val="24"/>
              </w:rPr>
              <w:t>mm</w:t>
            </w:r>
            <w:r>
              <w:rPr>
                <w:rFonts w:ascii="宋体" w:hAnsi="宋体" w:eastAsia="宋体" w:cs="宋体"/>
                <w:spacing w:val="3"/>
                <w:sz w:val="24"/>
                <w:szCs w:val="24"/>
              </w:rPr>
              <w:t>；底座为≥60</w:t>
            </w:r>
            <w:r>
              <w:rPr>
                <w:rFonts w:ascii="宋体" w:hAnsi="宋体" w:eastAsia="宋体" w:cs="宋体"/>
                <w:sz w:val="24"/>
                <w:szCs w:val="24"/>
              </w:rPr>
              <w:t>mm</w:t>
            </w:r>
            <w:r>
              <w:rPr>
                <w:rFonts w:ascii="宋体" w:hAnsi="宋体" w:eastAsia="宋体" w:cs="宋体"/>
                <w:spacing w:val="3"/>
                <w:sz w:val="24"/>
                <w:szCs w:val="24"/>
              </w:rPr>
              <w:t>。2.采用≥1.0</w:t>
            </w:r>
            <w:r>
              <w:rPr>
                <w:rFonts w:ascii="宋体" w:hAnsi="宋体" w:eastAsia="宋体" w:cs="宋体"/>
                <w:sz w:val="24"/>
                <w:szCs w:val="24"/>
              </w:rPr>
              <w:t>mm</w:t>
            </w:r>
            <w:r>
              <w:rPr>
                <w:rFonts w:ascii="宋体" w:hAnsi="宋体" w:eastAsia="宋体" w:cs="宋体"/>
                <w:spacing w:val="3"/>
                <w:sz w:val="24"/>
                <w:szCs w:val="24"/>
              </w:rPr>
              <w:t>优</w:t>
            </w:r>
            <w:r>
              <w:rPr>
                <w:rFonts w:ascii="宋体" w:hAnsi="宋体" w:eastAsia="宋体" w:cs="宋体"/>
                <w:spacing w:val="2"/>
                <w:sz w:val="24"/>
                <w:szCs w:val="24"/>
              </w:rPr>
              <w:t>质冷轧钢板液压拉</w:t>
            </w:r>
            <w:r>
              <w:rPr>
                <w:rFonts w:ascii="宋体" w:hAnsi="宋体" w:eastAsia="宋体" w:cs="宋体"/>
                <w:spacing w:val="-1"/>
                <w:sz w:val="24"/>
                <w:szCs w:val="24"/>
              </w:rPr>
              <w:t>伸成型；桌面两侧配备木扶手。3.颜色为哑光</w:t>
            </w:r>
            <w:r>
              <w:rPr>
                <w:rFonts w:ascii="宋体" w:hAnsi="宋体" w:eastAsia="宋体" w:cs="宋体"/>
                <w:spacing w:val="-2"/>
                <w:sz w:val="24"/>
                <w:szCs w:val="24"/>
              </w:rPr>
              <w:t>灰白色，LOGO装饰板可选配木纹色或深蓝色；表面经酸洗、磷化、静电喷涂、</w:t>
            </w:r>
            <w:r>
              <w:rPr>
                <w:rFonts w:ascii="宋体" w:hAnsi="宋体" w:eastAsia="宋体" w:cs="宋体"/>
                <w:spacing w:val="-1"/>
                <w:sz w:val="24"/>
                <w:szCs w:val="24"/>
              </w:rPr>
              <w:t>高温固化处理而成，静电喷涂选用优质塑粉，不含溶剂。</w:t>
            </w:r>
          </w:p>
        </w:tc>
        <w:tc>
          <w:tcPr>
            <w:tcW w:w="552" w:type="dxa"/>
            <w:vAlign w:val="top"/>
          </w:tcPr>
          <w:p w14:paraId="66E23815">
            <w:pPr>
              <w:pStyle w:val="6"/>
              <w:spacing w:line="300" w:lineRule="auto"/>
            </w:pPr>
          </w:p>
          <w:p w14:paraId="0E780C26">
            <w:pPr>
              <w:pStyle w:val="6"/>
              <w:spacing w:line="301" w:lineRule="auto"/>
            </w:pPr>
          </w:p>
          <w:p w14:paraId="18C79A5C">
            <w:pPr>
              <w:pStyle w:val="6"/>
              <w:spacing w:line="301" w:lineRule="auto"/>
            </w:pPr>
          </w:p>
          <w:p w14:paraId="5093B8A1">
            <w:pPr>
              <w:spacing w:before="78" w:line="241" w:lineRule="auto"/>
              <w:ind w:left="226"/>
              <w:rPr>
                <w:rFonts w:ascii="宋体" w:hAnsi="宋体" w:eastAsia="宋体" w:cs="宋体"/>
                <w:sz w:val="24"/>
                <w:szCs w:val="24"/>
              </w:rPr>
            </w:pPr>
            <w:r>
              <w:rPr>
                <w:rFonts w:ascii="宋体" w:hAnsi="宋体" w:eastAsia="宋体" w:cs="宋体"/>
                <w:sz w:val="24"/>
                <w:szCs w:val="24"/>
              </w:rPr>
              <w:t>2</w:t>
            </w:r>
          </w:p>
        </w:tc>
        <w:tc>
          <w:tcPr>
            <w:tcW w:w="755" w:type="dxa"/>
            <w:vAlign w:val="top"/>
          </w:tcPr>
          <w:p w14:paraId="3853860A">
            <w:pPr>
              <w:pStyle w:val="6"/>
              <w:spacing w:line="300" w:lineRule="auto"/>
            </w:pPr>
          </w:p>
          <w:p w14:paraId="68B63A9F">
            <w:pPr>
              <w:pStyle w:val="6"/>
              <w:spacing w:line="300" w:lineRule="auto"/>
            </w:pPr>
          </w:p>
          <w:p w14:paraId="4FA28A28">
            <w:pPr>
              <w:pStyle w:val="6"/>
              <w:spacing w:line="301" w:lineRule="auto"/>
            </w:pPr>
          </w:p>
          <w:p w14:paraId="7304D32A">
            <w:pPr>
              <w:spacing w:before="78"/>
              <w:ind w:left="149"/>
              <w:rPr>
                <w:rFonts w:ascii="宋体" w:hAnsi="宋体" w:eastAsia="宋体" w:cs="宋体"/>
                <w:sz w:val="24"/>
                <w:szCs w:val="24"/>
              </w:rPr>
            </w:pPr>
            <w:r>
              <w:rPr>
                <w:rFonts w:ascii="宋体" w:hAnsi="宋体" w:eastAsia="宋体" w:cs="宋体"/>
                <w:spacing w:val="-4"/>
                <w:sz w:val="24"/>
                <w:szCs w:val="24"/>
              </w:rPr>
              <w:t>2500</w:t>
            </w:r>
          </w:p>
        </w:tc>
        <w:tc>
          <w:tcPr>
            <w:tcW w:w="868" w:type="dxa"/>
            <w:vAlign w:val="top"/>
          </w:tcPr>
          <w:p w14:paraId="272F09FF">
            <w:pPr>
              <w:pStyle w:val="6"/>
              <w:spacing w:line="300" w:lineRule="auto"/>
            </w:pPr>
          </w:p>
          <w:p w14:paraId="3CE4054F">
            <w:pPr>
              <w:pStyle w:val="6"/>
              <w:spacing w:line="300" w:lineRule="auto"/>
            </w:pPr>
          </w:p>
          <w:p w14:paraId="27A32C28">
            <w:pPr>
              <w:pStyle w:val="6"/>
              <w:spacing w:line="301" w:lineRule="auto"/>
            </w:pPr>
          </w:p>
          <w:p w14:paraId="0A1D6C70">
            <w:pPr>
              <w:spacing w:before="78"/>
              <w:ind w:left="205"/>
              <w:rPr>
                <w:rFonts w:ascii="宋体" w:hAnsi="宋体" w:eastAsia="宋体" w:cs="宋体"/>
                <w:sz w:val="24"/>
                <w:szCs w:val="24"/>
              </w:rPr>
            </w:pPr>
            <w:r>
              <w:rPr>
                <w:rFonts w:ascii="宋体" w:hAnsi="宋体" w:eastAsia="宋体" w:cs="宋体"/>
                <w:spacing w:val="-4"/>
                <w:sz w:val="24"/>
                <w:szCs w:val="24"/>
              </w:rPr>
              <w:t>5000</w:t>
            </w:r>
          </w:p>
        </w:tc>
      </w:tr>
      <w:tr w14:paraId="0818C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489" w:type="dxa"/>
            <w:tcBorders>
              <w:left w:val="single" w:color="000000" w:sz="6" w:space="0"/>
            </w:tcBorders>
            <w:vAlign w:val="top"/>
          </w:tcPr>
          <w:p w14:paraId="41D47058">
            <w:pPr>
              <w:pStyle w:val="6"/>
              <w:spacing w:line="441" w:lineRule="auto"/>
            </w:pPr>
          </w:p>
          <w:p w14:paraId="1C2C7AD4">
            <w:pPr>
              <w:spacing w:before="78"/>
              <w:ind w:left="141"/>
              <w:rPr>
                <w:rFonts w:ascii="宋体" w:hAnsi="宋体" w:eastAsia="宋体" w:cs="宋体"/>
                <w:sz w:val="24"/>
                <w:szCs w:val="24"/>
              </w:rPr>
            </w:pPr>
            <w:r>
              <w:rPr>
                <w:rFonts w:ascii="宋体" w:hAnsi="宋体" w:eastAsia="宋体" w:cs="宋体"/>
                <w:spacing w:val="-14"/>
                <w:sz w:val="24"/>
                <w:szCs w:val="24"/>
              </w:rPr>
              <w:t>15</w:t>
            </w:r>
          </w:p>
        </w:tc>
        <w:tc>
          <w:tcPr>
            <w:tcW w:w="706" w:type="dxa"/>
            <w:vAlign w:val="top"/>
          </w:tcPr>
          <w:p w14:paraId="13681456">
            <w:pPr>
              <w:spacing w:before="56" w:line="221" w:lineRule="auto"/>
              <w:ind w:left="18"/>
              <w:rPr>
                <w:rFonts w:ascii="宋体" w:hAnsi="宋体" w:eastAsia="宋体" w:cs="宋体"/>
                <w:sz w:val="24"/>
                <w:szCs w:val="24"/>
              </w:rPr>
            </w:pPr>
            <w:r>
              <w:rPr>
                <w:rFonts w:ascii="宋体" w:hAnsi="宋体" w:eastAsia="宋体" w:cs="宋体"/>
                <w:spacing w:val="-8"/>
                <w:sz w:val="24"/>
                <w:szCs w:val="24"/>
              </w:rPr>
              <w:t>学</w:t>
            </w:r>
            <w:r>
              <w:rPr>
                <w:rFonts w:ascii="宋体" w:hAnsi="宋体" w:eastAsia="宋体" w:cs="宋体"/>
                <w:spacing w:val="88"/>
                <w:sz w:val="24"/>
                <w:szCs w:val="24"/>
              </w:rPr>
              <w:t xml:space="preserve"> </w:t>
            </w:r>
            <w:r>
              <w:rPr>
                <w:rFonts w:ascii="宋体" w:hAnsi="宋体" w:eastAsia="宋体" w:cs="宋体"/>
                <w:spacing w:val="-8"/>
                <w:sz w:val="24"/>
                <w:szCs w:val="24"/>
              </w:rPr>
              <w:t>生</w:t>
            </w:r>
          </w:p>
          <w:p w14:paraId="3CC21C5E">
            <w:pPr>
              <w:spacing w:before="177" w:line="343" w:lineRule="auto"/>
              <w:ind w:left="12" w:right="19"/>
              <w:rPr>
                <w:rFonts w:ascii="宋体" w:hAnsi="宋体" w:eastAsia="宋体" w:cs="宋体"/>
                <w:sz w:val="24"/>
                <w:szCs w:val="24"/>
              </w:rPr>
            </w:pPr>
            <w:r>
              <w:rPr>
                <w:rFonts w:ascii="宋体" w:hAnsi="宋体" w:eastAsia="宋体" w:cs="宋体"/>
                <w:spacing w:val="-11"/>
                <w:sz w:val="24"/>
                <w:szCs w:val="24"/>
              </w:rPr>
              <w:t>课</w:t>
            </w:r>
            <w:r>
              <w:rPr>
                <w:rFonts w:ascii="宋体" w:hAnsi="宋体" w:eastAsia="宋体" w:cs="宋体"/>
                <w:spacing w:val="89"/>
                <w:sz w:val="24"/>
                <w:szCs w:val="24"/>
              </w:rPr>
              <w:t xml:space="preserve"> </w:t>
            </w:r>
            <w:r>
              <w:rPr>
                <w:rFonts w:ascii="宋体" w:hAnsi="宋体" w:eastAsia="宋体" w:cs="宋体"/>
                <w:spacing w:val="-11"/>
                <w:sz w:val="24"/>
                <w:szCs w:val="24"/>
              </w:rPr>
              <w:t>桌</w:t>
            </w:r>
            <w:r>
              <w:rPr>
                <w:rFonts w:ascii="宋体" w:hAnsi="宋体" w:eastAsia="宋体" w:cs="宋体"/>
                <w:sz w:val="24"/>
                <w:szCs w:val="24"/>
              </w:rPr>
              <w:t>椅</w:t>
            </w:r>
          </w:p>
        </w:tc>
        <w:tc>
          <w:tcPr>
            <w:tcW w:w="1049" w:type="dxa"/>
            <w:vAlign w:val="top"/>
          </w:tcPr>
          <w:p w14:paraId="76C714B8">
            <w:pPr>
              <w:pStyle w:val="6"/>
              <w:spacing w:line="441" w:lineRule="auto"/>
            </w:pPr>
          </w:p>
          <w:p w14:paraId="3E70CA6C">
            <w:pPr>
              <w:spacing w:before="78" w:line="220" w:lineRule="auto"/>
              <w:ind w:left="261"/>
              <w:rPr>
                <w:rFonts w:ascii="宋体" w:hAnsi="宋体" w:eastAsia="宋体" w:cs="宋体"/>
                <w:sz w:val="24"/>
                <w:szCs w:val="24"/>
              </w:rPr>
            </w:pPr>
            <w:r>
              <w:rPr>
                <w:rFonts w:ascii="宋体" w:hAnsi="宋体" w:eastAsia="宋体" w:cs="宋体"/>
                <w:spacing w:val="-8"/>
                <w:sz w:val="24"/>
                <w:szCs w:val="24"/>
              </w:rPr>
              <w:t>定制</w:t>
            </w:r>
          </w:p>
        </w:tc>
        <w:tc>
          <w:tcPr>
            <w:tcW w:w="1169" w:type="dxa"/>
            <w:vAlign w:val="top"/>
          </w:tcPr>
          <w:p w14:paraId="008FC3E2">
            <w:pPr>
              <w:spacing w:before="56" w:line="221" w:lineRule="auto"/>
              <w:ind w:left="16"/>
              <w:rPr>
                <w:rFonts w:ascii="宋体" w:hAnsi="宋体" w:eastAsia="宋体" w:cs="宋体"/>
                <w:sz w:val="24"/>
                <w:szCs w:val="24"/>
              </w:rPr>
            </w:pPr>
            <w:r>
              <w:rPr>
                <w:rFonts w:ascii="宋体" w:hAnsi="宋体" w:eastAsia="宋体" w:cs="宋体"/>
                <w:spacing w:val="45"/>
                <w:sz w:val="24"/>
                <w:szCs w:val="24"/>
              </w:rPr>
              <w:t>浙江学仕</w:t>
            </w:r>
          </w:p>
          <w:p w14:paraId="74A33AC3">
            <w:pPr>
              <w:spacing w:before="179" w:line="219" w:lineRule="auto"/>
              <w:ind w:left="14"/>
              <w:rPr>
                <w:rFonts w:ascii="宋体" w:hAnsi="宋体" w:eastAsia="宋体" w:cs="宋体"/>
                <w:sz w:val="24"/>
                <w:szCs w:val="24"/>
              </w:rPr>
            </w:pPr>
            <w:r>
              <w:rPr>
                <w:rFonts w:ascii="宋体" w:hAnsi="宋体" w:eastAsia="宋体" w:cs="宋体"/>
                <w:spacing w:val="45"/>
                <w:sz w:val="24"/>
                <w:szCs w:val="24"/>
              </w:rPr>
              <w:t>课桌椅制</w:t>
            </w:r>
          </w:p>
          <w:p w14:paraId="5632E4FC">
            <w:pPr>
              <w:spacing w:before="180" w:line="220" w:lineRule="auto"/>
              <w:ind w:right="1"/>
              <w:jc w:val="right"/>
              <w:rPr>
                <w:rFonts w:ascii="宋体" w:hAnsi="宋体" w:eastAsia="宋体" w:cs="宋体"/>
                <w:sz w:val="24"/>
                <w:szCs w:val="24"/>
              </w:rPr>
            </w:pPr>
            <w:r>
              <w:rPr>
                <w:rFonts w:ascii="宋体" w:hAnsi="宋体" w:eastAsia="宋体" w:cs="宋体"/>
                <w:spacing w:val="47"/>
                <w:sz w:val="24"/>
                <w:szCs w:val="24"/>
              </w:rPr>
              <w:t>造有限公</w:t>
            </w:r>
          </w:p>
        </w:tc>
        <w:tc>
          <w:tcPr>
            <w:tcW w:w="1544" w:type="dxa"/>
            <w:vAlign w:val="top"/>
          </w:tcPr>
          <w:p w14:paraId="0D7DC237">
            <w:pPr>
              <w:pStyle w:val="6"/>
              <w:spacing w:line="442" w:lineRule="auto"/>
            </w:pPr>
          </w:p>
          <w:p w14:paraId="6F6D290C">
            <w:pPr>
              <w:spacing w:before="78" w:line="221" w:lineRule="auto"/>
              <w:ind w:left="660"/>
              <w:rPr>
                <w:rFonts w:ascii="宋体" w:hAnsi="宋体" w:eastAsia="宋体" w:cs="宋体"/>
                <w:sz w:val="24"/>
                <w:szCs w:val="24"/>
              </w:rPr>
            </w:pPr>
            <w:r>
              <w:rPr>
                <w:rFonts w:ascii="宋体" w:hAnsi="宋体" w:eastAsia="宋体" w:cs="宋体"/>
                <w:spacing w:val="-8"/>
                <w:sz w:val="24"/>
                <w:szCs w:val="24"/>
              </w:rPr>
              <w:t>小型</w:t>
            </w:r>
          </w:p>
        </w:tc>
        <w:tc>
          <w:tcPr>
            <w:tcW w:w="540" w:type="dxa"/>
            <w:vAlign w:val="top"/>
          </w:tcPr>
          <w:p w14:paraId="766D6F8C">
            <w:pPr>
              <w:pStyle w:val="6"/>
              <w:spacing w:line="441" w:lineRule="auto"/>
            </w:pPr>
          </w:p>
          <w:p w14:paraId="0C35D3E2">
            <w:pPr>
              <w:spacing w:before="78" w:line="220" w:lineRule="auto"/>
              <w:ind w:left="154"/>
              <w:rPr>
                <w:rFonts w:ascii="宋体" w:hAnsi="宋体" w:eastAsia="宋体" w:cs="宋体"/>
                <w:sz w:val="24"/>
                <w:szCs w:val="24"/>
              </w:rPr>
            </w:pPr>
            <w:r>
              <w:rPr>
                <w:rFonts w:ascii="宋体" w:hAnsi="宋体" w:eastAsia="宋体" w:cs="宋体"/>
                <w:sz w:val="24"/>
                <w:szCs w:val="24"/>
              </w:rPr>
              <w:t>套</w:t>
            </w:r>
          </w:p>
        </w:tc>
        <w:tc>
          <w:tcPr>
            <w:tcW w:w="6475" w:type="dxa"/>
            <w:vAlign w:val="top"/>
          </w:tcPr>
          <w:p w14:paraId="4DD7F849">
            <w:pPr>
              <w:spacing w:before="55" w:line="348" w:lineRule="auto"/>
              <w:ind w:left="21" w:right="11" w:firstLine="12"/>
              <w:jc w:val="both"/>
              <w:rPr>
                <w:rFonts w:ascii="宋体" w:hAnsi="宋体" w:eastAsia="宋体" w:cs="宋体"/>
                <w:sz w:val="24"/>
                <w:szCs w:val="24"/>
              </w:rPr>
            </w:pPr>
            <w:r>
              <w:rPr>
                <w:rFonts w:ascii="宋体" w:hAnsi="宋体" w:eastAsia="宋体" w:cs="宋体"/>
                <w:sz w:val="24"/>
                <w:szCs w:val="24"/>
              </w:rPr>
              <w:t>1.课桌</w:t>
            </w:r>
            <w:r>
              <w:rPr>
                <w:rFonts w:ascii="宋体" w:hAnsi="宋体" w:eastAsia="宋体" w:cs="宋体"/>
                <w:spacing w:val="-25"/>
                <w:sz w:val="24"/>
                <w:szCs w:val="24"/>
              </w:rPr>
              <w:t>：（</w:t>
            </w:r>
            <w:r>
              <w:rPr>
                <w:rFonts w:ascii="宋体" w:hAnsi="宋体" w:eastAsia="宋体" w:cs="宋体"/>
                <w:sz w:val="24"/>
                <w:szCs w:val="24"/>
              </w:rPr>
              <w:t>1）面板采用颗粒实木板或ABS耐</w:t>
            </w:r>
            <w:r>
              <w:rPr>
                <w:rFonts w:ascii="宋体" w:hAnsi="宋体" w:eastAsia="宋体" w:cs="宋体"/>
                <w:spacing w:val="-1"/>
                <w:sz w:val="24"/>
                <w:szCs w:val="24"/>
              </w:rPr>
              <w:t>冲击新材料板，承</w:t>
            </w:r>
            <w:r>
              <w:rPr>
                <w:rFonts w:ascii="宋体" w:hAnsi="宋体" w:eastAsia="宋体" w:cs="宋体"/>
                <w:spacing w:val="3"/>
                <w:sz w:val="24"/>
                <w:szCs w:val="24"/>
              </w:rPr>
              <w:t>受不少于2公斤捶击，不得采用回收材料，</w:t>
            </w:r>
            <w:r>
              <w:rPr>
                <w:rFonts w:ascii="宋体" w:hAnsi="宋体" w:eastAsia="宋体" w:cs="宋体"/>
                <w:spacing w:val="2"/>
                <w:sz w:val="24"/>
                <w:szCs w:val="24"/>
              </w:rPr>
              <w:t>环板无辐射。桌面</w:t>
            </w:r>
            <w:r>
              <w:rPr>
                <w:rFonts w:ascii="宋体" w:hAnsi="宋体" w:eastAsia="宋体" w:cs="宋体"/>
                <w:spacing w:val="5"/>
                <w:sz w:val="24"/>
                <w:szCs w:val="24"/>
              </w:rPr>
              <w:t>四角圆角设计，光滑不刮手，不得有毛边</w:t>
            </w:r>
            <w:r>
              <w:rPr>
                <w:rFonts w:ascii="宋体" w:hAnsi="宋体" w:eastAsia="宋体" w:cs="宋体"/>
                <w:spacing w:val="-26"/>
                <w:sz w:val="24"/>
                <w:szCs w:val="24"/>
              </w:rPr>
              <w:t>，（</w:t>
            </w:r>
            <w:r>
              <w:rPr>
                <w:rFonts w:ascii="宋体" w:hAnsi="宋体" w:eastAsia="宋体" w:cs="宋体"/>
                <w:spacing w:val="5"/>
                <w:sz w:val="24"/>
                <w:szCs w:val="24"/>
              </w:rPr>
              <w:t>2）有书箱设计</w:t>
            </w:r>
          </w:p>
        </w:tc>
        <w:tc>
          <w:tcPr>
            <w:tcW w:w="552" w:type="dxa"/>
            <w:vAlign w:val="top"/>
          </w:tcPr>
          <w:p w14:paraId="1A2358A4">
            <w:pPr>
              <w:pStyle w:val="6"/>
              <w:spacing w:line="441" w:lineRule="auto"/>
            </w:pPr>
          </w:p>
          <w:p w14:paraId="731A0A17">
            <w:pPr>
              <w:spacing w:before="78"/>
              <w:ind w:left="164"/>
              <w:rPr>
                <w:rFonts w:ascii="宋体" w:hAnsi="宋体" w:eastAsia="宋体" w:cs="宋体"/>
                <w:sz w:val="24"/>
                <w:szCs w:val="24"/>
              </w:rPr>
            </w:pPr>
            <w:r>
              <w:rPr>
                <w:rFonts w:ascii="宋体" w:hAnsi="宋体" w:eastAsia="宋体" w:cs="宋体"/>
                <w:spacing w:val="-6"/>
                <w:sz w:val="24"/>
                <w:szCs w:val="24"/>
              </w:rPr>
              <w:t>96</w:t>
            </w:r>
          </w:p>
        </w:tc>
        <w:tc>
          <w:tcPr>
            <w:tcW w:w="755" w:type="dxa"/>
            <w:vAlign w:val="top"/>
          </w:tcPr>
          <w:p w14:paraId="1E6DA460">
            <w:pPr>
              <w:pStyle w:val="6"/>
              <w:spacing w:line="441" w:lineRule="auto"/>
            </w:pPr>
          </w:p>
          <w:p w14:paraId="48BB2707">
            <w:pPr>
              <w:spacing w:before="78"/>
              <w:ind w:left="205"/>
              <w:rPr>
                <w:rFonts w:ascii="宋体" w:hAnsi="宋体" w:eastAsia="宋体" w:cs="宋体"/>
                <w:sz w:val="24"/>
                <w:szCs w:val="24"/>
              </w:rPr>
            </w:pPr>
            <w:r>
              <w:rPr>
                <w:rFonts w:ascii="宋体" w:hAnsi="宋体" w:eastAsia="宋体" w:cs="宋体"/>
                <w:spacing w:val="-3"/>
                <w:sz w:val="24"/>
                <w:szCs w:val="24"/>
              </w:rPr>
              <w:t>450</w:t>
            </w:r>
          </w:p>
        </w:tc>
        <w:tc>
          <w:tcPr>
            <w:tcW w:w="868" w:type="dxa"/>
            <w:vAlign w:val="top"/>
          </w:tcPr>
          <w:p w14:paraId="75777BE1">
            <w:pPr>
              <w:pStyle w:val="6"/>
              <w:spacing w:line="441" w:lineRule="auto"/>
            </w:pPr>
          </w:p>
          <w:p w14:paraId="3302655C">
            <w:pPr>
              <w:spacing w:before="78"/>
              <w:ind w:left="139"/>
              <w:rPr>
                <w:rFonts w:ascii="宋体" w:hAnsi="宋体" w:eastAsia="宋体" w:cs="宋体"/>
                <w:sz w:val="24"/>
                <w:szCs w:val="24"/>
              </w:rPr>
            </w:pPr>
            <w:r>
              <w:rPr>
                <w:rFonts w:ascii="宋体" w:hAnsi="宋体" w:eastAsia="宋体" w:cs="宋体"/>
                <w:spacing w:val="-2"/>
                <w:sz w:val="24"/>
                <w:szCs w:val="24"/>
              </w:rPr>
              <w:t>43200</w:t>
            </w:r>
          </w:p>
        </w:tc>
      </w:tr>
    </w:tbl>
    <w:p w14:paraId="6C9E1BB1">
      <w:pPr>
        <w:rPr>
          <w:rFonts w:ascii="Arial"/>
          <w:sz w:val="21"/>
        </w:rPr>
      </w:pPr>
    </w:p>
    <w:p w14:paraId="1E15499C">
      <w:pPr>
        <w:rPr>
          <w:rFonts w:ascii="Arial" w:hAnsi="Arial" w:eastAsia="Arial" w:cs="Arial"/>
          <w:sz w:val="21"/>
          <w:szCs w:val="21"/>
        </w:rPr>
        <w:sectPr>
          <w:footerReference r:id="rId36" w:type="default"/>
          <w:pgSz w:w="16839" w:h="11906"/>
          <w:pgMar w:top="1012" w:right="1343" w:bottom="1290" w:left="1337" w:header="0" w:footer="1057" w:gutter="0"/>
          <w:cols w:space="720" w:num="1"/>
        </w:sectPr>
      </w:pPr>
    </w:p>
    <w:p w14:paraId="53FD291E">
      <w:pPr>
        <w:spacing w:before="33"/>
      </w:pPr>
    </w:p>
    <w:p w14:paraId="40B10547">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16612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489" w:type="dxa"/>
            <w:tcBorders>
              <w:top w:val="single" w:color="000000" w:sz="6" w:space="0"/>
              <w:left w:val="single" w:color="000000" w:sz="6" w:space="0"/>
            </w:tcBorders>
            <w:vAlign w:val="top"/>
          </w:tcPr>
          <w:p w14:paraId="70196AC4">
            <w:pPr>
              <w:pStyle w:val="6"/>
            </w:pPr>
          </w:p>
        </w:tc>
        <w:tc>
          <w:tcPr>
            <w:tcW w:w="706" w:type="dxa"/>
            <w:tcBorders>
              <w:top w:val="single" w:color="000000" w:sz="6" w:space="0"/>
            </w:tcBorders>
            <w:vAlign w:val="top"/>
          </w:tcPr>
          <w:p w14:paraId="77DB3940">
            <w:pPr>
              <w:pStyle w:val="6"/>
            </w:pPr>
          </w:p>
        </w:tc>
        <w:tc>
          <w:tcPr>
            <w:tcW w:w="1049" w:type="dxa"/>
            <w:tcBorders>
              <w:top w:val="single" w:color="000000" w:sz="6" w:space="0"/>
            </w:tcBorders>
            <w:vAlign w:val="top"/>
          </w:tcPr>
          <w:p w14:paraId="65395E65">
            <w:pPr>
              <w:pStyle w:val="6"/>
            </w:pPr>
          </w:p>
        </w:tc>
        <w:tc>
          <w:tcPr>
            <w:tcW w:w="1169" w:type="dxa"/>
            <w:tcBorders>
              <w:top w:val="single" w:color="000000" w:sz="6" w:space="0"/>
            </w:tcBorders>
            <w:vAlign w:val="top"/>
          </w:tcPr>
          <w:p w14:paraId="39D4B6D2">
            <w:pPr>
              <w:spacing w:before="46" w:line="221" w:lineRule="auto"/>
              <w:ind w:left="24"/>
              <w:rPr>
                <w:rFonts w:ascii="宋体" w:hAnsi="宋体" w:eastAsia="宋体" w:cs="宋体"/>
                <w:sz w:val="24"/>
                <w:szCs w:val="24"/>
              </w:rPr>
            </w:pPr>
            <w:r>
              <w:rPr>
                <w:rFonts w:ascii="宋体" w:hAnsi="宋体" w:eastAsia="宋体" w:cs="宋体"/>
                <w:sz w:val="24"/>
                <w:szCs w:val="24"/>
              </w:rPr>
              <w:t>司</w:t>
            </w:r>
          </w:p>
        </w:tc>
        <w:tc>
          <w:tcPr>
            <w:tcW w:w="1544" w:type="dxa"/>
            <w:tcBorders>
              <w:top w:val="single" w:color="000000" w:sz="6" w:space="0"/>
            </w:tcBorders>
            <w:vAlign w:val="top"/>
          </w:tcPr>
          <w:p w14:paraId="751F9E3E">
            <w:pPr>
              <w:pStyle w:val="6"/>
            </w:pPr>
          </w:p>
        </w:tc>
        <w:tc>
          <w:tcPr>
            <w:tcW w:w="540" w:type="dxa"/>
            <w:tcBorders>
              <w:top w:val="single" w:color="000000" w:sz="6" w:space="0"/>
            </w:tcBorders>
            <w:vAlign w:val="top"/>
          </w:tcPr>
          <w:p w14:paraId="330BE35E">
            <w:pPr>
              <w:pStyle w:val="6"/>
            </w:pPr>
          </w:p>
        </w:tc>
        <w:tc>
          <w:tcPr>
            <w:tcW w:w="6475" w:type="dxa"/>
            <w:tcBorders>
              <w:top w:val="single" w:color="000000" w:sz="6" w:space="0"/>
            </w:tcBorders>
            <w:vAlign w:val="top"/>
          </w:tcPr>
          <w:p w14:paraId="25023CDE">
            <w:pPr>
              <w:spacing w:before="49" w:line="352" w:lineRule="auto"/>
              <w:ind w:left="15" w:right="11" w:firstLine="21"/>
              <w:jc w:val="both"/>
              <w:rPr>
                <w:rFonts w:ascii="宋体" w:hAnsi="宋体" w:eastAsia="宋体" w:cs="宋体"/>
                <w:sz w:val="24"/>
                <w:szCs w:val="24"/>
              </w:rPr>
            </w:pPr>
            <w:r>
              <w:rPr>
                <w:rFonts w:ascii="宋体" w:hAnsi="宋体" w:eastAsia="宋体" w:cs="宋体"/>
                <w:sz w:val="24"/>
                <w:szCs w:val="24"/>
              </w:rPr>
              <w:t>,</w:t>
            </w:r>
            <w:r>
              <w:rPr>
                <w:rFonts w:ascii="宋体" w:hAnsi="宋体" w:eastAsia="宋体" w:cs="宋体"/>
                <w:spacing w:val="65"/>
                <w:sz w:val="24"/>
                <w:szCs w:val="24"/>
              </w:rPr>
              <w:t xml:space="preserve"> </w:t>
            </w:r>
            <w:r>
              <w:rPr>
                <w:rFonts w:ascii="宋体" w:hAnsi="宋体" w:eastAsia="宋体" w:cs="宋体"/>
                <w:sz w:val="24"/>
                <w:szCs w:val="24"/>
              </w:rPr>
              <w:t>底部钢架采用椭圆形钢管组合，满焊设计，结构牢</w:t>
            </w:r>
            <w:r>
              <w:rPr>
                <w:rFonts w:ascii="宋体" w:hAnsi="宋体" w:eastAsia="宋体" w:cs="宋体"/>
                <w:spacing w:val="-1"/>
                <w:sz w:val="24"/>
                <w:szCs w:val="24"/>
              </w:rPr>
              <w:t>固，H型</w:t>
            </w:r>
            <w:r>
              <w:rPr>
                <w:rFonts w:ascii="宋体" w:hAnsi="宋体" w:eastAsia="宋体" w:cs="宋体"/>
                <w:sz w:val="24"/>
                <w:szCs w:val="24"/>
              </w:rPr>
              <w:t xml:space="preserve"> ,</w:t>
            </w:r>
            <w:r>
              <w:rPr>
                <w:rFonts w:ascii="宋体" w:hAnsi="宋体" w:eastAsia="宋体" w:cs="宋体"/>
                <w:spacing w:val="80"/>
                <w:sz w:val="24"/>
                <w:szCs w:val="24"/>
              </w:rPr>
              <w:t xml:space="preserve"> </w:t>
            </w:r>
            <w:r>
              <w:rPr>
                <w:rFonts w:ascii="宋体" w:hAnsi="宋体" w:eastAsia="宋体" w:cs="宋体"/>
                <w:sz w:val="24"/>
                <w:szCs w:val="24"/>
              </w:rPr>
              <w:t>钢管厚度于于1MM，高温烤漆处理，涂层均匀，环保；课桌</w:t>
            </w:r>
            <w:r>
              <w:rPr>
                <w:rFonts w:ascii="宋体" w:hAnsi="宋体" w:eastAsia="宋体" w:cs="宋体"/>
                <w:spacing w:val="3"/>
                <w:sz w:val="24"/>
                <w:szCs w:val="24"/>
              </w:rPr>
              <w:t>符合中等学校学生就座，面板尺寸不小于55*4</w:t>
            </w:r>
            <w:r>
              <w:rPr>
                <w:rFonts w:ascii="宋体" w:hAnsi="宋体" w:eastAsia="宋体" w:cs="宋体"/>
                <w:spacing w:val="2"/>
                <w:sz w:val="24"/>
                <w:szCs w:val="24"/>
              </w:rPr>
              <w:t>0*1</w:t>
            </w:r>
            <w:r>
              <w:rPr>
                <w:rFonts w:ascii="宋体" w:hAnsi="宋体" w:eastAsia="宋体" w:cs="宋体"/>
                <w:sz w:val="24"/>
                <w:szCs w:val="24"/>
              </w:rPr>
              <w:t>CM</w:t>
            </w:r>
            <w:r>
              <w:rPr>
                <w:rFonts w:ascii="宋体" w:hAnsi="宋体" w:eastAsia="宋体" w:cs="宋体"/>
                <w:spacing w:val="2"/>
                <w:sz w:val="24"/>
                <w:szCs w:val="24"/>
              </w:rPr>
              <w:t>，高度不</w:t>
            </w:r>
            <w:r>
              <w:rPr>
                <w:rFonts w:ascii="宋体" w:hAnsi="宋体" w:eastAsia="宋体" w:cs="宋体"/>
                <w:spacing w:val="3"/>
                <w:sz w:val="24"/>
                <w:szCs w:val="24"/>
              </w:rPr>
              <w:t>小于70</w:t>
            </w:r>
            <w:r>
              <w:rPr>
                <w:rFonts w:ascii="宋体" w:hAnsi="宋体" w:eastAsia="宋体" w:cs="宋体"/>
                <w:sz w:val="24"/>
                <w:szCs w:val="24"/>
              </w:rPr>
              <w:t>CM</w:t>
            </w:r>
            <w:r>
              <w:rPr>
                <w:rFonts w:ascii="宋体" w:hAnsi="宋体" w:eastAsia="宋体" w:cs="宋体"/>
                <w:spacing w:val="3"/>
                <w:sz w:val="24"/>
                <w:szCs w:val="24"/>
              </w:rPr>
              <w:t>。2.座椅：面板实木板或者</w:t>
            </w:r>
            <w:r>
              <w:rPr>
                <w:rFonts w:ascii="宋体" w:hAnsi="宋体" w:eastAsia="宋体" w:cs="宋体"/>
                <w:sz w:val="24"/>
                <w:szCs w:val="24"/>
              </w:rPr>
              <w:t>ABS</w:t>
            </w:r>
            <w:r>
              <w:rPr>
                <w:rFonts w:ascii="宋体" w:hAnsi="宋体" w:eastAsia="宋体" w:cs="宋体"/>
                <w:spacing w:val="3"/>
                <w:sz w:val="24"/>
                <w:szCs w:val="24"/>
              </w:rPr>
              <w:t>新材料，环保，底部</w:t>
            </w:r>
            <w:r>
              <w:rPr>
                <w:rFonts w:ascii="宋体" w:hAnsi="宋体" w:eastAsia="宋体" w:cs="宋体"/>
                <w:spacing w:val="-1"/>
                <w:sz w:val="24"/>
                <w:szCs w:val="24"/>
              </w:rPr>
              <w:t>钢结构处理，外观精美环何，结实耐用。</w:t>
            </w:r>
          </w:p>
        </w:tc>
        <w:tc>
          <w:tcPr>
            <w:tcW w:w="552" w:type="dxa"/>
            <w:tcBorders>
              <w:top w:val="single" w:color="000000" w:sz="6" w:space="0"/>
            </w:tcBorders>
            <w:vAlign w:val="top"/>
          </w:tcPr>
          <w:p w14:paraId="63E06D42">
            <w:pPr>
              <w:pStyle w:val="6"/>
            </w:pPr>
          </w:p>
        </w:tc>
        <w:tc>
          <w:tcPr>
            <w:tcW w:w="755" w:type="dxa"/>
            <w:tcBorders>
              <w:top w:val="single" w:color="000000" w:sz="6" w:space="0"/>
            </w:tcBorders>
            <w:vAlign w:val="top"/>
          </w:tcPr>
          <w:p w14:paraId="6CDD568B">
            <w:pPr>
              <w:pStyle w:val="6"/>
            </w:pPr>
          </w:p>
        </w:tc>
        <w:tc>
          <w:tcPr>
            <w:tcW w:w="868" w:type="dxa"/>
            <w:tcBorders>
              <w:top w:val="single" w:color="000000" w:sz="6" w:space="0"/>
            </w:tcBorders>
            <w:vAlign w:val="top"/>
          </w:tcPr>
          <w:p w14:paraId="06F96D43">
            <w:pPr>
              <w:pStyle w:val="6"/>
            </w:pPr>
          </w:p>
        </w:tc>
      </w:tr>
      <w:tr w14:paraId="2582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489" w:type="dxa"/>
            <w:tcBorders>
              <w:left w:val="single" w:color="000000" w:sz="6" w:space="0"/>
            </w:tcBorders>
            <w:vAlign w:val="top"/>
          </w:tcPr>
          <w:p w14:paraId="12CC4BDE">
            <w:pPr>
              <w:pStyle w:val="6"/>
              <w:spacing w:line="437" w:lineRule="auto"/>
            </w:pPr>
          </w:p>
          <w:p w14:paraId="6CADE56A">
            <w:pPr>
              <w:spacing w:before="78"/>
              <w:ind w:left="141"/>
              <w:rPr>
                <w:rFonts w:ascii="宋体" w:hAnsi="宋体" w:eastAsia="宋体" w:cs="宋体"/>
                <w:sz w:val="24"/>
                <w:szCs w:val="24"/>
              </w:rPr>
            </w:pPr>
            <w:r>
              <w:rPr>
                <w:rFonts w:ascii="宋体" w:hAnsi="宋体" w:eastAsia="宋体" w:cs="宋体"/>
                <w:spacing w:val="-14"/>
                <w:sz w:val="24"/>
                <w:szCs w:val="24"/>
              </w:rPr>
              <w:t>16</w:t>
            </w:r>
          </w:p>
        </w:tc>
        <w:tc>
          <w:tcPr>
            <w:tcW w:w="706" w:type="dxa"/>
            <w:vAlign w:val="top"/>
          </w:tcPr>
          <w:p w14:paraId="58D8E7A8">
            <w:pPr>
              <w:spacing w:before="53" w:line="220" w:lineRule="auto"/>
              <w:ind w:left="112"/>
              <w:rPr>
                <w:rFonts w:ascii="宋体" w:hAnsi="宋体" w:eastAsia="宋体" w:cs="宋体"/>
                <w:sz w:val="24"/>
                <w:szCs w:val="24"/>
              </w:rPr>
            </w:pPr>
            <w:r>
              <w:rPr>
                <w:rFonts w:ascii="宋体" w:hAnsi="宋体" w:eastAsia="宋体" w:cs="宋体"/>
                <w:spacing w:val="-5"/>
                <w:sz w:val="24"/>
                <w:szCs w:val="24"/>
              </w:rPr>
              <w:t>观摩</w:t>
            </w:r>
          </w:p>
          <w:p w14:paraId="0DF1E825">
            <w:pPr>
              <w:spacing w:before="178" w:line="343" w:lineRule="auto"/>
              <w:ind w:left="230" w:right="118" w:hanging="90"/>
              <w:rPr>
                <w:rFonts w:ascii="宋体" w:hAnsi="宋体" w:eastAsia="宋体" w:cs="宋体"/>
                <w:sz w:val="24"/>
                <w:szCs w:val="24"/>
              </w:rPr>
            </w:pPr>
            <w:r>
              <w:rPr>
                <w:rFonts w:ascii="宋体" w:hAnsi="宋体" w:eastAsia="宋体" w:cs="宋体"/>
                <w:spacing w:val="-19"/>
                <w:sz w:val="24"/>
                <w:szCs w:val="24"/>
              </w:rPr>
              <w:t>电视</w:t>
            </w:r>
            <w:r>
              <w:rPr>
                <w:rFonts w:ascii="宋体" w:hAnsi="宋体" w:eastAsia="宋体" w:cs="宋体"/>
                <w:sz w:val="24"/>
                <w:szCs w:val="24"/>
              </w:rPr>
              <w:t>机</w:t>
            </w:r>
          </w:p>
        </w:tc>
        <w:tc>
          <w:tcPr>
            <w:tcW w:w="1049" w:type="dxa"/>
            <w:vAlign w:val="top"/>
          </w:tcPr>
          <w:p w14:paraId="4550F891">
            <w:pPr>
              <w:spacing w:before="287" w:line="370" w:lineRule="auto"/>
              <w:ind w:left="12" w:right="197" w:firstLine="251"/>
              <w:rPr>
                <w:rFonts w:ascii="宋体" w:hAnsi="宋体" w:eastAsia="宋体" w:cs="宋体"/>
                <w:sz w:val="24"/>
                <w:szCs w:val="24"/>
              </w:rPr>
            </w:pPr>
            <w:r>
              <w:rPr>
                <w:rFonts w:ascii="宋体" w:hAnsi="宋体" w:eastAsia="宋体" w:cs="宋体"/>
                <w:spacing w:val="-9"/>
                <w:sz w:val="24"/>
                <w:szCs w:val="24"/>
              </w:rPr>
              <w:t>厦华</w:t>
            </w:r>
            <w:r>
              <w:rPr>
                <w:rFonts w:ascii="宋体" w:hAnsi="宋体" w:eastAsia="宋体" w:cs="宋体"/>
                <w:sz w:val="24"/>
                <w:szCs w:val="24"/>
              </w:rPr>
              <w:t xml:space="preserve"> </w:t>
            </w:r>
            <w:r>
              <w:rPr>
                <w:rFonts w:ascii="宋体" w:hAnsi="宋体" w:eastAsia="宋体" w:cs="宋体"/>
                <w:spacing w:val="-1"/>
                <w:sz w:val="24"/>
                <w:szCs w:val="24"/>
              </w:rPr>
              <w:t>XH55H01</w:t>
            </w:r>
          </w:p>
        </w:tc>
        <w:tc>
          <w:tcPr>
            <w:tcW w:w="1169" w:type="dxa"/>
            <w:vAlign w:val="top"/>
          </w:tcPr>
          <w:p w14:paraId="598F1F44">
            <w:pPr>
              <w:spacing w:before="53" w:line="220" w:lineRule="auto"/>
              <w:ind w:left="23"/>
              <w:rPr>
                <w:rFonts w:ascii="宋体" w:hAnsi="宋体" w:eastAsia="宋体" w:cs="宋体"/>
                <w:sz w:val="24"/>
                <w:szCs w:val="24"/>
              </w:rPr>
            </w:pPr>
            <w:r>
              <w:rPr>
                <w:rFonts w:ascii="宋体" w:hAnsi="宋体" w:eastAsia="宋体" w:cs="宋体"/>
                <w:spacing w:val="-5"/>
                <w:sz w:val="24"/>
                <w:szCs w:val="24"/>
              </w:rPr>
              <w:t>厦门厦华</w:t>
            </w:r>
          </w:p>
          <w:p w14:paraId="26886D9E">
            <w:pPr>
              <w:spacing w:before="178" w:line="343" w:lineRule="auto"/>
              <w:ind w:left="22" w:right="197" w:hanging="7"/>
              <w:rPr>
                <w:rFonts w:ascii="宋体" w:hAnsi="宋体" w:eastAsia="宋体" w:cs="宋体"/>
                <w:sz w:val="24"/>
                <w:szCs w:val="24"/>
              </w:rPr>
            </w:pPr>
            <w:r>
              <w:rPr>
                <w:rFonts w:ascii="宋体" w:hAnsi="宋体" w:eastAsia="宋体" w:cs="宋体"/>
                <w:spacing w:val="-3"/>
                <w:sz w:val="24"/>
                <w:szCs w:val="24"/>
              </w:rPr>
              <w:t>科技有限</w:t>
            </w:r>
            <w:r>
              <w:rPr>
                <w:rFonts w:ascii="宋体" w:hAnsi="宋体" w:eastAsia="宋体" w:cs="宋体"/>
                <w:spacing w:val="-9"/>
                <w:sz w:val="24"/>
                <w:szCs w:val="24"/>
              </w:rPr>
              <w:t>公司</w:t>
            </w:r>
          </w:p>
        </w:tc>
        <w:tc>
          <w:tcPr>
            <w:tcW w:w="1544" w:type="dxa"/>
            <w:vAlign w:val="top"/>
          </w:tcPr>
          <w:p w14:paraId="4E429619">
            <w:pPr>
              <w:pStyle w:val="6"/>
              <w:spacing w:line="438" w:lineRule="auto"/>
            </w:pPr>
          </w:p>
          <w:p w14:paraId="6CFC120A">
            <w:pPr>
              <w:spacing w:before="78" w:line="221" w:lineRule="auto"/>
              <w:ind w:left="660"/>
              <w:rPr>
                <w:rFonts w:ascii="宋体" w:hAnsi="宋体" w:eastAsia="宋体" w:cs="宋体"/>
                <w:sz w:val="24"/>
                <w:szCs w:val="24"/>
              </w:rPr>
            </w:pPr>
            <w:r>
              <w:rPr>
                <w:rFonts w:ascii="宋体" w:hAnsi="宋体" w:eastAsia="宋体" w:cs="宋体"/>
                <w:spacing w:val="-8"/>
                <w:sz w:val="24"/>
                <w:szCs w:val="24"/>
              </w:rPr>
              <w:t>小型</w:t>
            </w:r>
          </w:p>
        </w:tc>
        <w:tc>
          <w:tcPr>
            <w:tcW w:w="540" w:type="dxa"/>
            <w:vAlign w:val="top"/>
          </w:tcPr>
          <w:p w14:paraId="6405831E">
            <w:pPr>
              <w:pStyle w:val="6"/>
              <w:spacing w:line="438" w:lineRule="auto"/>
            </w:pPr>
          </w:p>
          <w:p w14:paraId="1B038A36">
            <w:pPr>
              <w:spacing w:before="78" w:line="221" w:lineRule="auto"/>
              <w:ind w:left="172"/>
              <w:rPr>
                <w:rFonts w:ascii="宋体" w:hAnsi="宋体" w:eastAsia="宋体" w:cs="宋体"/>
                <w:sz w:val="24"/>
                <w:szCs w:val="24"/>
              </w:rPr>
            </w:pPr>
            <w:r>
              <w:rPr>
                <w:rFonts w:ascii="宋体" w:hAnsi="宋体" w:eastAsia="宋体" w:cs="宋体"/>
                <w:sz w:val="24"/>
                <w:szCs w:val="24"/>
              </w:rPr>
              <w:t>台</w:t>
            </w:r>
          </w:p>
        </w:tc>
        <w:tc>
          <w:tcPr>
            <w:tcW w:w="6475" w:type="dxa"/>
            <w:vAlign w:val="top"/>
          </w:tcPr>
          <w:p w14:paraId="0AAD5C86">
            <w:pPr>
              <w:pStyle w:val="6"/>
              <w:spacing w:line="438" w:lineRule="auto"/>
            </w:pPr>
          </w:p>
          <w:p w14:paraId="419741C6">
            <w:pPr>
              <w:spacing w:before="78" w:line="216" w:lineRule="auto"/>
              <w:ind w:left="21"/>
              <w:rPr>
                <w:rFonts w:ascii="宋体" w:hAnsi="宋体" w:eastAsia="宋体" w:cs="宋体"/>
                <w:sz w:val="24"/>
                <w:szCs w:val="24"/>
              </w:rPr>
            </w:pPr>
            <w:r>
              <w:rPr>
                <w:rFonts w:ascii="宋体" w:hAnsi="宋体" w:eastAsia="宋体" w:cs="宋体"/>
                <w:spacing w:val="-2"/>
                <w:sz w:val="24"/>
                <w:szCs w:val="24"/>
              </w:rPr>
              <w:t>55寸，高清4K,145W</w:t>
            </w:r>
          </w:p>
        </w:tc>
        <w:tc>
          <w:tcPr>
            <w:tcW w:w="552" w:type="dxa"/>
            <w:vAlign w:val="top"/>
          </w:tcPr>
          <w:p w14:paraId="44DEF75D">
            <w:pPr>
              <w:pStyle w:val="6"/>
              <w:spacing w:line="438" w:lineRule="auto"/>
            </w:pPr>
          </w:p>
          <w:p w14:paraId="50F68C90">
            <w:pPr>
              <w:spacing w:before="78" w:line="241" w:lineRule="auto"/>
              <w:ind w:left="222"/>
              <w:rPr>
                <w:rFonts w:ascii="宋体" w:hAnsi="宋体" w:eastAsia="宋体" w:cs="宋体"/>
                <w:sz w:val="24"/>
                <w:szCs w:val="24"/>
              </w:rPr>
            </w:pPr>
            <w:r>
              <w:rPr>
                <w:rFonts w:ascii="宋体" w:hAnsi="宋体" w:eastAsia="宋体" w:cs="宋体"/>
                <w:sz w:val="24"/>
                <w:szCs w:val="24"/>
              </w:rPr>
              <w:t>4</w:t>
            </w:r>
          </w:p>
        </w:tc>
        <w:tc>
          <w:tcPr>
            <w:tcW w:w="755" w:type="dxa"/>
            <w:vAlign w:val="top"/>
          </w:tcPr>
          <w:p w14:paraId="588DC342">
            <w:pPr>
              <w:pStyle w:val="6"/>
              <w:spacing w:line="437" w:lineRule="auto"/>
            </w:pPr>
          </w:p>
          <w:p w14:paraId="6F3E8B3D">
            <w:pPr>
              <w:spacing w:before="78"/>
              <w:ind w:left="151"/>
              <w:rPr>
                <w:rFonts w:ascii="宋体" w:hAnsi="宋体" w:eastAsia="宋体" w:cs="宋体"/>
                <w:sz w:val="24"/>
                <w:szCs w:val="24"/>
              </w:rPr>
            </w:pPr>
            <w:r>
              <w:rPr>
                <w:rFonts w:ascii="宋体" w:hAnsi="宋体" w:eastAsia="宋体" w:cs="宋体"/>
                <w:spacing w:val="-4"/>
                <w:sz w:val="24"/>
                <w:szCs w:val="24"/>
              </w:rPr>
              <w:t>3500</w:t>
            </w:r>
          </w:p>
        </w:tc>
        <w:tc>
          <w:tcPr>
            <w:tcW w:w="868" w:type="dxa"/>
            <w:vAlign w:val="top"/>
          </w:tcPr>
          <w:p w14:paraId="3C2629A0">
            <w:pPr>
              <w:pStyle w:val="6"/>
              <w:spacing w:line="437" w:lineRule="auto"/>
            </w:pPr>
          </w:p>
          <w:p w14:paraId="44E92155">
            <w:pPr>
              <w:spacing w:before="78"/>
              <w:ind w:left="158"/>
              <w:rPr>
                <w:rFonts w:ascii="宋体" w:hAnsi="宋体" w:eastAsia="宋体" w:cs="宋体"/>
                <w:sz w:val="24"/>
                <w:szCs w:val="24"/>
              </w:rPr>
            </w:pPr>
            <w:r>
              <w:rPr>
                <w:rFonts w:ascii="宋体" w:hAnsi="宋体" w:eastAsia="宋体" w:cs="宋体"/>
                <w:spacing w:val="-6"/>
                <w:sz w:val="24"/>
                <w:szCs w:val="24"/>
              </w:rPr>
              <w:t>14000</w:t>
            </w:r>
          </w:p>
        </w:tc>
      </w:tr>
      <w:tr w14:paraId="6F263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489" w:type="dxa"/>
            <w:tcBorders>
              <w:left w:val="single" w:color="000000" w:sz="6" w:space="0"/>
            </w:tcBorders>
            <w:vAlign w:val="top"/>
          </w:tcPr>
          <w:p w14:paraId="5F9E7C05">
            <w:pPr>
              <w:pStyle w:val="6"/>
              <w:spacing w:line="438" w:lineRule="auto"/>
            </w:pPr>
          </w:p>
          <w:p w14:paraId="17309C00">
            <w:pPr>
              <w:spacing w:before="78"/>
              <w:ind w:left="141"/>
              <w:rPr>
                <w:rFonts w:ascii="宋体" w:hAnsi="宋体" w:eastAsia="宋体" w:cs="宋体"/>
                <w:sz w:val="24"/>
                <w:szCs w:val="24"/>
              </w:rPr>
            </w:pPr>
            <w:r>
              <w:rPr>
                <w:rFonts w:ascii="宋体" w:hAnsi="宋体" w:eastAsia="宋体" w:cs="宋体"/>
                <w:spacing w:val="-14"/>
                <w:sz w:val="24"/>
                <w:szCs w:val="24"/>
              </w:rPr>
              <w:t>17</w:t>
            </w:r>
          </w:p>
        </w:tc>
        <w:tc>
          <w:tcPr>
            <w:tcW w:w="706" w:type="dxa"/>
            <w:vAlign w:val="top"/>
          </w:tcPr>
          <w:p w14:paraId="126F4308">
            <w:pPr>
              <w:spacing w:before="54" w:line="220" w:lineRule="auto"/>
              <w:ind w:left="112"/>
              <w:rPr>
                <w:rFonts w:ascii="宋体" w:hAnsi="宋体" w:eastAsia="宋体" w:cs="宋体"/>
                <w:sz w:val="24"/>
                <w:szCs w:val="24"/>
              </w:rPr>
            </w:pPr>
            <w:r>
              <w:rPr>
                <w:rFonts w:ascii="宋体" w:hAnsi="宋体" w:eastAsia="宋体" w:cs="宋体"/>
                <w:spacing w:val="-5"/>
                <w:sz w:val="24"/>
                <w:szCs w:val="24"/>
              </w:rPr>
              <w:t>观摩</w:t>
            </w:r>
          </w:p>
          <w:p w14:paraId="692EA30F">
            <w:pPr>
              <w:spacing w:before="179" w:line="219" w:lineRule="auto"/>
              <w:ind w:left="115"/>
              <w:rPr>
                <w:rFonts w:ascii="宋体" w:hAnsi="宋体" w:eastAsia="宋体" w:cs="宋体"/>
                <w:sz w:val="24"/>
                <w:szCs w:val="24"/>
              </w:rPr>
            </w:pPr>
            <w:r>
              <w:rPr>
                <w:rFonts w:ascii="宋体" w:hAnsi="宋体" w:eastAsia="宋体" w:cs="宋体"/>
                <w:spacing w:val="-7"/>
                <w:sz w:val="24"/>
                <w:szCs w:val="24"/>
              </w:rPr>
              <w:t>室操</w:t>
            </w:r>
          </w:p>
          <w:p w14:paraId="183AF76F">
            <w:pPr>
              <w:spacing w:before="182" w:line="220" w:lineRule="auto"/>
              <w:ind w:left="113"/>
              <w:rPr>
                <w:rFonts w:ascii="宋体" w:hAnsi="宋体" w:eastAsia="宋体" w:cs="宋体"/>
                <w:sz w:val="24"/>
                <w:szCs w:val="24"/>
              </w:rPr>
            </w:pPr>
            <w:r>
              <w:rPr>
                <w:rFonts w:ascii="宋体" w:hAnsi="宋体" w:eastAsia="宋体" w:cs="宋体"/>
                <w:spacing w:val="-6"/>
                <w:sz w:val="24"/>
                <w:szCs w:val="24"/>
              </w:rPr>
              <w:t>作台</w:t>
            </w:r>
          </w:p>
        </w:tc>
        <w:tc>
          <w:tcPr>
            <w:tcW w:w="1049" w:type="dxa"/>
            <w:vAlign w:val="top"/>
          </w:tcPr>
          <w:p w14:paraId="5077529B">
            <w:pPr>
              <w:pStyle w:val="6"/>
              <w:spacing w:line="439" w:lineRule="auto"/>
            </w:pPr>
          </w:p>
          <w:p w14:paraId="516BFF93">
            <w:pPr>
              <w:spacing w:before="78" w:line="220" w:lineRule="auto"/>
              <w:ind w:left="261"/>
              <w:rPr>
                <w:rFonts w:ascii="宋体" w:hAnsi="宋体" w:eastAsia="宋体" w:cs="宋体"/>
                <w:sz w:val="24"/>
                <w:szCs w:val="24"/>
              </w:rPr>
            </w:pPr>
            <w:r>
              <w:rPr>
                <w:rFonts w:ascii="宋体" w:hAnsi="宋体" w:eastAsia="宋体" w:cs="宋体"/>
                <w:spacing w:val="-8"/>
                <w:sz w:val="24"/>
                <w:szCs w:val="24"/>
              </w:rPr>
              <w:t>定制</w:t>
            </w:r>
          </w:p>
        </w:tc>
        <w:tc>
          <w:tcPr>
            <w:tcW w:w="1169" w:type="dxa"/>
            <w:vAlign w:val="top"/>
          </w:tcPr>
          <w:p w14:paraId="2477C7FE">
            <w:pPr>
              <w:spacing w:before="53" w:line="219" w:lineRule="auto"/>
              <w:ind w:left="19"/>
              <w:rPr>
                <w:rFonts w:ascii="宋体" w:hAnsi="宋体" w:eastAsia="宋体" w:cs="宋体"/>
                <w:sz w:val="24"/>
                <w:szCs w:val="24"/>
              </w:rPr>
            </w:pPr>
            <w:r>
              <w:rPr>
                <w:rFonts w:ascii="宋体" w:hAnsi="宋体" w:eastAsia="宋体" w:cs="宋体"/>
                <w:spacing w:val="9"/>
                <w:sz w:val="24"/>
                <w:szCs w:val="24"/>
              </w:rPr>
              <w:t>郑</w:t>
            </w:r>
            <w:r>
              <w:rPr>
                <w:rFonts w:ascii="宋体" w:hAnsi="宋体" w:eastAsia="宋体" w:cs="宋体"/>
                <w:spacing w:val="-50"/>
                <w:sz w:val="24"/>
                <w:szCs w:val="24"/>
              </w:rPr>
              <w:t xml:space="preserve"> </w:t>
            </w:r>
            <w:r>
              <w:rPr>
                <w:rFonts w:ascii="宋体" w:hAnsi="宋体" w:eastAsia="宋体" w:cs="宋体"/>
                <w:spacing w:val="9"/>
                <w:sz w:val="24"/>
                <w:szCs w:val="24"/>
              </w:rPr>
              <w:t>州龙</w:t>
            </w:r>
            <w:r>
              <w:rPr>
                <w:rFonts w:ascii="宋体" w:hAnsi="宋体" w:eastAsia="宋体" w:cs="宋体"/>
                <w:spacing w:val="-46"/>
                <w:sz w:val="24"/>
                <w:szCs w:val="24"/>
              </w:rPr>
              <w:t xml:space="preserve"> </w:t>
            </w:r>
            <w:r>
              <w:rPr>
                <w:rFonts w:ascii="宋体" w:hAnsi="宋体" w:eastAsia="宋体" w:cs="宋体"/>
                <w:spacing w:val="9"/>
                <w:sz w:val="24"/>
                <w:szCs w:val="24"/>
              </w:rPr>
              <w:t>翔</w:t>
            </w:r>
          </w:p>
          <w:p w14:paraId="5D01AEA5">
            <w:pPr>
              <w:spacing w:before="182" w:line="342" w:lineRule="auto"/>
              <w:ind w:left="16" w:right="17" w:firstLine="27"/>
              <w:rPr>
                <w:rFonts w:ascii="宋体" w:hAnsi="宋体" w:eastAsia="宋体" w:cs="宋体"/>
                <w:sz w:val="24"/>
                <w:szCs w:val="24"/>
              </w:rPr>
            </w:pPr>
            <w:r>
              <w:rPr>
                <w:rFonts w:ascii="宋体" w:hAnsi="宋体" w:eastAsia="宋体" w:cs="宋体"/>
                <w:spacing w:val="35"/>
                <w:sz w:val="24"/>
                <w:szCs w:val="24"/>
              </w:rPr>
              <w:t>电子机柜</w:t>
            </w:r>
            <w:r>
              <w:rPr>
                <w:rFonts w:ascii="宋体" w:hAnsi="宋体" w:eastAsia="宋体" w:cs="宋体"/>
                <w:spacing w:val="-3"/>
                <w:sz w:val="24"/>
                <w:szCs w:val="24"/>
              </w:rPr>
              <w:t>有限公司</w:t>
            </w:r>
          </w:p>
        </w:tc>
        <w:tc>
          <w:tcPr>
            <w:tcW w:w="1544" w:type="dxa"/>
            <w:vAlign w:val="top"/>
          </w:tcPr>
          <w:p w14:paraId="7B4375DF">
            <w:pPr>
              <w:pStyle w:val="6"/>
              <w:spacing w:line="439" w:lineRule="auto"/>
            </w:pPr>
          </w:p>
          <w:p w14:paraId="5A2D1B6E">
            <w:pPr>
              <w:spacing w:before="78" w:line="219" w:lineRule="auto"/>
              <w:ind w:left="653"/>
              <w:rPr>
                <w:rFonts w:ascii="宋体" w:hAnsi="宋体" w:eastAsia="宋体" w:cs="宋体"/>
                <w:sz w:val="24"/>
                <w:szCs w:val="24"/>
              </w:rPr>
            </w:pPr>
            <w:r>
              <w:rPr>
                <w:rFonts w:ascii="宋体" w:hAnsi="宋体" w:eastAsia="宋体" w:cs="宋体"/>
                <w:spacing w:val="-5"/>
                <w:sz w:val="24"/>
                <w:szCs w:val="24"/>
              </w:rPr>
              <w:t>微型</w:t>
            </w:r>
          </w:p>
        </w:tc>
        <w:tc>
          <w:tcPr>
            <w:tcW w:w="540" w:type="dxa"/>
            <w:vAlign w:val="top"/>
          </w:tcPr>
          <w:p w14:paraId="0651CFB3">
            <w:pPr>
              <w:pStyle w:val="6"/>
              <w:spacing w:line="439" w:lineRule="auto"/>
            </w:pPr>
          </w:p>
          <w:p w14:paraId="4676E7C2">
            <w:pPr>
              <w:spacing w:before="78" w:line="219" w:lineRule="auto"/>
              <w:ind w:left="153"/>
              <w:rPr>
                <w:rFonts w:ascii="宋体" w:hAnsi="宋体" w:eastAsia="宋体" w:cs="宋体"/>
                <w:sz w:val="24"/>
                <w:szCs w:val="24"/>
              </w:rPr>
            </w:pPr>
            <w:r>
              <w:rPr>
                <w:rFonts w:ascii="宋体" w:hAnsi="宋体" w:eastAsia="宋体" w:cs="宋体"/>
                <w:sz w:val="24"/>
                <w:szCs w:val="24"/>
              </w:rPr>
              <w:t>个</w:t>
            </w:r>
          </w:p>
        </w:tc>
        <w:tc>
          <w:tcPr>
            <w:tcW w:w="6475" w:type="dxa"/>
            <w:vAlign w:val="top"/>
          </w:tcPr>
          <w:p w14:paraId="108F17A0">
            <w:pPr>
              <w:spacing w:before="287" w:line="360" w:lineRule="auto"/>
              <w:ind w:left="17" w:right="11" w:firstLine="4"/>
              <w:rPr>
                <w:rFonts w:ascii="宋体" w:hAnsi="宋体" w:eastAsia="宋体" w:cs="宋体"/>
                <w:sz w:val="24"/>
                <w:szCs w:val="24"/>
              </w:rPr>
            </w:pPr>
            <w:r>
              <w:rPr>
                <w:rFonts w:ascii="宋体" w:hAnsi="宋体" w:eastAsia="宋体" w:cs="宋体"/>
                <w:spacing w:val="-2"/>
                <w:sz w:val="24"/>
                <w:szCs w:val="24"/>
              </w:rPr>
              <w:t>定制；放置于观摩室，供录播导播人员操作设备、放置显示器</w:t>
            </w:r>
            <w:r>
              <w:rPr>
                <w:rFonts w:ascii="宋体" w:hAnsi="宋体" w:eastAsia="宋体" w:cs="宋体"/>
                <w:spacing w:val="-6"/>
                <w:sz w:val="24"/>
                <w:szCs w:val="24"/>
              </w:rPr>
              <w:t>使用</w:t>
            </w:r>
          </w:p>
        </w:tc>
        <w:tc>
          <w:tcPr>
            <w:tcW w:w="552" w:type="dxa"/>
            <w:vAlign w:val="top"/>
          </w:tcPr>
          <w:p w14:paraId="734D06FF">
            <w:pPr>
              <w:pStyle w:val="6"/>
              <w:spacing w:line="438" w:lineRule="auto"/>
            </w:pPr>
          </w:p>
          <w:p w14:paraId="04D08CBE">
            <w:pPr>
              <w:spacing w:before="78" w:line="241" w:lineRule="auto"/>
              <w:ind w:left="226"/>
              <w:rPr>
                <w:rFonts w:ascii="宋体" w:hAnsi="宋体" w:eastAsia="宋体" w:cs="宋体"/>
                <w:sz w:val="24"/>
                <w:szCs w:val="24"/>
              </w:rPr>
            </w:pPr>
            <w:r>
              <w:rPr>
                <w:rFonts w:ascii="宋体" w:hAnsi="宋体" w:eastAsia="宋体" w:cs="宋体"/>
                <w:sz w:val="24"/>
                <w:szCs w:val="24"/>
              </w:rPr>
              <w:t>2</w:t>
            </w:r>
          </w:p>
        </w:tc>
        <w:tc>
          <w:tcPr>
            <w:tcW w:w="755" w:type="dxa"/>
            <w:vAlign w:val="top"/>
          </w:tcPr>
          <w:p w14:paraId="5E5527EF">
            <w:pPr>
              <w:pStyle w:val="6"/>
              <w:spacing w:line="438" w:lineRule="auto"/>
            </w:pPr>
          </w:p>
          <w:p w14:paraId="430184F1">
            <w:pPr>
              <w:spacing w:before="78"/>
              <w:ind w:left="149"/>
              <w:rPr>
                <w:rFonts w:ascii="宋体" w:hAnsi="宋体" w:eastAsia="宋体" w:cs="宋体"/>
                <w:sz w:val="24"/>
                <w:szCs w:val="24"/>
              </w:rPr>
            </w:pPr>
            <w:r>
              <w:rPr>
                <w:rFonts w:ascii="宋体" w:hAnsi="宋体" w:eastAsia="宋体" w:cs="宋体"/>
                <w:spacing w:val="-4"/>
                <w:sz w:val="24"/>
                <w:szCs w:val="24"/>
              </w:rPr>
              <w:t>2500</w:t>
            </w:r>
          </w:p>
        </w:tc>
        <w:tc>
          <w:tcPr>
            <w:tcW w:w="868" w:type="dxa"/>
            <w:vAlign w:val="top"/>
          </w:tcPr>
          <w:p w14:paraId="408C9297">
            <w:pPr>
              <w:pStyle w:val="6"/>
              <w:spacing w:line="438" w:lineRule="auto"/>
            </w:pPr>
          </w:p>
          <w:p w14:paraId="59A4A78F">
            <w:pPr>
              <w:spacing w:before="78"/>
              <w:ind w:left="205"/>
              <w:rPr>
                <w:rFonts w:ascii="宋体" w:hAnsi="宋体" w:eastAsia="宋体" w:cs="宋体"/>
                <w:sz w:val="24"/>
                <w:szCs w:val="24"/>
              </w:rPr>
            </w:pPr>
            <w:r>
              <w:rPr>
                <w:rFonts w:ascii="宋体" w:hAnsi="宋体" w:eastAsia="宋体" w:cs="宋体"/>
                <w:spacing w:val="-4"/>
                <w:sz w:val="24"/>
                <w:szCs w:val="24"/>
              </w:rPr>
              <w:t>5000</w:t>
            </w:r>
          </w:p>
        </w:tc>
      </w:tr>
      <w:tr w14:paraId="727C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489" w:type="dxa"/>
            <w:tcBorders>
              <w:left w:val="single" w:color="000000" w:sz="6" w:space="0"/>
            </w:tcBorders>
            <w:vAlign w:val="top"/>
          </w:tcPr>
          <w:p w14:paraId="26F60ED2">
            <w:pPr>
              <w:pStyle w:val="6"/>
              <w:spacing w:line="335" w:lineRule="auto"/>
            </w:pPr>
          </w:p>
          <w:p w14:paraId="340C942F">
            <w:pPr>
              <w:pStyle w:val="6"/>
              <w:spacing w:line="335" w:lineRule="auto"/>
            </w:pPr>
          </w:p>
          <w:p w14:paraId="1868DEE1">
            <w:pPr>
              <w:spacing w:before="78"/>
              <w:ind w:left="141"/>
              <w:rPr>
                <w:rFonts w:ascii="宋体" w:hAnsi="宋体" w:eastAsia="宋体" w:cs="宋体"/>
                <w:sz w:val="24"/>
                <w:szCs w:val="24"/>
              </w:rPr>
            </w:pPr>
            <w:r>
              <w:rPr>
                <w:rFonts w:ascii="宋体" w:hAnsi="宋体" w:eastAsia="宋体" w:cs="宋体"/>
                <w:spacing w:val="-14"/>
                <w:sz w:val="24"/>
                <w:szCs w:val="24"/>
              </w:rPr>
              <w:t>18</w:t>
            </w:r>
          </w:p>
        </w:tc>
        <w:tc>
          <w:tcPr>
            <w:tcW w:w="706" w:type="dxa"/>
            <w:vAlign w:val="top"/>
          </w:tcPr>
          <w:p w14:paraId="7D9D9520">
            <w:pPr>
              <w:pStyle w:val="6"/>
              <w:spacing w:line="438" w:lineRule="auto"/>
            </w:pPr>
          </w:p>
          <w:p w14:paraId="0940D894">
            <w:pPr>
              <w:spacing w:before="78" w:line="363" w:lineRule="auto"/>
              <w:ind w:left="231" w:right="118" w:hanging="114"/>
              <w:rPr>
                <w:rFonts w:ascii="宋体" w:hAnsi="宋体" w:eastAsia="宋体" w:cs="宋体"/>
                <w:sz w:val="24"/>
                <w:szCs w:val="24"/>
              </w:rPr>
            </w:pPr>
            <w:r>
              <w:rPr>
                <w:rFonts w:ascii="宋体" w:hAnsi="宋体" w:eastAsia="宋体" w:cs="宋体"/>
                <w:spacing w:val="-8"/>
                <w:sz w:val="24"/>
                <w:szCs w:val="24"/>
              </w:rPr>
              <w:t>显示</w:t>
            </w:r>
            <w:r>
              <w:rPr>
                <w:rFonts w:ascii="宋体" w:hAnsi="宋体" w:eastAsia="宋体" w:cs="宋体"/>
                <w:sz w:val="24"/>
                <w:szCs w:val="24"/>
              </w:rPr>
              <w:t>器</w:t>
            </w:r>
          </w:p>
        </w:tc>
        <w:tc>
          <w:tcPr>
            <w:tcW w:w="1049" w:type="dxa"/>
            <w:vAlign w:val="top"/>
          </w:tcPr>
          <w:p w14:paraId="5AEBF4D3">
            <w:pPr>
              <w:spacing w:before="53" w:line="359" w:lineRule="auto"/>
              <w:ind w:left="15" w:right="77" w:hanging="5"/>
              <w:rPr>
                <w:rFonts w:ascii="宋体" w:hAnsi="宋体" w:eastAsia="宋体" w:cs="宋体"/>
                <w:sz w:val="24"/>
                <w:szCs w:val="24"/>
              </w:rPr>
            </w:pPr>
            <w:r>
              <w:rPr>
                <w:rFonts w:ascii="宋体" w:hAnsi="宋体" w:eastAsia="宋体" w:cs="宋体"/>
                <w:spacing w:val="-1"/>
                <w:sz w:val="24"/>
                <w:szCs w:val="24"/>
              </w:rPr>
              <w:t>Huntkey</w:t>
            </w:r>
            <w:r>
              <w:rPr>
                <w:rFonts w:ascii="宋体" w:hAnsi="宋体" w:eastAsia="宋体" w:cs="宋体"/>
                <w:spacing w:val="-3"/>
                <w:sz w:val="24"/>
                <w:szCs w:val="24"/>
              </w:rPr>
              <w:t>液晶显示</w:t>
            </w:r>
            <w:r>
              <w:rPr>
                <w:rFonts w:ascii="宋体" w:hAnsi="宋体" w:eastAsia="宋体" w:cs="宋体"/>
                <w:sz w:val="24"/>
                <w:szCs w:val="24"/>
              </w:rPr>
              <w:t>器</w:t>
            </w:r>
          </w:p>
          <w:p w14:paraId="04FE95F7">
            <w:pPr>
              <w:spacing w:line="239" w:lineRule="auto"/>
              <w:ind w:left="12"/>
              <w:rPr>
                <w:rFonts w:ascii="宋体" w:hAnsi="宋体" w:eastAsia="宋体" w:cs="宋体"/>
                <w:sz w:val="24"/>
                <w:szCs w:val="24"/>
              </w:rPr>
            </w:pPr>
            <w:r>
              <w:rPr>
                <w:rFonts w:ascii="宋体" w:hAnsi="宋体" w:eastAsia="宋体" w:cs="宋体"/>
                <w:spacing w:val="-2"/>
                <w:sz w:val="24"/>
                <w:szCs w:val="24"/>
              </w:rPr>
              <w:t>E2236V</w:t>
            </w:r>
          </w:p>
        </w:tc>
        <w:tc>
          <w:tcPr>
            <w:tcW w:w="1169" w:type="dxa"/>
            <w:vAlign w:val="top"/>
          </w:tcPr>
          <w:p w14:paraId="63ABA5D2">
            <w:pPr>
              <w:spacing w:before="54" w:line="219" w:lineRule="auto"/>
              <w:ind w:left="16"/>
              <w:rPr>
                <w:rFonts w:ascii="宋体" w:hAnsi="宋体" w:eastAsia="宋体" w:cs="宋体"/>
                <w:sz w:val="24"/>
                <w:szCs w:val="24"/>
              </w:rPr>
            </w:pPr>
            <w:r>
              <w:rPr>
                <w:rFonts w:ascii="宋体" w:hAnsi="宋体" w:eastAsia="宋体" w:cs="宋体"/>
                <w:spacing w:val="44"/>
                <w:sz w:val="24"/>
                <w:szCs w:val="24"/>
              </w:rPr>
              <w:t>合肥市航</w:t>
            </w:r>
          </w:p>
          <w:p w14:paraId="79EB7A6C">
            <w:pPr>
              <w:spacing w:before="180" w:line="219" w:lineRule="auto"/>
              <w:ind w:left="18"/>
              <w:rPr>
                <w:rFonts w:ascii="宋体" w:hAnsi="宋体" w:eastAsia="宋体" w:cs="宋体"/>
                <w:sz w:val="24"/>
                <w:szCs w:val="24"/>
              </w:rPr>
            </w:pPr>
            <w:r>
              <w:rPr>
                <w:rFonts w:ascii="宋体" w:hAnsi="宋体" w:eastAsia="宋体" w:cs="宋体"/>
                <w:spacing w:val="44"/>
                <w:sz w:val="24"/>
                <w:szCs w:val="24"/>
              </w:rPr>
              <w:t>嘉显示科</w:t>
            </w:r>
          </w:p>
          <w:p w14:paraId="513B44FD">
            <w:pPr>
              <w:spacing w:before="182" w:line="342" w:lineRule="auto"/>
              <w:ind w:left="24" w:right="17" w:hanging="8"/>
              <w:rPr>
                <w:rFonts w:ascii="宋体" w:hAnsi="宋体" w:eastAsia="宋体" w:cs="宋体"/>
                <w:sz w:val="24"/>
                <w:szCs w:val="24"/>
              </w:rPr>
            </w:pPr>
            <w:r>
              <w:rPr>
                <w:rFonts w:ascii="宋体" w:hAnsi="宋体" w:eastAsia="宋体" w:cs="宋体"/>
                <w:spacing w:val="42"/>
                <w:sz w:val="24"/>
                <w:szCs w:val="24"/>
              </w:rPr>
              <w:t>技有限公</w:t>
            </w:r>
            <w:r>
              <w:rPr>
                <w:rFonts w:ascii="宋体" w:hAnsi="宋体" w:eastAsia="宋体" w:cs="宋体"/>
                <w:sz w:val="24"/>
                <w:szCs w:val="24"/>
              </w:rPr>
              <w:t>司</w:t>
            </w:r>
          </w:p>
        </w:tc>
        <w:tc>
          <w:tcPr>
            <w:tcW w:w="1544" w:type="dxa"/>
            <w:vAlign w:val="top"/>
          </w:tcPr>
          <w:p w14:paraId="57179E33">
            <w:pPr>
              <w:pStyle w:val="6"/>
              <w:spacing w:line="335" w:lineRule="auto"/>
            </w:pPr>
          </w:p>
          <w:p w14:paraId="79768532">
            <w:pPr>
              <w:pStyle w:val="6"/>
              <w:spacing w:line="336" w:lineRule="auto"/>
            </w:pPr>
          </w:p>
          <w:p w14:paraId="2C7FEC42">
            <w:pPr>
              <w:spacing w:before="78" w:line="221" w:lineRule="auto"/>
              <w:ind w:left="660"/>
              <w:rPr>
                <w:rFonts w:ascii="宋体" w:hAnsi="宋体" w:eastAsia="宋体" w:cs="宋体"/>
                <w:sz w:val="24"/>
                <w:szCs w:val="24"/>
              </w:rPr>
            </w:pPr>
            <w:r>
              <w:rPr>
                <w:rFonts w:ascii="宋体" w:hAnsi="宋体" w:eastAsia="宋体" w:cs="宋体"/>
                <w:spacing w:val="-8"/>
                <w:sz w:val="24"/>
                <w:szCs w:val="24"/>
              </w:rPr>
              <w:t>小型</w:t>
            </w:r>
          </w:p>
        </w:tc>
        <w:tc>
          <w:tcPr>
            <w:tcW w:w="540" w:type="dxa"/>
            <w:vAlign w:val="top"/>
          </w:tcPr>
          <w:p w14:paraId="52DD274D">
            <w:pPr>
              <w:pStyle w:val="6"/>
              <w:spacing w:line="335" w:lineRule="auto"/>
            </w:pPr>
          </w:p>
          <w:p w14:paraId="4A4C4374">
            <w:pPr>
              <w:pStyle w:val="6"/>
              <w:spacing w:line="336" w:lineRule="auto"/>
            </w:pPr>
          </w:p>
          <w:p w14:paraId="29259861">
            <w:pPr>
              <w:spacing w:before="78" w:line="219" w:lineRule="auto"/>
              <w:ind w:left="153"/>
              <w:rPr>
                <w:rFonts w:ascii="宋体" w:hAnsi="宋体" w:eastAsia="宋体" w:cs="宋体"/>
                <w:sz w:val="24"/>
                <w:szCs w:val="24"/>
              </w:rPr>
            </w:pPr>
            <w:r>
              <w:rPr>
                <w:rFonts w:ascii="宋体" w:hAnsi="宋体" w:eastAsia="宋体" w:cs="宋体"/>
                <w:sz w:val="24"/>
                <w:szCs w:val="24"/>
              </w:rPr>
              <w:t>个</w:t>
            </w:r>
          </w:p>
        </w:tc>
        <w:tc>
          <w:tcPr>
            <w:tcW w:w="6475" w:type="dxa"/>
            <w:vAlign w:val="top"/>
          </w:tcPr>
          <w:p w14:paraId="30A19E15">
            <w:pPr>
              <w:pStyle w:val="6"/>
              <w:spacing w:line="335" w:lineRule="auto"/>
            </w:pPr>
          </w:p>
          <w:p w14:paraId="0C3FDE76">
            <w:pPr>
              <w:pStyle w:val="6"/>
              <w:spacing w:line="336" w:lineRule="auto"/>
            </w:pPr>
          </w:p>
          <w:p w14:paraId="29262600">
            <w:pPr>
              <w:spacing w:before="78" w:line="219" w:lineRule="auto"/>
              <w:ind w:left="23"/>
              <w:rPr>
                <w:rFonts w:ascii="宋体" w:hAnsi="宋体" w:eastAsia="宋体" w:cs="宋体"/>
                <w:sz w:val="24"/>
                <w:szCs w:val="24"/>
              </w:rPr>
            </w:pPr>
            <w:r>
              <w:drawing>
                <wp:anchor distT="0" distB="0" distL="0" distR="0" simplePos="0" relativeHeight="251692032" behindDoc="0" locked="0" layoutInCell="1" allowOverlap="1">
                  <wp:simplePos x="0" y="0"/>
                  <wp:positionH relativeFrom="column">
                    <wp:posOffset>790575</wp:posOffset>
                  </wp:positionH>
                  <wp:positionV relativeFrom="paragraph">
                    <wp:posOffset>78740</wp:posOffset>
                  </wp:positionV>
                  <wp:extent cx="1511935" cy="151193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2"/>
                <w:sz w:val="24"/>
                <w:szCs w:val="24"/>
              </w:rPr>
              <w:t>高清液晶屏，至少21.5寸</w:t>
            </w:r>
          </w:p>
        </w:tc>
        <w:tc>
          <w:tcPr>
            <w:tcW w:w="552" w:type="dxa"/>
            <w:vAlign w:val="top"/>
          </w:tcPr>
          <w:p w14:paraId="1950701A">
            <w:pPr>
              <w:pStyle w:val="6"/>
              <w:spacing w:line="335" w:lineRule="auto"/>
            </w:pPr>
          </w:p>
          <w:p w14:paraId="4B70AD45">
            <w:pPr>
              <w:pStyle w:val="6"/>
              <w:spacing w:line="335" w:lineRule="auto"/>
            </w:pPr>
          </w:p>
          <w:p w14:paraId="5DB9CA4B">
            <w:pPr>
              <w:spacing w:before="78" w:line="241" w:lineRule="auto"/>
              <w:ind w:left="226"/>
              <w:rPr>
                <w:rFonts w:ascii="宋体" w:hAnsi="宋体" w:eastAsia="宋体" w:cs="宋体"/>
                <w:sz w:val="24"/>
                <w:szCs w:val="24"/>
              </w:rPr>
            </w:pPr>
            <w:r>
              <w:rPr>
                <w:rFonts w:ascii="宋体" w:hAnsi="宋体" w:eastAsia="宋体" w:cs="宋体"/>
                <w:sz w:val="24"/>
                <w:szCs w:val="24"/>
              </w:rPr>
              <w:t>2</w:t>
            </w:r>
          </w:p>
        </w:tc>
        <w:tc>
          <w:tcPr>
            <w:tcW w:w="755" w:type="dxa"/>
            <w:vAlign w:val="top"/>
          </w:tcPr>
          <w:p w14:paraId="12BD0933">
            <w:pPr>
              <w:pStyle w:val="6"/>
              <w:spacing w:line="335" w:lineRule="auto"/>
            </w:pPr>
          </w:p>
          <w:p w14:paraId="65536573">
            <w:pPr>
              <w:pStyle w:val="6"/>
              <w:spacing w:line="335" w:lineRule="auto"/>
            </w:pPr>
          </w:p>
          <w:p w14:paraId="52CA1C8B">
            <w:pPr>
              <w:spacing w:before="78"/>
              <w:ind w:left="208"/>
              <w:rPr>
                <w:rFonts w:ascii="宋体" w:hAnsi="宋体" w:eastAsia="宋体" w:cs="宋体"/>
                <w:sz w:val="24"/>
                <w:szCs w:val="24"/>
              </w:rPr>
            </w:pPr>
            <w:r>
              <w:rPr>
                <w:rFonts w:ascii="宋体" w:hAnsi="宋体" w:eastAsia="宋体" w:cs="宋体"/>
                <w:spacing w:val="-4"/>
                <w:sz w:val="24"/>
                <w:szCs w:val="24"/>
              </w:rPr>
              <w:t>600</w:t>
            </w:r>
          </w:p>
        </w:tc>
        <w:tc>
          <w:tcPr>
            <w:tcW w:w="868" w:type="dxa"/>
            <w:vAlign w:val="top"/>
          </w:tcPr>
          <w:p w14:paraId="0F5BB34C">
            <w:pPr>
              <w:pStyle w:val="6"/>
              <w:spacing w:line="335" w:lineRule="auto"/>
            </w:pPr>
          </w:p>
          <w:p w14:paraId="4D692575">
            <w:pPr>
              <w:pStyle w:val="6"/>
              <w:spacing w:line="335" w:lineRule="auto"/>
            </w:pPr>
          </w:p>
          <w:p w14:paraId="6C35311C">
            <w:pPr>
              <w:spacing w:before="78"/>
              <w:ind w:left="218"/>
              <w:rPr>
                <w:rFonts w:ascii="宋体" w:hAnsi="宋体" w:eastAsia="宋体" w:cs="宋体"/>
                <w:sz w:val="24"/>
                <w:szCs w:val="24"/>
              </w:rPr>
            </w:pPr>
            <w:r>
              <w:rPr>
                <w:rFonts w:ascii="宋体" w:hAnsi="宋体" w:eastAsia="宋体" w:cs="宋体"/>
                <w:spacing w:val="-7"/>
                <w:sz w:val="24"/>
                <w:szCs w:val="24"/>
              </w:rPr>
              <w:t>1200</w:t>
            </w:r>
          </w:p>
        </w:tc>
      </w:tr>
      <w:tr w14:paraId="0C407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489" w:type="dxa"/>
            <w:tcBorders>
              <w:left w:val="single" w:color="000000" w:sz="6" w:space="0"/>
            </w:tcBorders>
            <w:vAlign w:val="top"/>
          </w:tcPr>
          <w:p w14:paraId="37314976">
            <w:pPr>
              <w:pStyle w:val="6"/>
              <w:spacing w:line="441" w:lineRule="auto"/>
            </w:pPr>
          </w:p>
          <w:p w14:paraId="6F0EBD27">
            <w:pPr>
              <w:spacing w:before="78"/>
              <w:ind w:left="141"/>
              <w:rPr>
                <w:rFonts w:ascii="宋体" w:hAnsi="宋体" w:eastAsia="宋体" w:cs="宋体"/>
                <w:sz w:val="24"/>
                <w:szCs w:val="24"/>
              </w:rPr>
            </w:pPr>
            <w:r>
              <w:rPr>
                <w:rFonts w:ascii="宋体" w:hAnsi="宋体" w:eastAsia="宋体" w:cs="宋体"/>
                <w:spacing w:val="-14"/>
                <w:sz w:val="24"/>
                <w:szCs w:val="24"/>
              </w:rPr>
              <w:t>19</w:t>
            </w:r>
          </w:p>
        </w:tc>
        <w:tc>
          <w:tcPr>
            <w:tcW w:w="706" w:type="dxa"/>
            <w:vAlign w:val="top"/>
          </w:tcPr>
          <w:p w14:paraId="725C67FA">
            <w:pPr>
              <w:pStyle w:val="6"/>
              <w:spacing w:line="441" w:lineRule="auto"/>
            </w:pPr>
          </w:p>
          <w:p w14:paraId="25E4CB78">
            <w:pPr>
              <w:spacing w:before="78" w:line="219" w:lineRule="auto"/>
              <w:ind w:left="111"/>
              <w:rPr>
                <w:rFonts w:ascii="宋体" w:hAnsi="宋体" w:eastAsia="宋体" w:cs="宋体"/>
                <w:sz w:val="24"/>
                <w:szCs w:val="24"/>
              </w:rPr>
            </w:pPr>
            <w:r>
              <w:rPr>
                <w:rFonts w:ascii="宋体" w:hAnsi="宋体" w:eastAsia="宋体" w:cs="宋体"/>
                <w:spacing w:val="-5"/>
                <w:sz w:val="24"/>
                <w:szCs w:val="24"/>
              </w:rPr>
              <w:t>机柜</w:t>
            </w:r>
          </w:p>
        </w:tc>
        <w:tc>
          <w:tcPr>
            <w:tcW w:w="1049" w:type="dxa"/>
            <w:vAlign w:val="top"/>
          </w:tcPr>
          <w:p w14:paraId="45CB39BB">
            <w:pPr>
              <w:pStyle w:val="6"/>
              <w:spacing w:line="441" w:lineRule="auto"/>
            </w:pPr>
          </w:p>
          <w:p w14:paraId="403F7BA8">
            <w:pPr>
              <w:spacing w:before="78"/>
              <w:ind w:left="13"/>
              <w:rPr>
                <w:rFonts w:ascii="宋体" w:hAnsi="宋体" w:eastAsia="宋体" w:cs="宋体"/>
                <w:sz w:val="24"/>
                <w:szCs w:val="24"/>
              </w:rPr>
            </w:pPr>
            <w:r>
              <w:rPr>
                <w:rFonts w:ascii="宋体" w:hAnsi="宋体" w:eastAsia="宋体" w:cs="宋体"/>
                <w:spacing w:val="-2"/>
                <w:sz w:val="24"/>
                <w:szCs w:val="24"/>
              </w:rPr>
              <w:t>LX190</w:t>
            </w:r>
          </w:p>
        </w:tc>
        <w:tc>
          <w:tcPr>
            <w:tcW w:w="1169" w:type="dxa"/>
            <w:vAlign w:val="top"/>
          </w:tcPr>
          <w:p w14:paraId="06191BA7">
            <w:pPr>
              <w:spacing w:before="54" w:line="219" w:lineRule="auto"/>
              <w:ind w:left="19"/>
              <w:rPr>
                <w:rFonts w:ascii="宋体" w:hAnsi="宋体" w:eastAsia="宋体" w:cs="宋体"/>
                <w:sz w:val="24"/>
                <w:szCs w:val="24"/>
              </w:rPr>
            </w:pPr>
            <w:r>
              <w:rPr>
                <w:rFonts w:ascii="宋体" w:hAnsi="宋体" w:eastAsia="宋体" w:cs="宋体"/>
                <w:spacing w:val="9"/>
                <w:sz w:val="24"/>
                <w:szCs w:val="24"/>
              </w:rPr>
              <w:t>郑</w:t>
            </w:r>
            <w:r>
              <w:rPr>
                <w:rFonts w:ascii="宋体" w:hAnsi="宋体" w:eastAsia="宋体" w:cs="宋体"/>
                <w:spacing w:val="-50"/>
                <w:sz w:val="24"/>
                <w:szCs w:val="24"/>
              </w:rPr>
              <w:t xml:space="preserve"> </w:t>
            </w:r>
            <w:r>
              <w:rPr>
                <w:rFonts w:ascii="宋体" w:hAnsi="宋体" w:eastAsia="宋体" w:cs="宋体"/>
                <w:spacing w:val="9"/>
                <w:sz w:val="24"/>
                <w:szCs w:val="24"/>
              </w:rPr>
              <w:t>州龙</w:t>
            </w:r>
            <w:r>
              <w:rPr>
                <w:rFonts w:ascii="宋体" w:hAnsi="宋体" w:eastAsia="宋体" w:cs="宋体"/>
                <w:spacing w:val="-46"/>
                <w:sz w:val="24"/>
                <w:szCs w:val="24"/>
              </w:rPr>
              <w:t xml:space="preserve"> </w:t>
            </w:r>
            <w:r>
              <w:rPr>
                <w:rFonts w:ascii="宋体" w:hAnsi="宋体" w:eastAsia="宋体" w:cs="宋体"/>
                <w:spacing w:val="9"/>
                <w:sz w:val="24"/>
                <w:szCs w:val="24"/>
              </w:rPr>
              <w:t>翔</w:t>
            </w:r>
          </w:p>
          <w:p w14:paraId="0E7D91E1">
            <w:pPr>
              <w:spacing w:before="184" w:line="342" w:lineRule="auto"/>
              <w:ind w:left="16" w:right="17" w:firstLine="27"/>
              <w:rPr>
                <w:rFonts w:ascii="宋体" w:hAnsi="宋体" w:eastAsia="宋体" w:cs="宋体"/>
                <w:sz w:val="24"/>
                <w:szCs w:val="24"/>
              </w:rPr>
            </w:pPr>
            <w:r>
              <w:rPr>
                <w:rFonts w:ascii="宋体" w:hAnsi="宋体" w:eastAsia="宋体" w:cs="宋体"/>
                <w:spacing w:val="35"/>
                <w:sz w:val="24"/>
                <w:szCs w:val="24"/>
              </w:rPr>
              <w:t>电子机柜</w:t>
            </w:r>
            <w:r>
              <w:rPr>
                <w:rFonts w:ascii="宋体" w:hAnsi="宋体" w:eastAsia="宋体" w:cs="宋体"/>
                <w:spacing w:val="-3"/>
                <w:sz w:val="24"/>
                <w:szCs w:val="24"/>
              </w:rPr>
              <w:t>有限公司</w:t>
            </w:r>
          </w:p>
        </w:tc>
        <w:tc>
          <w:tcPr>
            <w:tcW w:w="1544" w:type="dxa"/>
            <w:vAlign w:val="top"/>
          </w:tcPr>
          <w:p w14:paraId="3943A522">
            <w:pPr>
              <w:pStyle w:val="6"/>
              <w:spacing w:line="442" w:lineRule="auto"/>
            </w:pPr>
          </w:p>
          <w:p w14:paraId="33089651">
            <w:pPr>
              <w:spacing w:before="78" w:line="219" w:lineRule="auto"/>
              <w:ind w:left="653"/>
              <w:rPr>
                <w:rFonts w:ascii="宋体" w:hAnsi="宋体" w:eastAsia="宋体" w:cs="宋体"/>
                <w:sz w:val="24"/>
                <w:szCs w:val="24"/>
              </w:rPr>
            </w:pPr>
            <w:r>
              <w:rPr>
                <w:rFonts w:ascii="宋体" w:hAnsi="宋体" w:eastAsia="宋体" w:cs="宋体"/>
                <w:spacing w:val="-5"/>
                <w:sz w:val="24"/>
                <w:szCs w:val="24"/>
              </w:rPr>
              <w:t>微型</w:t>
            </w:r>
          </w:p>
        </w:tc>
        <w:tc>
          <w:tcPr>
            <w:tcW w:w="540" w:type="dxa"/>
            <w:vAlign w:val="top"/>
          </w:tcPr>
          <w:p w14:paraId="3255A1A1">
            <w:pPr>
              <w:pStyle w:val="6"/>
              <w:spacing w:line="442" w:lineRule="auto"/>
            </w:pPr>
          </w:p>
          <w:p w14:paraId="47941A0A">
            <w:pPr>
              <w:spacing w:before="78" w:line="219" w:lineRule="auto"/>
              <w:ind w:left="153"/>
              <w:rPr>
                <w:rFonts w:ascii="宋体" w:hAnsi="宋体" w:eastAsia="宋体" w:cs="宋体"/>
                <w:sz w:val="24"/>
                <w:szCs w:val="24"/>
              </w:rPr>
            </w:pPr>
            <w:r>
              <w:rPr>
                <w:rFonts w:ascii="宋体" w:hAnsi="宋体" w:eastAsia="宋体" w:cs="宋体"/>
                <w:sz w:val="24"/>
                <w:szCs w:val="24"/>
              </w:rPr>
              <w:t>个</w:t>
            </w:r>
          </w:p>
        </w:tc>
        <w:tc>
          <w:tcPr>
            <w:tcW w:w="6475" w:type="dxa"/>
            <w:vAlign w:val="top"/>
          </w:tcPr>
          <w:p w14:paraId="445E4CB5">
            <w:pPr>
              <w:spacing w:before="286" w:line="362" w:lineRule="auto"/>
              <w:ind w:left="18" w:right="11" w:firstLine="15"/>
              <w:rPr>
                <w:rFonts w:ascii="宋体" w:hAnsi="宋体" w:eastAsia="宋体" w:cs="宋体"/>
                <w:sz w:val="24"/>
                <w:szCs w:val="24"/>
              </w:rPr>
            </w:pPr>
            <w:r>
              <w:rPr>
                <w:rFonts w:ascii="宋体" w:hAnsi="宋体" w:eastAsia="宋体" w:cs="宋体"/>
                <w:spacing w:val="2"/>
                <w:sz w:val="24"/>
                <w:szCs w:val="24"/>
              </w:rPr>
              <w:t>1.采用19英寸标准机柜设计，高度≥22U，主体材质采用</w:t>
            </w:r>
            <w:r>
              <w:rPr>
                <w:rFonts w:ascii="宋体" w:hAnsi="宋体" w:eastAsia="宋体" w:cs="宋体"/>
                <w:sz w:val="24"/>
                <w:szCs w:val="24"/>
              </w:rPr>
              <w:t>SPCC</w:t>
            </w:r>
            <w:r>
              <w:rPr>
                <w:rFonts w:ascii="宋体" w:hAnsi="宋体" w:eastAsia="宋体" w:cs="宋体"/>
                <w:spacing w:val="-1"/>
                <w:sz w:val="24"/>
                <w:szCs w:val="24"/>
              </w:rPr>
              <w:t>冷轧钢板；2.机柜具备≥2个散热风口，前后柜门配备安全锁</w:t>
            </w:r>
          </w:p>
        </w:tc>
        <w:tc>
          <w:tcPr>
            <w:tcW w:w="552" w:type="dxa"/>
            <w:vAlign w:val="top"/>
          </w:tcPr>
          <w:p w14:paraId="3AB57E8F">
            <w:pPr>
              <w:pStyle w:val="6"/>
              <w:spacing w:line="442" w:lineRule="auto"/>
            </w:pPr>
          </w:p>
          <w:p w14:paraId="0D52C4C5">
            <w:pPr>
              <w:spacing w:before="78" w:line="241" w:lineRule="auto"/>
              <w:ind w:left="226"/>
              <w:rPr>
                <w:rFonts w:ascii="宋体" w:hAnsi="宋体" w:eastAsia="宋体" w:cs="宋体"/>
                <w:sz w:val="24"/>
                <w:szCs w:val="24"/>
              </w:rPr>
            </w:pPr>
            <w:r>
              <w:rPr>
                <w:rFonts w:ascii="宋体" w:hAnsi="宋体" w:eastAsia="宋体" w:cs="宋体"/>
                <w:sz w:val="24"/>
                <w:szCs w:val="24"/>
              </w:rPr>
              <w:t>2</w:t>
            </w:r>
          </w:p>
        </w:tc>
        <w:tc>
          <w:tcPr>
            <w:tcW w:w="755" w:type="dxa"/>
            <w:vAlign w:val="top"/>
          </w:tcPr>
          <w:p w14:paraId="402B20A5">
            <w:pPr>
              <w:pStyle w:val="6"/>
              <w:spacing w:line="441" w:lineRule="auto"/>
            </w:pPr>
          </w:p>
          <w:p w14:paraId="1652A717">
            <w:pPr>
              <w:spacing w:before="78"/>
              <w:ind w:left="149"/>
              <w:rPr>
                <w:rFonts w:ascii="宋体" w:hAnsi="宋体" w:eastAsia="宋体" w:cs="宋体"/>
                <w:sz w:val="24"/>
                <w:szCs w:val="24"/>
              </w:rPr>
            </w:pPr>
            <w:r>
              <w:rPr>
                <w:rFonts w:ascii="宋体" w:hAnsi="宋体" w:eastAsia="宋体" w:cs="宋体"/>
                <w:spacing w:val="-4"/>
                <w:sz w:val="24"/>
                <w:szCs w:val="24"/>
              </w:rPr>
              <w:t>2000</w:t>
            </w:r>
          </w:p>
        </w:tc>
        <w:tc>
          <w:tcPr>
            <w:tcW w:w="868" w:type="dxa"/>
            <w:vAlign w:val="top"/>
          </w:tcPr>
          <w:p w14:paraId="73F6238E">
            <w:pPr>
              <w:pStyle w:val="6"/>
              <w:spacing w:line="441" w:lineRule="auto"/>
            </w:pPr>
          </w:p>
          <w:p w14:paraId="4E72FC08">
            <w:pPr>
              <w:spacing w:before="78"/>
              <w:ind w:left="199"/>
              <w:rPr>
                <w:rFonts w:ascii="宋体" w:hAnsi="宋体" w:eastAsia="宋体" w:cs="宋体"/>
                <w:sz w:val="24"/>
                <w:szCs w:val="24"/>
              </w:rPr>
            </w:pPr>
            <w:r>
              <w:rPr>
                <w:rFonts w:ascii="宋体" w:hAnsi="宋体" w:eastAsia="宋体" w:cs="宋体"/>
                <w:spacing w:val="-3"/>
                <w:sz w:val="24"/>
                <w:szCs w:val="24"/>
              </w:rPr>
              <w:t>4000</w:t>
            </w:r>
          </w:p>
        </w:tc>
      </w:tr>
    </w:tbl>
    <w:p w14:paraId="54821977">
      <w:pPr>
        <w:rPr>
          <w:rFonts w:ascii="Arial"/>
          <w:sz w:val="21"/>
        </w:rPr>
      </w:pPr>
    </w:p>
    <w:p w14:paraId="0BD8DF15">
      <w:pPr>
        <w:rPr>
          <w:rFonts w:ascii="Arial" w:hAnsi="Arial" w:eastAsia="Arial" w:cs="Arial"/>
          <w:sz w:val="21"/>
          <w:szCs w:val="21"/>
        </w:rPr>
        <w:sectPr>
          <w:footerReference r:id="rId37" w:type="default"/>
          <w:pgSz w:w="16839" w:h="11906"/>
          <w:pgMar w:top="1012" w:right="1343" w:bottom="1290" w:left="1337" w:header="0" w:footer="1057" w:gutter="0"/>
          <w:cols w:space="720" w:num="1"/>
        </w:sectPr>
      </w:pPr>
    </w:p>
    <w:p w14:paraId="51055A05">
      <w:pPr>
        <w:spacing w:before="33"/>
      </w:pPr>
    </w:p>
    <w:p w14:paraId="36EEDE13">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617FD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489" w:type="dxa"/>
            <w:tcBorders>
              <w:top w:val="single" w:color="000000" w:sz="6" w:space="0"/>
              <w:left w:val="single" w:color="000000" w:sz="6" w:space="0"/>
            </w:tcBorders>
            <w:vAlign w:val="top"/>
          </w:tcPr>
          <w:p w14:paraId="01C5449F">
            <w:pPr>
              <w:pStyle w:val="6"/>
              <w:spacing w:line="440" w:lineRule="auto"/>
            </w:pPr>
          </w:p>
          <w:p w14:paraId="1E0487DC">
            <w:pPr>
              <w:spacing w:before="78"/>
              <w:ind w:left="126"/>
              <w:rPr>
                <w:rFonts w:ascii="宋体" w:hAnsi="宋体" w:eastAsia="宋体" w:cs="宋体"/>
                <w:sz w:val="24"/>
                <w:szCs w:val="24"/>
              </w:rPr>
            </w:pPr>
            <w:r>
              <w:rPr>
                <w:rFonts w:ascii="宋体" w:hAnsi="宋体" w:eastAsia="宋体" w:cs="宋体"/>
                <w:spacing w:val="-7"/>
                <w:sz w:val="24"/>
                <w:szCs w:val="24"/>
              </w:rPr>
              <w:t>20</w:t>
            </w:r>
          </w:p>
        </w:tc>
        <w:tc>
          <w:tcPr>
            <w:tcW w:w="706" w:type="dxa"/>
            <w:tcBorders>
              <w:top w:val="single" w:color="000000" w:sz="6" w:space="0"/>
            </w:tcBorders>
            <w:vAlign w:val="top"/>
          </w:tcPr>
          <w:p w14:paraId="42D55635">
            <w:pPr>
              <w:spacing w:before="287" w:line="361" w:lineRule="auto"/>
              <w:ind w:left="141" w:right="118" w:hanging="30"/>
              <w:rPr>
                <w:rFonts w:ascii="宋体" w:hAnsi="宋体" w:eastAsia="宋体" w:cs="宋体"/>
                <w:sz w:val="24"/>
                <w:szCs w:val="24"/>
              </w:rPr>
            </w:pPr>
            <w:r>
              <w:rPr>
                <w:rFonts w:ascii="宋体" w:hAnsi="宋体" w:eastAsia="宋体" w:cs="宋体"/>
                <w:spacing w:val="-5"/>
                <w:sz w:val="24"/>
                <w:szCs w:val="24"/>
              </w:rPr>
              <w:t>键盘</w:t>
            </w:r>
            <w:r>
              <w:rPr>
                <w:rFonts w:ascii="宋体" w:hAnsi="宋体" w:eastAsia="宋体" w:cs="宋体"/>
                <w:spacing w:val="-20"/>
                <w:sz w:val="24"/>
                <w:szCs w:val="24"/>
              </w:rPr>
              <w:t>鼠标</w:t>
            </w:r>
          </w:p>
        </w:tc>
        <w:tc>
          <w:tcPr>
            <w:tcW w:w="1049" w:type="dxa"/>
            <w:tcBorders>
              <w:top w:val="single" w:color="000000" w:sz="6" w:space="0"/>
            </w:tcBorders>
            <w:vAlign w:val="top"/>
          </w:tcPr>
          <w:p w14:paraId="465E97CE">
            <w:pPr>
              <w:spacing w:before="288" w:line="220" w:lineRule="auto"/>
              <w:ind w:left="20"/>
              <w:rPr>
                <w:rFonts w:ascii="宋体" w:hAnsi="宋体" w:eastAsia="宋体" w:cs="宋体"/>
                <w:sz w:val="24"/>
                <w:szCs w:val="24"/>
              </w:rPr>
            </w:pPr>
            <w:r>
              <w:rPr>
                <w:rFonts w:ascii="宋体" w:hAnsi="宋体" w:eastAsia="宋体" w:cs="宋体"/>
                <w:spacing w:val="-8"/>
                <w:sz w:val="24"/>
                <w:szCs w:val="24"/>
              </w:rPr>
              <w:t>雷柏</w:t>
            </w:r>
          </w:p>
          <w:p w14:paraId="4FE2B126">
            <w:pPr>
              <w:spacing w:before="178"/>
              <w:ind w:left="12"/>
              <w:rPr>
                <w:rFonts w:ascii="宋体" w:hAnsi="宋体" w:eastAsia="宋体" w:cs="宋体"/>
                <w:sz w:val="24"/>
                <w:szCs w:val="24"/>
              </w:rPr>
            </w:pPr>
            <w:r>
              <w:rPr>
                <w:rFonts w:ascii="宋体" w:hAnsi="宋体" w:eastAsia="宋体" w:cs="宋体"/>
                <w:spacing w:val="-2"/>
                <w:sz w:val="24"/>
                <w:szCs w:val="24"/>
              </w:rPr>
              <w:t>X1800S</w:t>
            </w:r>
          </w:p>
        </w:tc>
        <w:tc>
          <w:tcPr>
            <w:tcW w:w="1169" w:type="dxa"/>
            <w:tcBorders>
              <w:top w:val="single" w:color="000000" w:sz="6" w:space="0"/>
            </w:tcBorders>
            <w:vAlign w:val="top"/>
          </w:tcPr>
          <w:p w14:paraId="19594062">
            <w:pPr>
              <w:spacing w:before="55" w:line="220" w:lineRule="auto"/>
              <w:ind w:left="15"/>
              <w:rPr>
                <w:rFonts w:ascii="宋体" w:hAnsi="宋体" w:eastAsia="宋体" w:cs="宋体"/>
                <w:sz w:val="24"/>
                <w:szCs w:val="24"/>
              </w:rPr>
            </w:pPr>
            <w:r>
              <w:rPr>
                <w:rFonts w:ascii="宋体" w:hAnsi="宋体" w:eastAsia="宋体" w:cs="宋体"/>
                <w:spacing w:val="45"/>
                <w:sz w:val="24"/>
                <w:szCs w:val="24"/>
              </w:rPr>
              <w:t>深圳雷柏</w:t>
            </w:r>
          </w:p>
          <w:p w14:paraId="66A661C3">
            <w:pPr>
              <w:spacing w:before="178" w:line="344" w:lineRule="auto"/>
              <w:ind w:left="15" w:right="17"/>
              <w:rPr>
                <w:rFonts w:ascii="宋体" w:hAnsi="宋体" w:eastAsia="宋体" w:cs="宋体"/>
                <w:sz w:val="24"/>
                <w:szCs w:val="24"/>
              </w:rPr>
            </w:pPr>
            <w:r>
              <w:rPr>
                <w:rFonts w:ascii="宋体" w:hAnsi="宋体" w:eastAsia="宋体" w:cs="宋体"/>
                <w:spacing w:val="42"/>
                <w:sz w:val="24"/>
                <w:szCs w:val="24"/>
              </w:rPr>
              <w:t>科技股份</w:t>
            </w:r>
            <w:r>
              <w:rPr>
                <w:rFonts w:ascii="宋体" w:hAnsi="宋体" w:eastAsia="宋体" w:cs="宋体"/>
                <w:spacing w:val="-3"/>
                <w:sz w:val="24"/>
                <w:szCs w:val="24"/>
              </w:rPr>
              <w:t>有限公司</w:t>
            </w:r>
          </w:p>
        </w:tc>
        <w:tc>
          <w:tcPr>
            <w:tcW w:w="1544" w:type="dxa"/>
            <w:tcBorders>
              <w:top w:val="single" w:color="000000" w:sz="6" w:space="0"/>
            </w:tcBorders>
            <w:vAlign w:val="top"/>
          </w:tcPr>
          <w:p w14:paraId="10D1FAC5">
            <w:pPr>
              <w:pStyle w:val="6"/>
              <w:spacing w:line="440" w:lineRule="auto"/>
            </w:pPr>
          </w:p>
          <w:p w14:paraId="205E9D9E">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tcBorders>
              <w:top w:val="single" w:color="000000" w:sz="6" w:space="0"/>
            </w:tcBorders>
            <w:vAlign w:val="top"/>
          </w:tcPr>
          <w:p w14:paraId="7671CC58">
            <w:pPr>
              <w:pStyle w:val="6"/>
              <w:spacing w:line="440" w:lineRule="auto"/>
            </w:pPr>
          </w:p>
          <w:p w14:paraId="0EB3F690">
            <w:pPr>
              <w:spacing w:before="78" w:line="220" w:lineRule="auto"/>
              <w:ind w:left="154"/>
              <w:rPr>
                <w:rFonts w:ascii="宋体" w:hAnsi="宋体" w:eastAsia="宋体" w:cs="宋体"/>
                <w:sz w:val="24"/>
                <w:szCs w:val="24"/>
              </w:rPr>
            </w:pPr>
            <w:r>
              <w:rPr>
                <w:rFonts w:ascii="宋体" w:hAnsi="宋体" w:eastAsia="宋体" w:cs="宋体"/>
                <w:sz w:val="24"/>
                <w:szCs w:val="24"/>
              </w:rPr>
              <w:t>套</w:t>
            </w:r>
          </w:p>
        </w:tc>
        <w:tc>
          <w:tcPr>
            <w:tcW w:w="6475" w:type="dxa"/>
            <w:tcBorders>
              <w:top w:val="single" w:color="000000" w:sz="6" w:space="0"/>
            </w:tcBorders>
            <w:vAlign w:val="top"/>
          </w:tcPr>
          <w:p w14:paraId="1E1DF89E">
            <w:pPr>
              <w:pStyle w:val="6"/>
              <w:spacing w:line="440" w:lineRule="auto"/>
            </w:pPr>
          </w:p>
          <w:p w14:paraId="3C0CE8DF">
            <w:pPr>
              <w:spacing w:before="78" w:line="220" w:lineRule="auto"/>
              <w:ind w:left="18"/>
              <w:rPr>
                <w:rFonts w:ascii="宋体" w:hAnsi="宋体" w:eastAsia="宋体" w:cs="宋体"/>
                <w:sz w:val="24"/>
                <w:szCs w:val="24"/>
              </w:rPr>
            </w:pPr>
            <w:r>
              <w:rPr>
                <w:rFonts w:ascii="宋体" w:hAnsi="宋体" w:eastAsia="宋体" w:cs="宋体"/>
                <w:spacing w:val="-2"/>
                <w:sz w:val="24"/>
                <w:szCs w:val="24"/>
              </w:rPr>
              <w:t>无线键盘鼠标，国标</w:t>
            </w:r>
          </w:p>
        </w:tc>
        <w:tc>
          <w:tcPr>
            <w:tcW w:w="552" w:type="dxa"/>
            <w:tcBorders>
              <w:top w:val="single" w:color="000000" w:sz="6" w:space="0"/>
            </w:tcBorders>
            <w:vAlign w:val="top"/>
          </w:tcPr>
          <w:p w14:paraId="385A8D99">
            <w:pPr>
              <w:pStyle w:val="6"/>
              <w:spacing w:line="440" w:lineRule="auto"/>
            </w:pPr>
          </w:p>
          <w:p w14:paraId="0E68EBA5">
            <w:pPr>
              <w:spacing w:before="78" w:line="241" w:lineRule="auto"/>
              <w:ind w:left="226"/>
              <w:rPr>
                <w:rFonts w:ascii="宋体" w:hAnsi="宋体" w:eastAsia="宋体" w:cs="宋体"/>
                <w:sz w:val="24"/>
                <w:szCs w:val="24"/>
              </w:rPr>
            </w:pPr>
            <w:r>
              <w:rPr>
                <w:rFonts w:ascii="宋体" w:hAnsi="宋体" w:eastAsia="宋体" w:cs="宋体"/>
                <w:sz w:val="24"/>
                <w:szCs w:val="24"/>
              </w:rPr>
              <w:t>2</w:t>
            </w:r>
          </w:p>
        </w:tc>
        <w:tc>
          <w:tcPr>
            <w:tcW w:w="755" w:type="dxa"/>
            <w:tcBorders>
              <w:top w:val="single" w:color="000000" w:sz="6" w:space="0"/>
            </w:tcBorders>
            <w:vAlign w:val="top"/>
          </w:tcPr>
          <w:p w14:paraId="52E1907C">
            <w:pPr>
              <w:pStyle w:val="6"/>
              <w:spacing w:line="440" w:lineRule="auto"/>
            </w:pPr>
          </w:p>
          <w:p w14:paraId="5A97D63D">
            <w:pPr>
              <w:spacing w:before="78"/>
              <w:ind w:left="224"/>
              <w:rPr>
                <w:rFonts w:ascii="宋体" w:hAnsi="宋体" w:eastAsia="宋体" w:cs="宋体"/>
                <w:sz w:val="24"/>
                <w:szCs w:val="24"/>
              </w:rPr>
            </w:pPr>
            <w:r>
              <w:rPr>
                <w:rFonts w:ascii="宋体" w:hAnsi="宋体" w:eastAsia="宋体" w:cs="宋体"/>
                <w:spacing w:val="-10"/>
                <w:sz w:val="24"/>
                <w:szCs w:val="24"/>
              </w:rPr>
              <w:t>150</w:t>
            </w:r>
          </w:p>
        </w:tc>
        <w:tc>
          <w:tcPr>
            <w:tcW w:w="868" w:type="dxa"/>
            <w:tcBorders>
              <w:top w:val="single" w:color="000000" w:sz="6" w:space="0"/>
            </w:tcBorders>
            <w:vAlign w:val="top"/>
          </w:tcPr>
          <w:p w14:paraId="2AF4E6B9">
            <w:pPr>
              <w:pStyle w:val="6"/>
              <w:spacing w:line="440" w:lineRule="auto"/>
            </w:pPr>
          </w:p>
          <w:p w14:paraId="396DD39E">
            <w:pPr>
              <w:spacing w:before="78"/>
              <w:ind w:left="265"/>
              <w:rPr>
                <w:rFonts w:ascii="宋体" w:hAnsi="宋体" w:eastAsia="宋体" w:cs="宋体"/>
                <w:sz w:val="24"/>
                <w:szCs w:val="24"/>
              </w:rPr>
            </w:pPr>
            <w:r>
              <w:rPr>
                <w:rFonts w:ascii="宋体" w:hAnsi="宋体" w:eastAsia="宋体" w:cs="宋体"/>
                <w:spacing w:val="-5"/>
                <w:sz w:val="24"/>
                <w:szCs w:val="24"/>
              </w:rPr>
              <w:t>300</w:t>
            </w:r>
          </w:p>
        </w:tc>
      </w:tr>
      <w:tr w14:paraId="2C8AB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489" w:type="dxa"/>
            <w:tcBorders>
              <w:left w:val="single" w:color="000000" w:sz="6" w:space="0"/>
            </w:tcBorders>
            <w:vAlign w:val="top"/>
          </w:tcPr>
          <w:p w14:paraId="08B82EF0">
            <w:pPr>
              <w:pStyle w:val="6"/>
              <w:spacing w:line="333" w:lineRule="auto"/>
            </w:pPr>
          </w:p>
          <w:p w14:paraId="147FCE95">
            <w:pPr>
              <w:pStyle w:val="6"/>
              <w:spacing w:line="334" w:lineRule="auto"/>
            </w:pPr>
          </w:p>
          <w:p w14:paraId="4E106AB2">
            <w:pPr>
              <w:spacing w:before="78" w:line="241" w:lineRule="auto"/>
              <w:ind w:left="126"/>
              <w:rPr>
                <w:rFonts w:ascii="宋体" w:hAnsi="宋体" w:eastAsia="宋体" w:cs="宋体"/>
                <w:sz w:val="24"/>
                <w:szCs w:val="24"/>
              </w:rPr>
            </w:pPr>
            <w:r>
              <w:rPr>
                <w:rFonts w:ascii="宋体" w:hAnsi="宋体" w:eastAsia="宋体" w:cs="宋体"/>
                <w:spacing w:val="-7"/>
                <w:sz w:val="24"/>
                <w:szCs w:val="24"/>
              </w:rPr>
              <w:t>21</w:t>
            </w:r>
          </w:p>
        </w:tc>
        <w:tc>
          <w:tcPr>
            <w:tcW w:w="706" w:type="dxa"/>
            <w:vAlign w:val="top"/>
          </w:tcPr>
          <w:p w14:paraId="5AAA3F33">
            <w:pPr>
              <w:pStyle w:val="6"/>
              <w:spacing w:line="436" w:lineRule="auto"/>
            </w:pPr>
          </w:p>
          <w:p w14:paraId="3AD8345A">
            <w:pPr>
              <w:spacing w:before="78" w:line="360" w:lineRule="auto"/>
              <w:ind w:left="230" w:right="118" w:hanging="114"/>
              <w:rPr>
                <w:rFonts w:ascii="宋体" w:hAnsi="宋体" w:eastAsia="宋体" w:cs="宋体"/>
                <w:sz w:val="24"/>
                <w:szCs w:val="24"/>
              </w:rPr>
            </w:pPr>
            <w:r>
              <w:rPr>
                <w:rFonts w:ascii="宋体" w:hAnsi="宋体" w:eastAsia="宋体" w:cs="宋体"/>
                <w:spacing w:val="-8"/>
                <w:sz w:val="24"/>
                <w:szCs w:val="24"/>
              </w:rPr>
              <w:t>交换</w:t>
            </w:r>
            <w:r>
              <w:rPr>
                <w:rFonts w:ascii="宋体" w:hAnsi="宋体" w:eastAsia="宋体" w:cs="宋体"/>
                <w:sz w:val="24"/>
                <w:szCs w:val="24"/>
              </w:rPr>
              <w:t>机</w:t>
            </w:r>
          </w:p>
        </w:tc>
        <w:tc>
          <w:tcPr>
            <w:tcW w:w="1049" w:type="dxa"/>
            <w:vAlign w:val="top"/>
          </w:tcPr>
          <w:p w14:paraId="63B7F449">
            <w:pPr>
              <w:spacing w:before="284" w:line="219" w:lineRule="auto"/>
              <w:ind w:left="19"/>
              <w:rPr>
                <w:rFonts w:ascii="宋体" w:hAnsi="宋体" w:eastAsia="宋体" w:cs="宋体"/>
                <w:sz w:val="24"/>
                <w:szCs w:val="24"/>
              </w:rPr>
            </w:pPr>
            <w:r>
              <w:rPr>
                <w:rFonts w:ascii="宋体" w:hAnsi="宋体" w:eastAsia="宋体" w:cs="宋体"/>
                <w:spacing w:val="-7"/>
                <w:sz w:val="24"/>
                <w:szCs w:val="24"/>
              </w:rPr>
              <w:t>景唐</w:t>
            </w:r>
          </w:p>
          <w:p w14:paraId="53CDA918">
            <w:pPr>
              <w:spacing w:before="180" w:line="218" w:lineRule="auto"/>
              <w:ind w:left="14"/>
              <w:rPr>
                <w:rFonts w:ascii="宋体" w:hAnsi="宋体" w:eastAsia="宋体" w:cs="宋体"/>
                <w:sz w:val="24"/>
                <w:szCs w:val="24"/>
              </w:rPr>
            </w:pPr>
            <w:r>
              <w:rPr>
                <w:rFonts w:ascii="宋体" w:hAnsi="宋体" w:eastAsia="宋体" w:cs="宋体"/>
                <w:spacing w:val="-2"/>
                <w:sz w:val="24"/>
                <w:szCs w:val="24"/>
              </w:rPr>
              <w:t>JT-PS304</w:t>
            </w:r>
          </w:p>
          <w:p w14:paraId="3E0EA48A">
            <w:pPr>
              <w:spacing w:before="184"/>
              <w:ind w:left="13"/>
              <w:rPr>
                <w:rFonts w:ascii="宋体" w:hAnsi="宋体" w:eastAsia="宋体" w:cs="宋体"/>
                <w:sz w:val="24"/>
                <w:szCs w:val="24"/>
              </w:rPr>
            </w:pPr>
            <w:r>
              <w:rPr>
                <w:rFonts w:ascii="宋体" w:hAnsi="宋体" w:eastAsia="宋体" w:cs="宋体"/>
                <w:spacing w:val="-2"/>
                <w:sz w:val="24"/>
                <w:szCs w:val="24"/>
              </w:rPr>
              <w:t>C-111TS</w:t>
            </w:r>
          </w:p>
        </w:tc>
        <w:tc>
          <w:tcPr>
            <w:tcW w:w="1169" w:type="dxa"/>
            <w:vAlign w:val="top"/>
          </w:tcPr>
          <w:p w14:paraId="145CD601">
            <w:pPr>
              <w:spacing w:before="51" w:line="219" w:lineRule="auto"/>
              <w:ind w:right="4"/>
              <w:jc w:val="right"/>
              <w:rPr>
                <w:rFonts w:ascii="宋体" w:hAnsi="宋体" w:eastAsia="宋体" w:cs="宋体"/>
                <w:sz w:val="24"/>
                <w:szCs w:val="24"/>
              </w:rPr>
            </w:pPr>
            <w:r>
              <w:rPr>
                <w:rFonts w:ascii="宋体" w:hAnsi="宋体" w:eastAsia="宋体" w:cs="宋体"/>
                <w:spacing w:val="38"/>
                <w:sz w:val="24"/>
                <w:szCs w:val="24"/>
              </w:rPr>
              <w:t>昆山市景</w:t>
            </w:r>
          </w:p>
          <w:p w14:paraId="5C6B4156">
            <w:pPr>
              <w:spacing w:before="180" w:line="219" w:lineRule="auto"/>
              <w:ind w:left="16"/>
              <w:rPr>
                <w:rFonts w:ascii="宋体" w:hAnsi="宋体" w:eastAsia="宋体" w:cs="宋体"/>
                <w:sz w:val="24"/>
                <w:szCs w:val="24"/>
              </w:rPr>
            </w:pPr>
            <w:r>
              <w:rPr>
                <w:rFonts w:ascii="宋体" w:hAnsi="宋体" w:eastAsia="宋体" w:cs="宋体"/>
                <w:spacing w:val="7"/>
                <w:sz w:val="24"/>
                <w:szCs w:val="24"/>
              </w:rPr>
              <w:t>唐</w:t>
            </w:r>
            <w:r>
              <w:rPr>
                <w:rFonts w:ascii="宋体" w:hAnsi="宋体" w:eastAsia="宋体" w:cs="宋体"/>
                <w:spacing w:val="-49"/>
                <w:sz w:val="24"/>
                <w:szCs w:val="24"/>
              </w:rPr>
              <w:t xml:space="preserve"> </w:t>
            </w:r>
            <w:r>
              <w:rPr>
                <w:rFonts w:ascii="宋体" w:hAnsi="宋体" w:eastAsia="宋体" w:cs="宋体"/>
                <w:spacing w:val="7"/>
                <w:sz w:val="24"/>
                <w:szCs w:val="24"/>
              </w:rPr>
              <w:t>致</w:t>
            </w:r>
            <w:r>
              <w:rPr>
                <w:rFonts w:ascii="宋体" w:hAnsi="宋体" w:eastAsia="宋体" w:cs="宋体"/>
                <w:spacing w:val="-51"/>
                <w:sz w:val="24"/>
                <w:szCs w:val="24"/>
              </w:rPr>
              <w:t xml:space="preserve"> </w:t>
            </w:r>
            <w:r>
              <w:rPr>
                <w:rFonts w:ascii="宋体" w:hAnsi="宋体" w:eastAsia="宋体" w:cs="宋体"/>
                <w:spacing w:val="7"/>
                <w:sz w:val="24"/>
                <w:szCs w:val="24"/>
              </w:rPr>
              <w:t>信通</w:t>
            </w:r>
          </w:p>
          <w:p w14:paraId="0BCDF8F6">
            <w:pPr>
              <w:spacing w:before="179" w:line="344" w:lineRule="auto"/>
              <w:ind w:left="31" w:right="17" w:hanging="13"/>
              <w:rPr>
                <w:rFonts w:ascii="宋体" w:hAnsi="宋体" w:eastAsia="宋体" w:cs="宋体"/>
                <w:sz w:val="24"/>
                <w:szCs w:val="24"/>
              </w:rPr>
            </w:pPr>
            <w:r>
              <w:rPr>
                <w:rFonts w:ascii="宋体" w:hAnsi="宋体" w:eastAsia="宋体" w:cs="宋体"/>
                <w:spacing w:val="41"/>
                <w:sz w:val="24"/>
                <w:szCs w:val="24"/>
              </w:rPr>
              <w:t>讯设备有</w:t>
            </w:r>
            <w:r>
              <w:rPr>
                <w:rFonts w:ascii="宋体" w:hAnsi="宋体" w:eastAsia="宋体" w:cs="宋体"/>
                <w:spacing w:val="-9"/>
                <w:sz w:val="24"/>
                <w:szCs w:val="24"/>
              </w:rPr>
              <w:t>限公司</w:t>
            </w:r>
          </w:p>
        </w:tc>
        <w:tc>
          <w:tcPr>
            <w:tcW w:w="1544" w:type="dxa"/>
            <w:vAlign w:val="top"/>
          </w:tcPr>
          <w:p w14:paraId="2E1405AB">
            <w:pPr>
              <w:pStyle w:val="6"/>
              <w:spacing w:line="334" w:lineRule="auto"/>
            </w:pPr>
          </w:p>
          <w:p w14:paraId="189832E3">
            <w:pPr>
              <w:pStyle w:val="6"/>
              <w:spacing w:line="334" w:lineRule="auto"/>
            </w:pPr>
          </w:p>
          <w:p w14:paraId="1181B98B">
            <w:pPr>
              <w:spacing w:before="78" w:line="221" w:lineRule="auto"/>
              <w:ind w:left="540"/>
              <w:rPr>
                <w:rFonts w:ascii="宋体" w:hAnsi="宋体" w:eastAsia="宋体" w:cs="宋体"/>
                <w:sz w:val="24"/>
                <w:szCs w:val="24"/>
              </w:rPr>
            </w:pPr>
            <w:r>
              <w:rPr>
                <w:rFonts w:ascii="宋体" w:hAnsi="宋体" w:eastAsia="宋体" w:cs="宋体"/>
                <w:spacing w:val="-8"/>
                <w:sz w:val="24"/>
                <w:szCs w:val="24"/>
              </w:rPr>
              <w:t>小型</w:t>
            </w:r>
          </w:p>
        </w:tc>
        <w:tc>
          <w:tcPr>
            <w:tcW w:w="540" w:type="dxa"/>
            <w:vAlign w:val="top"/>
          </w:tcPr>
          <w:p w14:paraId="77ECADD6">
            <w:pPr>
              <w:pStyle w:val="6"/>
              <w:spacing w:line="334" w:lineRule="auto"/>
            </w:pPr>
          </w:p>
          <w:p w14:paraId="00993B13">
            <w:pPr>
              <w:pStyle w:val="6"/>
              <w:spacing w:line="334" w:lineRule="auto"/>
            </w:pPr>
          </w:p>
          <w:p w14:paraId="1629ADB1">
            <w:pPr>
              <w:spacing w:before="78" w:line="221" w:lineRule="auto"/>
              <w:ind w:left="172"/>
              <w:rPr>
                <w:rFonts w:ascii="宋体" w:hAnsi="宋体" w:eastAsia="宋体" w:cs="宋体"/>
                <w:sz w:val="24"/>
                <w:szCs w:val="24"/>
              </w:rPr>
            </w:pPr>
            <w:r>
              <w:rPr>
                <w:rFonts w:ascii="宋体" w:hAnsi="宋体" w:eastAsia="宋体" w:cs="宋体"/>
                <w:sz w:val="24"/>
                <w:szCs w:val="24"/>
              </w:rPr>
              <w:t>台</w:t>
            </w:r>
          </w:p>
        </w:tc>
        <w:tc>
          <w:tcPr>
            <w:tcW w:w="6475" w:type="dxa"/>
            <w:vAlign w:val="top"/>
          </w:tcPr>
          <w:p w14:paraId="320CBFC5">
            <w:pPr>
              <w:pStyle w:val="6"/>
              <w:spacing w:line="333" w:lineRule="auto"/>
            </w:pPr>
          </w:p>
          <w:p w14:paraId="72DCBA7D">
            <w:pPr>
              <w:pStyle w:val="6"/>
              <w:spacing w:line="334" w:lineRule="auto"/>
            </w:pPr>
          </w:p>
          <w:p w14:paraId="3CE9A747">
            <w:pPr>
              <w:spacing w:before="78" w:line="219" w:lineRule="auto"/>
              <w:ind w:left="18"/>
              <w:rPr>
                <w:rFonts w:ascii="宋体" w:hAnsi="宋体" w:eastAsia="宋体" w:cs="宋体"/>
                <w:sz w:val="24"/>
                <w:szCs w:val="24"/>
              </w:rPr>
            </w:pPr>
            <w:r>
              <w:rPr>
                <w:rFonts w:ascii="宋体" w:hAnsi="宋体" w:eastAsia="宋体" w:cs="宋体"/>
                <w:spacing w:val="-1"/>
                <w:sz w:val="24"/>
                <w:szCs w:val="24"/>
              </w:rPr>
              <w:t>至少8口千兆交换机，支持POE</w:t>
            </w:r>
          </w:p>
        </w:tc>
        <w:tc>
          <w:tcPr>
            <w:tcW w:w="552" w:type="dxa"/>
            <w:vAlign w:val="top"/>
          </w:tcPr>
          <w:p w14:paraId="534D5A96">
            <w:pPr>
              <w:pStyle w:val="6"/>
              <w:spacing w:line="333" w:lineRule="auto"/>
            </w:pPr>
          </w:p>
          <w:p w14:paraId="6821CB87">
            <w:pPr>
              <w:pStyle w:val="6"/>
              <w:spacing w:line="334" w:lineRule="auto"/>
            </w:pPr>
          </w:p>
          <w:p w14:paraId="40D5AEC9">
            <w:pPr>
              <w:spacing w:before="78" w:line="241" w:lineRule="auto"/>
              <w:ind w:left="226"/>
              <w:rPr>
                <w:rFonts w:ascii="宋体" w:hAnsi="宋体" w:eastAsia="宋体" w:cs="宋体"/>
                <w:sz w:val="24"/>
                <w:szCs w:val="24"/>
              </w:rPr>
            </w:pPr>
            <w:r>
              <w:rPr>
                <w:rFonts w:ascii="宋体" w:hAnsi="宋体" w:eastAsia="宋体" w:cs="宋体"/>
                <w:sz w:val="24"/>
                <w:szCs w:val="24"/>
              </w:rPr>
              <w:t>2</w:t>
            </w:r>
          </w:p>
        </w:tc>
        <w:tc>
          <w:tcPr>
            <w:tcW w:w="755" w:type="dxa"/>
            <w:vAlign w:val="top"/>
          </w:tcPr>
          <w:p w14:paraId="4B0C2FDB">
            <w:pPr>
              <w:pStyle w:val="6"/>
              <w:spacing w:line="333" w:lineRule="auto"/>
            </w:pPr>
          </w:p>
          <w:p w14:paraId="42942059">
            <w:pPr>
              <w:pStyle w:val="6"/>
              <w:spacing w:line="334" w:lineRule="auto"/>
            </w:pPr>
          </w:p>
          <w:p w14:paraId="65FEABF3">
            <w:pPr>
              <w:spacing w:before="78"/>
              <w:ind w:left="211"/>
              <w:rPr>
                <w:rFonts w:ascii="宋体" w:hAnsi="宋体" w:eastAsia="宋体" w:cs="宋体"/>
                <w:sz w:val="24"/>
                <w:szCs w:val="24"/>
              </w:rPr>
            </w:pPr>
            <w:r>
              <w:rPr>
                <w:rFonts w:ascii="宋体" w:hAnsi="宋体" w:eastAsia="宋体" w:cs="宋体"/>
                <w:spacing w:val="-5"/>
                <w:sz w:val="24"/>
                <w:szCs w:val="24"/>
              </w:rPr>
              <w:t>350</w:t>
            </w:r>
          </w:p>
        </w:tc>
        <w:tc>
          <w:tcPr>
            <w:tcW w:w="868" w:type="dxa"/>
            <w:vAlign w:val="top"/>
          </w:tcPr>
          <w:p w14:paraId="18C600EB">
            <w:pPr>
              <w:pStyle w:val="6"/>
              <w:spacing w:line="333" w:lineRule="auto"/>
            </w:pPr>
          </w:p>
          <w:p w14:paraId="4AC9CD61">
            <w:pPr>
              <w:pStyle w:val="6"/>
              <w:spacing w:line="334" w:lineRule="auto"/>
            </w:pPr>
          </w:p>
          <w:p w14:paraId="04269DB1">
            <w:pPr>
              <w:spacing w:before="78"/>
              <w:ind w:left="266"/>
              <w:rPr>
                <w:rFonts w:ascii="宋体" w:hAnsi="宋体" w:eastAsia="宋体" w:cs="宋体"/>
                <w:sz w:val="24"/>
                <w:szCs w:val="24"/>
              </w:rPr>
            </w:pPr>
            <w:r>
              <w:rPr>
                <w:rFonts w:ascii="宋体" w:hAnsi="宋体" w:eastAsia="宋体" w:cs="宋体"/>
                <w:spacing w:val="-6"/>
                <w:sz w:val="24"/>
                <w:szCs w:val="24"/>
              </w:rPr>
              <w:t>700</w:t>
            </w:r>
          </w:p>
        </w:tc>
      </w:tr>
      <w:tr w14:paraId="2A40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489" w:type="dxa"/>
            <w:tcBorders>
              <w:left w:val="single" w:color="000000" w:sz="6" w:space="0"/>
            </w:tcBorders>
            <w:vAlign w:val="top"/>
          </w:tcPr>
          <w:p w14:paraId="493BB355">
            <w:pPr>
              <w:pStyle w:val="6"/>
              <w:spacing w:line="335" w:lineRule="auto"/>
            </w:pPr>
          </w:p>
          <w:p w14:paraId="5E92CE58">
            <w:pPr>
              <w:pStyle w:val="6"/>
              <w:spacing w:line="335" w:lineRule="auto"/>
            </w:pPr>
          </w:p>
          <w:p w14:paraId="3D6F8D87">
            <w:pPr>
              <w:spacing w:before="78" w:line="241" w:lineRule="auto"/>
              <w:ind w:left="126"/>
              <w:rPr>
                <w:rFonts w:ascii="宋体" w:hAnsi="宋体" w:eastAsia="宋体" w:cs="宋体"/>
                <w:sz w:val="24"/>
                <w:szCs w:val="24"/>
              </w:rPr>
            </w:pPr>
            <w:r>
              <w:rPr>
                <w:rFonts w:ascii="宋体" w:hAnsi="宋体" w:eastAsia="宋体" w:cs="宋体"/>
                <w:spacing w:val="-7"/>
                <w:sz w:val="24"/>
                <w:szCs w:val="24"/>
              </w:rPr>
              <w:t>22</w:t>
            </w:r>
          </w:p>
        </w:tc>
        <w:tc>
          <w:tcPr>
            <w:tcW w:w="706" w:type="dxa"/>
            <w:vAlign w:val="top"/>
          </w:tcPr>
          <w:p w14:paraId="47E6D7E5">
            <w:pPr>
              <w:spacing w:before="287" w:line="221" w:lineRule="auto"/>
              <w:ind w:left="111"/>
              <w:rPr>
                <w:rFonts w:ascii="宋体" w:hAnsi="宋体" w:eastAsia="宋体" w:cs="宋体"/>
                <w:sz w:val="24"/>
                <w:szCs w:val="24"/>
              </w:rPr>
            </w:pPr>
            <w:r>
              <w:rPr>
                <w:rFonts w:ascii="宋体" w:hAnsi="宋体" w:eastAsia="宋体" w:cs="宋体"/>
                <w:spacing w:val="-5"/>
                <w:sz w:val="24"/>
                <w:szCs w:val="24"/>
              </w:rPr>
              <w:t>平台</w:t>
            </w:r>
          </w:p>
          <w:p w14:paraId="6561DA6B">
            <w:pPr>
              <w:spacing w:before="178" w:line="219" w:lineRule="auto"/>
              <w:ind w:left="112"/>
              <w:rPr>
                <w:rFonts w:ascii="宋体" w:hAnsi="宋体" w:eastAsia="宋体" w:cs="宋体"/>
                <w:sz w:val="24"/>
                <w:szCs w:val="24"/>
              </w:rPr>
            </w:pPr>
            <w:r>
              <w:rPr>
                <w:rFonts w:ascii="宋体" w:hAnsi="宋体" w:eastAsia="宋体" w:cs="宋体"/>
                <w:spacing w:val="-5"/>
                <w:sz w:val="24"/>
                <w:szCs w:val="24"/>
              </w:rPr>
              <w:t>服务</w:t>
            </w:r>
          </w:p>
          <w:p w14:paraId="50BFF72A">
            <w:pPr>
              <w:spacing w:before="180" w:line="224" w:lineRule="auto"/>
              <w:ind w:left="232"/>
              <w:rPr>
                <w:rFonts w:ascii="宋体" w:hAnsi="宋体" w:eastAsia="宋体" w:cs="宋体"/>
                <w:sz w:val="24"/>
                <w:szCs w:val="24"/>
              </w:rPr>
            </w:pPr>
            <w:r>
              <w:rPr>
                <w:rFonts w:ascii="宋体" w:hAnsi="宋体" w:eastAsia="宋体" w:cs="宋体"/>
                <w:sz w:val="24"/>
                <w:szCs w:val="24"/>
              </w:rPr>
              <w:t>器</w:t>
            </w:r>
          </w:p>
        </w:tc>
        <w:tc>
          <w:tcPr>
            <w:tcW w:w="1049" w:type="dxa"/>
            <w:vAlign w:val="top"/>
          </w:tcPr>
          <w:p w14:paraId="4368D6D8">
            <w:pPr>
              <w:pStyle w:val="6"/>
              <w:spacing w:line="335" w:lineRule="auto"/>
            </w:pPr>
          </w:p>
          <w:p w14:paraId="389EA677">
            <w:pPr>
              <w:pStyle w:val="6"/>
              <w:spacing w:line="335" w:lineRule="auto"/>
            </w:pPr>
          </w:p>
          <w:p w14:paraId="718C647D">
            <w:pPr>
              <w:spacing w:before="78" w:line="220" w:lineRule="auto"/>
              <w:ind w:left="261"/>
              <w:rPr>
                <w:rFonts w:ascii="宋体" w:hAnsi="宋体" w:eastAsia="宋体" w:cs="宋体"/>
                <w:sz w:val="24"/>
                <w:szCs w:val="24"/>
              </w:rPr>
            </w:pPr>
            <w:r>
              <w:rPr>
                <w:rFonts w:ascii="宋体" w:hAnsi="宋体" w:eastAsia="宋体" w:cs="宋体"/>
                <w:spacing w:val="-8"/>
                <w:sz w:val="24"/>
                <w:szCs w:val="24"/>
              </w:rPr>
              <w:t>定制</w:t>
            </w:r>
          </w:p>
        </w:tc>
        <w:tc>
          <w:tcPr>
            <w:tcW w:w="1169" w:type="dxa"/>
            <w:vAlign w:val="top"/>
          </w:tcPr>
          <w:p w14:paraId="3E051391">
            <w:pPr>
              <w:spacing w:before="52" w:line="219" w:lineRule="auto"/>
              <w:ind w:left="19"/>
              <w:rPr>
                <w:rFonts w:ascii="宋体" w:hAnsi="宋体" w:eastAsia="宋体" w:cs="宋体"/>
                <w:sz w:val="24"/>
                <w:szCs w:val="24"/>
              </w:rPr>
            </w:pPr>
            <w:r>
              <w:rPr>
                <w:rFonts w:ascii="宋体" w:hAnsi="宋体" w:eastAsia="宋体" w:cs="宋体"/>
                <w:spacing w:val="43"/>
                <w:sz w:val="24"/>
                <w:szCs w:val="24"/>
              </w:rPr>
              <w:t>北京中庆</w:t>
            </w:r>
          </w:p>
          <w:p w14:paraId="284BF312">
            <w:pPr>
              <w:spacing w:before="183" w:line="219" w:lineRule="auto"/>
              <w:ind w:left="17"/>
              <w:rPr>
                <w:rFonts w:ascii="宋体" w:hAnsi="宋体" w:eastAsia="宋体" w:cs="宋体"/>
                <w:sz w:val="24"/>
                <w:szCs w:val="24"/>
              </w:rPr>
            </w:pPr>
            <w:r>
              <w:rPr>
                <w:rFonts w:ascii="宋体" w:hAnsi="宋体" w:eastAsia="宋体" w:cs="宋体"/>
                <w:spacing w:val="45"/>
                <w:sz w:val="24"/>
                <w:szCs w:val="24"/>
              </w:rPr>
              <w:t>现代技术</w:t>
            </w:r>
          </w:p>
          <w:p w14:paraId="62F01D84">
            <w:pPr>
              <w:spacing w:before="179" w:line="343" w:lineRule="auto"/>
              <w:ind w:left="22" w:right="17" w:hanging="7"/>
              <w:rPr>
                <w:rFonts w:ascii="宋体" w:hAnsi="宋体" w:eastAsia="宋体" w:cs="宋体"/>
                <w:sz w:val="24"/>
                <w:szCs w:val="24"/>
              </w:rPr>
            </w:pPr>
            <w:r>
              <w:rPr>
                <w:rFonts w:ascii="宋体" w:hAnsi="宋体" w:eastAsia="宋体" w:cs="宋体"/>
                <w:spacing w:val="42"/>
                <w:sz w:val="24"/>
                <w:szCs w:val="24"/>
              </w:rPr>
              <w:t>股份有限</w:t>
            </w:r>
            <w:r>
              <w:rPr>
                <w:rFonts w:ascii="宋体" w:hAnsi="宋体" w:eastAsia="宋体" w:cs="宋体"/>
                <w:spacing w:val="-9"/>
                <w:sz w:val="24"/>
                <w:szCs w:val="24"/>
              </w:rPr>
              <w:t>公司</w:t>
            </w:r>
          </w:p>
        </w:tc>
        <w:tc>
          <w:tcPr>
            <w:tcW w:w="1544" w:type="dxa"/>
            <w:vAlign w:val="top"/>
          </w:tcPr>
          <w:p w14:paraId="7E375CDC">
            <w:pPr>
              <w:pStyle w:val="6"/>
              <w:spacing w:line="335" w:lineRule="auto"/>
            </w:pPr>
          </w:p>
          <w:p w14:paraId="531D0EF0">
            <w:pPr>
              <w:pStyle w:val="6"/>
              <w:spacing w:line="335" w:lineRule="auto"/>
            </w:pPr>
          </w:p>
          <w:p w14:paraId="49524B1B">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08A1DC96">
            <w:pPr>
              <w:pStyle w:val="6"/>
              <w:spacing w:line="335" w:lineRule="auto"/>
            </w:pPr>
          </w:p>
          <w:p w14:paraId="431509FA">
            <w:pPr>
              <w:pStyle w:val="6"/>
              <w:spacing w:line="335" w:lineRule="auto"/>
            </w:pPr>
          </w:p>
          <w:p w14:paraId="5CFC9AE4">
            <w:pPr>
              <w:spacing w:before="78" w:line="221" w:lineRule="auto"/>
              <w:ind w:left="172"/>
              <w:rPr>
                <w:rFonts w:ascii="宋体" w:hAnsi="宋体" w:eastAsia="宋体" w:cs="宋体"/>
                <w:sz w:val="24"/>
                <w:szCs w:val="24"/>
              </w:rPr>
            </w:pPr>
            <w:r>
              <w:rPr>
                <w:rFonts w:ascii="宋体" w:hAnsi="宋体" w:eastAsia="宋体" w:cs="宋体"/>
                <w:sz w:val="24"/>
                <w:szCs w:val="24"/>
              </w:rPr>
              <w:t>台</w:t>
            </w:r>
          </w:p>
        </w:tc>
        <w:tc>
          <w:tcPr>
            <w:tcW w:w="6475" w:type="dxa"/>
            <w:vAlign w:val="top"/>
          </w:tcPr>
          <w:p w14:paraId="75DD81C8">
            <w:pPr>
              <w:pStyle w:val="6"/>
              <w:spacing w:line="335" w:lineRule="auto"/>
            </w:pPr>
          </w:p>
          <w:p w14:paraId="7665F56D">
            <w:pPr>
              <w:pStyle w:val="6"/>
              <w:spacing w:line="335" w:lineRule="auto"/>
            </w:pPr>
          </w:p>
          <w:p w14:paraId="2184578E">
            <w:pPr>
              <w:spacing w:before="78" w:line="219" w:lineRule="auto"/>
              <w:ind w:left="17"/>
              <w:rPr>
                <w:rFonts w:ascii="宋体" w:hAnsi="宋体" w:eastAsia="宋体" w:cs="宋体"/>
                <w:sz w:val="24"/>
                <w:szCs w:val="24"/>
              </w:rPr>
            </w:pPr>
            <w:r>
              <w:rPr>
                <w:rFonts w:ascii="宋体" w:hAnsi="宋体" w:eastAsia="宋体" w:cs="宋体"/>
                <w:spacing w:val="-1"/>
                <w:sz w:val="24"/>
                <w:szCs w:val="24"/>
              </w:rPr>
              <w:t>8核及以上，至少32G内存/2T*3/支持硬件RAID5</w:t>
            </w:r>
          </w:p>
        </w:tc>
        <w:tc>
          <w:tcPr>
            <w:tcW w:w="552" w:type="dxa"/>
            <w:vAlign w:val="top"/>
          </w:tcPr>
          <w:p w14:paraId="030536B5">
            <w:pPr>
              <w:pStyle w:val="6"/>
              <w:spacing w:line="335" w:lineRule="auto"/>
            </w:pPr>
          </w:p>
          <w:p w14:paraId="45E2FAA9">
            <w:pPr>
              <w:pStyle w:val="6"/>
              <w:spacing w:line="335" w:lineRule="auto"/>
            </w:pPr>
          </w:p>
          <w:p w14:paraId="7D27C907">
            <w:pPr>
              <w:spacing w:before="78" w:line="241" w:lineRule="auto"/>
              <w:ind w:left="241"/>
              <w:rPr>
                <w:rFonts w:ascii="宋体" w:hAnsi="宋体" w:eastAsia="宋体" w:cs="宋体"/>
                <w:sz w:val="24"/>
                <w:szCs w:val="24"/>
              </w:rPr>
            </w:pPr>
            <w:r>
              <w:rPr>
                <w:rFonts w:ascii="宋体" w:hAnsi="宋体" w:eastAsia="宋体" w:cs="宋体"/>
                <w:sz w:val="24"/>
                <w:szCs w:val="24"/>
              </w:rPr>
              <w:t>1</w:t>
            </w:r>
          </w:p>
        </w:tc>
        <w:tc>
          <w:tcPr>
            <w:tcW w:w="755" w:type="dxa"/>
            <w:vAlign w:val="top"/>
          </w:tcPr>
          <w:p w14:paraId="269F50BC">
            <w:pPr>
              <w:pStyle w:val="6"/>
              <w:spacing w:line="334" w:lineRule="auto"/>
            </w:pPr>
          </w:p>
          <w:p w14:paraId="64491418">
            <w:pPr>
              <w:pStyle w:val="6"/>
              <w:spacing w:line="335" w:lineRule="auto"/>
            </w:pPr>
          </w:p>
          <w:p w14:paraId="5CF49C45">
            <w:pPr>
              <w:spacing w:before="78"/>
              <w:ind w:left="85"/>
              <w:rPr>
                <w:rFonts w:ascii="宋体" w:hAnsi="宋体" w:eastAsia="宋体" w:cs="宋体"/>
                <w:sz w:val="24"/>
                <w:szCs w:val="24"/>
              </w:rPr>
            </w:pPr>
            <w:r>
              <w:rPr>
                <w:rFonts w:ascii="宋体" w:hAnsi="宋体" w:eastAsia="宋体" w:cs="宋体"/>
                <w:spacing w:val="-2"/>
                <w:sz w:val="24"/>
                <w:szCs w:val="24"/>
              </w:rPr>
              <w:t>46500</w:t>
            </w:r>
          </w:p>
        </w:tc>
        <w:tc>
          <w:tcPr>
            <w:tcW w:w="868" w:type="dxa"/>
            <w:vAlign w:val="top"/>
          </w:tcPr>
          <w:p w14:paraId="162C767A">
            <w:pPr>
              <w:pStyle w:val="6"/>
              <w:spacing w:line="334" w:lineRule="auto"/>
            </w:pPr>
          </w:p>
          <w:p w14:paraId="613A495F">
            <w:pPr>
              <w:pStyle w:val="6"/>
              <w:spacing w:line="335" w:lineRule="auto"/>
            </w:pPr>
          </w:p>
          <w:p w14:paraId="1EEBF881">
            <w:pPr>
              <w:spacing w:before="78"/>
              <w:ind w:left="139"/>
              <w:rPr>
                <w:rFonts w:ascii="宋体" w:hAnsi="宋体" w:eastAsia="宋体" w:cs="宋体"/>
                <w:sz w:val="24"/>
                <w:szCs w:val="24"/>
              </w:rPr>
            </w:pPr>
            <w:r>
              <w:rPr>
                <w:rFonts w:ascii="宋体" w:hAnsi="宋体" w:eastAsia="宋体" w:cs="宋体"/>
                <w:spacing w:val="-2"/>
                <w:sz w:val="24"/>
                <w:szCs w:val="24"/>
              </w:rPr>
              <w:t>46500</w:t>
            </w:r>
          </w:p>
        </w:tc>
      </w:tr>
      <w:tr w14:paraId="01407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489" w:type="dxa"/>
            <w:tcBorders>
              <w:left w:val="single" w:color="000000" w:sz="6" w:space="0"/>
            </w:tcBorders>
            <w:vAlign w:val="top"/>
          </w:tcPr>
          <w:p w14:paraId="3F9E516E">
            <w:pPr>
              <w:pStyle w:val="6"/>
              <w:spacing w:line="334" w:lineRule="auto"/>
            </w:pPr>
          </w:p>
          <w:p w14:paraId="31E7A7C6">
            <w:pPr>
              <w:pStyle w:val="6"/>
              <w:spacing w:line="335" w:lineRule="auto"/>
            </w:pPr>
          </w:p>
          <w:p w14:paraId="7BCB7A17">
            <w:pPr>
              <w:spacing w:before="78"/>
              <w:ind w:left="126"/>
              <w:rPr>
                <w:rFonts w:ascii="宋体" w:hAnsi="宋体" w:eastAsia="宋体" w:cs="宋体"/>
                <w:sz w:val="24"/>
                <w:szCs w:val="24"/>
              </w:rPr>
            </w:pPr>
            <w:r>
              <w:rPr>
                <w:rFonts w:ascii="宋体" w:hAnsi="宋体" w:eastAsia="宋体" w:cs="宋体"/>
                <w:spacing w:val="-7"/>
                <w:sz w:val="24"/>
                <w:szCs w:val="24"/>
              </w:rPr>
              <w:t>23</w:t>
            </w:r>
          </w:p>
        </w:tc>
        <w:tc>
          <w:tcPr>
            <w:tcW w:w="706" w:type="dxa"/>
            <w:vAlign w:val="top"/>
          </w:tcPr>
          <w:p w14:paraId="51A68314">
            <w:pPr>
              <w:pStyle w:val="6"/>
              <w:spacing w:line="438" w:lineRule="auto"/>
            </w:pPr>
          </w:p>
          <w:p w14:paraId="75E3C4E2">
            <w:pPr>
              <w:spacing w:before="78" w:line="361" w:lineRule="auto"/>
              <w:ind w:left="124" w:right="118" w:hanging="13"/>
              <w:rPr>
                <w:rFonts w:ascii="宋体" w:hAnsi="宋体" w:eastAsia="宋体" w:cs="宋体"/>
                <w:sz w:val="24"/>
                <w:szCs w:val="24"/>
              </w:rPr>
            </w:pPr>
            <w:r>
              <w:rPr>
                <w:rFonts w:ascii="宋体" w:hAnsi="宋体" w:eastAsia="宋体" w:cs="宋体"/>
                <w:spacing w:val="-5"/>
                <w:sz w:val="24"/>
                <w:szCs w:val="24"/>
              </w:rPr>
              <w:t>遮光</w:t>
            </w:r>
            <w:r>
              <w:rPr>
                <w:rFonts w:ascii="宋体" w:hAnsi="宋体" w:eastAsia="宋体" w:cs="宋体"/>
                <w:spacing w:val="-11"/>
                <w:sz w:val="24"/>
                <w:szCs w:val="24"/>
              </w:rPr>
              <w:t>窗帘</w:t>
            </w:r>
          </w:p>
        </w:tc>
        <w:tc>
          <w:tcPr>
            <w:tcW w:w="1049" w:type="dxa"/>
            <w:vAlign w:val="top"/>
          </w:tcPr>
          <w:p w14:paraId="6406372B">
            <w:pPr>
              <w:pStyle w:val="6"/>
              <w:spacing w:line="335" w:lineRule="auto"/>
            </w:pPr>
          </w:p>
          <w:p w14:paraId="4AC1127F">
            <w:pPr>
              <w:pStyle w:val="6"/>
              <w:spacing w:line="335" w:lineRule="auto"/>
            </w:pPr>
          </w:p>
          <w:p w14:paraId="0A01FB75">
            <w:pPr>
              <w:spacing w:before="78" w:line="220" w:lineRule="auto"/>
              <w:ind w:left="261"/>
              <w:rPr>
                <w:rFonts w:ascii="宋体" w:hAnsi="宋体" w:eastAsia="宋体" w:cs="宋体"/>
                <w:sz w:val="24"/>
                <w:szCs w:val="24"/>
              </w:rPr>
            </w:pPr>
            <w:r>
              <w:rPr>
                <w:rFonts w:ascii="宋体" w:hAnsi="宋体" w:eastAsia="宋体" w:cs="宋体"/>
                <w:spacing w:val="-8"/>
                <w:sz w:val="24"/>
                <w:szCs w:val="24"/>
              </w:rPr>
              <w:t>定制</w:t>
            </w:r>
          </w:p>
        </w:tc>
        <w:tc>
          <w:tcPr>
            <w:tcW w:w="1169" w:type="dxa"/>
            <w:vAlign w:val="top"/>
          </w:tcPr>
          <w:p w14:paraId="62F3C675">
            <w:pPr>
              <w:spacing w:before="53" w:line="219" w:lineRule="auto"/>
              <w:ind w:left="15"/>
              <w:rPr>
                <w:rFonts w:ascii="宋体" w:hAnsi="宋体" w:eastAsia="宋体" w:cs="宋体"/>
                <w:sz w:val="24"/>
                <w:szCs w:val="24"/>
              </w:rPr>
            </w:pPr>
            <w:r>
              <w:rPr>
                <w:rFonts w:ascii="宋体" w:hAnsi="宋体" w:eastAsia="宋体" w:cs="宋体"/>
                <w:spacing w:val="45"/>
                <w:sz w:val="24"/>
                <w:szCs w:val="24"/>
              </w:rPr>
              <w:t>徐州月之</w:t>
            </w:r>
          </w:p>
          <w:p w14:paraId="61BFAE4F">
            <w:pPr>
              <w:spacing w:before="180" w:line="219" w:lineRule="auto"/>
              <w:jc w:val="right"/>
              <w:rPr>
                <w:rFonts w:ascii="宋体" w:hAnsi="宋体" w:eastAsia="宋体" w:cs="宋体"/>
                <w:sz w:val="24"/>
                <w:szCs w:val="24"/>
              </w:rPr>
            </w:pPr>
            <w:r>
              <w:rPr>
                <w:rFonts w:ascii="宋体" w:hAnsi="宋体" w:eastAsia="宋体" w:cs="宋体"/>
                <w:spacing w:val="41"/>
                <w:sz w:val="24"/>
                <w:szCs w:val="24"/>
              </w:rPr>
              <w:t>恋布艺窗</w:t>
            </w:r>
          </w:p>
          <w:p w14:paraId="02DB53D3">
            <w:pPr>
              <w:spacing w:before="182" w:line="342" w:lineRule="auto"/>
              <w:ind w:left="24" w:right="17" w:hanging="3"/>
              <w:rPr>
                <w:rFonts w:ascii="宋体" w:hAnsi="宋体" w:eastAsia="宋体" w:cs="宋体"/>
                <w:sz w:val="24"/>
                <w:szCs w:val="24"/>
              </w:rPr>
            </w:pPr>
            <w:r>
              <w:rPr>
                <w:rFonts w:ascii="宋体" w:hAnsi="宋体" w:eastAsia="宋体" w:cs="宋体"/>
                <w:spacing w:val="41"/>
                <w:sz w:val="24"/>
                <w:szCs w:val="24"/>
              </w:rPr>
              <w:t>帘有限公</w:t>
            </w:r>
            <w:r>
              <w:rPr>
                <w:rFonts w:ascii="宋体" w:hAnsi="宋体" w:eastAsia="宋体" w:cs="宋体"/>
                <w:sz w:val="24"/>
                <w:szCs w:val="24"/>
              </w:rPr>
              <w:t>司</w:t>
            </w:r>
          </w:p>
        </w:tc>
        <w:tc>
          <w:tcPr>
            <w:tcW w:w="1544" w:type="dxa"/>
            <w:vAlign w:val="top"/>
          </w:tcPr>
          <w:p w14:paraId="09313622">
            <w:pPr>
              <w:pStyle w:val="6"/>
              <w:spacing w:line="335" w:lineRule="auto"/>
            </w:pPr>
          </w:p>
          <w:p w14:paraId="1801B865">
            <w:pPr>
              <w:pStyle w:val="6"/>
              <w:spacing w:line="336" w:lineRule="auto"/>
            </w:pPr>
          </w:p>
          <w:p w14:paraId="58F09F93">
            <w:pPr>
              <w:spacing w:before="78" w:line="221" w:lineRule="auto"/>
              <w:ind w:left="660"/>
              <w:rPr>
                <w:rFonts w:ascii="宋体" w:hAnsi="宋体" w:eastAsia="宋体" w:cs="宋体"/>
                <w:sz w:val="24"/>
                <w:szCs w:val="24"/>
              </w:rPr>
            </w:pPr>
            <w:r>
              <w:rPr>
                <w:rFonts w:ascii="宋体" w:hAnsi="宋体" w:eastAsia="宋体" w:cs="宋体"/>
                <w:spacing w:val="-8"/>
                <w:sz w:val="24"/>
                <w:szCs w:val="24"/>
              </w:rPr>
              <w:t>小型</w:t>
            </w:r>
          </w:p>
        </w:tc>
        <w:tc>
          <w:tcPr>
            <w:tcW w:w="540" w:type="dxa"/>
            <w:vAlign w:val="top"/>
          </w:tcPr>
          <w:p w14:paraId="325E7E6C">
            <w:pPr>
              <w:pStyle w:val="6"/>
              <w:spacing w:line="335" w:lineRule="auto"/>
            </w:pPr>
          </w:p>
          <w:p w14:paraId="24E4F73B">
            <w:pPr>
              <w:pStyle w:val="6"/>
              <w:spacing w:line="335" w:lineRule="auto"/>
            </w:pPr>
          </w:p>
          <w:p w14:paraId="1BA9801D">
            <w:pPr>
              <w:spacing w:before="78" w:line="220" w:lineRule="auto"/>
              <w:ind w:left="154"/>
              <w:rPr>
                <w:rFonts w:ascii="宋体" w:hAnsi="宋体" w:eastAsia="宋体" w:cs="宋体"/>
                <w:sz w:val="24"/>
                <w:szCs w:val="24"/>
              </w:rPr>
            </w:pPr>
            <w:r>
              <w:rPr>
                <w:rFonts w:ascii="宋体" w:hAnsi="宋体" w:eastAsia="宋体" w:cs="宋体"/>
                <w:sz w:val="24"/>
                <w:szCs w:val="24"/>
              </w:rPr>
              <w:t>套</w:t>
            </w:r>
          </w:p>
        </w:tc>
        <w:tc>
          <w:tcPr>
            <w:tcW w:w="6475" w:type="dxa"/>
            <w:vAlign w:val="top"/>
          </w:tcPr>
          <w:p w14:paraId="2EA9C25E">
            <w:pPr>
              <w:pStyle w:val="6"/>
              <w:spacing w:line="335" w:lineRule="auto"/>
            </w:pPr>
          </w:p>
          <w:p w14:paraId="5B7608CA">
            <w:pPr>
              <w:pStyle w:val="6"/>
              <w:spacing w:line="335" w:lineRule="auto"/>
            </w:pPr>
          </w:p>
          <w:p w14:paraId="4AB74309">
            <w:pPr>
              <w:spacing w:before="78" w:line="220" w:lineRule="auto"/>
              <w:ind w:left="18"/>
              <w:rPr>
                <w:rFonts w:ascii="宋体" w:hAnsi="宋体" w:eastAsia="宋体" w:cs="宋体"/>
                <w:sz w:val="24"/>
                <w:szCs w:val="24"/>
              </w:rPr>
            </w:pPr>
            <w:r>
              <w:rPr>
                <w:rFonts w:ascii="宋体" w:hAnsi="宋体" w:eastAsia="宋体" w:cs="宋体"/>
                <w:spacing w:val="-3"/>
                <w:sz w:val="24"/>
                <w:szCs w:val="24"/>
              </w:rPr>
              <w:t>美观大方</w:t>
            </w:r>
          </w:p>
        </w:tc>
        <w:tc>
          <w:tcPr>
            <w:tcW w:w="552" w:type="dxa"/>
            <w:vAlign w:val="top"/>
          </w:tcPr>
          <w:p w14:paraId="521F51A0">
            <w:pPr>
              <w:pStyle w:val="6"/>
              <w:spacing w:line="335" w:lineRule="auto"/>
            </w:pPr>
          </w:p>
          <w:p w14:paraId="554DED29">
            <w:pPr>
              <w:pStyle w:val="6"/>
              <w:spacing w:line="335" w:lineRule="auto"/>
            </w:pPr>
          </w:p>
          <w:p w14:paraId="3395224F">
            <w:pPr>
              <w:spacing w:before="78" w:line="241" w:lineRule="auto"/>
              <w:ind w:left="226"/>
              <w:rPr>
                <w:rFonts w:ascii="宋体" w:hAnsi="宋体" w:eastAsia="宋体" w:cs="宋体"/>
                <w:sz w:val="24"/>
                <w:szCs w:val="24"/>
              </w:rPr>
            </w:pPr>
            <w:r>
              <w:rPr>
                <w:rFonts w:ascii="宋体" w:hAnsi="宋体" w:eastAsia="宋体" w:cs="宋体"/>
                <w:sz w:val="24"/>
                <w:szCs w:val="24"/>
              </w:rPr>
              <w:t>2</w:t>
            </w:r>
          </w:p>
        </w:tc>
        <w:tc>
          <w:tcPr>
            <w:tcW w:w="755" w:type="dxa"/>
            <w:vAlign w:val="top"/>
          </w:tcPr>
          <w:p w14:paraId="5747A42F">
            <w:pPr>
              <w:pStyle w:val="6"/>
              <w:spacing w:line="334" w:lineRule="auto"/>
            </w:pPr>
          </w:p>
          <w:p w14:paraId="4EBE9BF0">
            <w:pPr>
              <w:pStyle w:val="6"/>
              <w:spacing w:line="335" w:lineRule="auto"/>
            </w:pPr>
          </w:p>
          <w:p w14:paraId="054389EC">
            <w:pPr>
              <w:spacing w:before="78"/>
              <w:ind w:left="151"/>
              <w:rPr>
                <w:rFonts w:ascii="宋体" w:hAnsi="宋体" w:eastAsia="宋体" w:cs="宋体"/>
                <w:sz w:val="24"/>
                <w:szCs w:val="24"/>
              </w:rPr>
            </w:pPr>
            <w:r>
              <w:rPr>
                <w:rFonts w:ascii="宋体" w:hAnsi="宋体" w:eastAsia="宋体" w:cs="宋体"/>
                <w:spacing w:val="-4"/>
                <w:sz w:val="24"/>
                <w:szCs w:val="24"/>
              </w:rPr>
              <w:t>5000</w:t>
            </w:r>
          </w:p>
        </w:tc>
        <w:tc>
          <w:tcPr>
            <w:tcW w:w="868" w:type="dxa"/>
            <w:vAlign w:val="top"/>
          </w:tcPr>
          <w:p w14:paraId="2F7FD9D4">
            <w:pPr>
              <w:pStyle w:val="6"/>
              <w:spacing w:line="334" w:lineRule="auto"/>
            </w:pPr>
          </w:p>
          <w:p w14:paraId="4FF05422">
            <w:pPr>
              <w:pStyle w:val="6"/>
              <w:spacing w:line="335" w:lineRule="auto"/>
            </w:pPr>
          </w:p>
          <w:p w14:paraId="369F974F">
            <w:pPr>
              <w:spacing w:before="78"/>
              <w:ind w:left="158"/>
              <w:rPr>
                <w:rFonts w:ascii="宋体" w:hAnsi="宋体" w:eastAsia="宋体" w:cs="宋体"/>
                <w:sz w:val="24"/>
                <w:szCs w:val="24"/>
              </w:rPr>
            </w:pPr>
            <w:r>
              <w:rPr>
                <w:rFonts w:ascii="宋体" w:hAnsi="宋体" w:eastAsia="宋体" w:cs="宋体"/>
                <w:spacing w:val="-6"/>
                <w:sz w:val="24"/>
                <w:szCs w:val="24"/>
              </w:rPr>
              <w:t>10000</w:t>
            </w:r>
          </w:p>
        </w:tc>
      </w:tr>
      <w:tr w14:paraId="4032D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489" w:type="dxa"/>
            <w:tcBorders>
              <w:left w:val="single" w:color="000000" w:sz="6" w:space="0"/>
            </w:tcBorders>
            <w:vAlign w:val="top"/>
          </w:tcPr>
          <w:p w14:paraId="152C58B5">
            <w:pPr>
              <w:pStyle w:val="6"/>
              <w:spacing w:line="441" w:lineRule="auto"/>
            </w:pPr>
          </w:p>
          <w:p w14:paraId="00D4EC36">
            <w:pPr>
              <w:spacing w:before="78" w:line="241" w:lineRule="auto"/>
              <w:ind w:left="126"/>
              <w:rPr>
                <w:rFonts w:ascii="宋体" w:hAnsi="宋体" w:eastAsia="宋体" w:cs="宋体"/>
                <w:sz w:val="24"/>
                <w:szCs w:val="24"/>
              </w:rPr>
            </w:pPr>
            <w:r>
              <w:rPr>
                <w:rFonts w:ascii="宋体" w:hAnsi="宋体" w:eastAsia="宋体" w:cs="宋体"/>
                <w:spacing w:val="-7"/>
                <w:sz w:val="24"/>
                <w:szCs w:val="24"/>
              </w:rPr>
              <w:t>24</w:t>
            </w:r>
          </w:p>
        </w:tc>
        <w:tc>
          <w:tcPr>
            <w:tcW w:w="706" w:type="dxa"/>
            <w:vAlign w:val="top"/>
          </w:tcPr>
          <w:p w14:paraId="57D5EEEA">
            <w:pPr>
              <w:spacing w:before="56" w:line="220" w:lineRule="auto"/>
              <w:ind w:left="116"/>
              <w:rPr>
                <w:rFonts w:ascii="宋体" w:hAnsi="宋体" w:eastAsia="宋体" w:cs="宋体"/>
                <w:sz w:val="24"/>
                <w:szCs w:val="24"/>
              </w:rPr>
            </w:pPr>
            <w:r>
              <w:rPr>
                <w:rFonts w:ascii="宋体" w:hAnsi="宋体" w:eastAsia="宋体" w:cs="宋体"/>
                <w:spacing w:val="-8"/>
                <w:sz w:val="24"/>
                <w:szCs w:val="24"/>
              </w:rPr>
              <w:t>安装</w:t>
            </w:r>
          </w:p>
          <w:p w14:paraId="17A0BDCD">
            <w:pPr>
              <w:spacing w:before="179" w:line="221" w:lineRule="auto"/>
              <w:ind w:left="114"/>
              <w:rPr>
                <w:rFonts w:ascii="宋体" w:hAnsi="宋体" w:eastAsia="宋体" w:cs="宋体"/>
                <w:sz w:val="24"/>
                <w:szCs w:val="24"/>
              </w:rPr>
            </w:pPr>
            <w:r>
              <w:rPr>
                <w:rFonts w:ascii="宋体" w:hAnsi="宋体" w:eastAsia="宋体" w:cs="宋体"/>
                <w:spacing w:val="-6"/>
                <w:sz w:val="24"/>
                <w:szCs w:val="24"/>
              </w:rPr>
              <w:t>调试</w:t>
            </w:r>
          </w:p>
          <w:p w14:paraId="71969B84">
            <w:pPr>
              <w:spacing w:before="178" w:line="219" w:lineRule="auto"/>
              <w:ind w:left="115"/>
              <w:rPr>
                <w:rFonts w:ascii="宋体" w:hAnsi="宋体" w:eastAsia="宋体" w:cs="宋体"/>
                <w:sz w:val="24"/>
                <w:szCs w:val="24"/>
              </w:rPr>
            </w:pPr>
            <w:r>
              <w:rPr>
                <w:rFonts w:ascii="宋体" w:hAnsi="宋体" w:eastAsia="宋体" w:cs="宋体"/>
                <w:spacing w:val="-7"/>
                <w:sz w:val="24"/>
                <w:szCs w:val="24"/>
              </w:rPr>
              <w:t>线材</w:t>
            </w:r>
          </w:p>
        </w:tc>
        <w:tc>
          <w:tcPr>
            <w:tcW w:w="1049" w:type="dxa"/>
            <w:vAlign w:val="top"/>
          </w:tcPr>
          <w:p w14:paraId="3C7D0AE9">
            <w:pPr>
              <w:pStyle w:val="6"/>
              <w:spacing w:line="441" w:lineRule="auto"/>
            </w:pPr>
          </w:p>
          <w:p w14:paraId="1901DC0B">
            <w:pPr>
              <w:spacing w:before="78" w:line="220" w:lineRule="auto"/>
              <w:ind w:left="261"/>
              <w:rPr>
                <w:rFonts w:ascii="宋体" w:hAnsi="宋体" w:eastAsia="宋体" w:cs="宋体"/>
                <w:sz w:val="24"/>
                <w:szCs w:val="24"/>
              </w:rPr>
            </w:pPr>
            <w:r>
              <w:rPr>
                <w:rFonts w:ascii="宋体" w:hAnsi="宋体" w:eastAsia="宋体" w:cs="宋体"/>
                <w:spacing w:val="-8"/>
                <w:sz w:val="24"/>
                <w:szCs w:val="24"/>
              </w:rPr>
              <w:t>定制</w:t>
            </w:r>
          </w:p>
        </w:tc>
        <w:tc>
          <w:tcPr>
            <w:tcW w:w="1169" w:type="dxa"/>
            <w:vAlign w:val="top"/>
          </w:tcPr>
          <w:p w14:paraId="3EBB8EC7">
            <w:pPr>
              <w:spacing w:before="57" w:line="219" w:lineRule="auto"/>
              <w:ind w:left="15"/>
              <w:rPr>
                <w:rFonts w:ascii="宋体" w:hAnsi="宋体" w:eastAsia="宋体" w:cs="宋体"/>
                <w:sz w:val="24"/>
                <w:szCs w:val="24"/>
              </w:rPr>
            </w:pPr>
            <w:r>
              <w:rPr>
                <w:rFonts w:ascii="宋体" w:hAnsi="宋体" w:eastAsia="宋体" w:cs="宋体"/>
                <w:spacing w:val="45"/>
                <w:sz w:val="24"/>
                <w:szCs w:val="24"/>
              </w:rPr>
              <w:t>深圳市大</w:t>
            </w:r>
          </w:p>
          <w:p w14:paraId="3734C292">
            <w:pPr>
              <w:spacing w:before="179" w:line="219" w:lineRule="auto"/>
              <w:ind w:left="15"/>
              <w:rPr>
                <w:rFonts w:ascii="宋体" w:hAnsi="宋体" w:eastAsia="宋体" w:cs="宋体"/>
                <w:sz w:val="24"/>
                <w:szCs w:val="24"/>
              </w:rPr>
            </w:pPr>
            <w:r>
              <w:rPr>
                <w:rFonts w:ascii="宋体" w:hAnsi="宋体" w:eastAsia="宋体" w:cs="宋体"/>
                <w:spacing w:val="45"/>
                <w:sz w:val="24"/>
                <w:szCs w:val="24"/>
              </w:rPr>
              <w:t>乘科技股</w:t>
            </w:r>
          </w:p>
          <w:p w14:paraId="6DCC20EA">
            <w:pPr>
              <w:spacing w:before="181" w:line="219" w:lineRule="auto"/>
              <w:ind w:right="1"/>
              <w:jc w:val="right"/>
              <w:rPr>
                <w:rFonts w:ascii="宋体" w:hAnsi="宋体" w:eastAsia="宋体" w:cs="宋体"/>
                <w:sz w:val="24"/>
                <w:szCs w:val="24"/>
              </w:rPr>
            </w:pPr>
            <w:r>
              <w:rPr>
                <w:rFonts w:ascii="宋体" w:hAnsi="宋体" w:eastAsia="宋体" w:cs="宋体"/>
                <w:spacing w:val="46"/>
                <w:sz w:val="24"/>
                <w:szCs w:val="24"/>
              </w:rPr>
              <w:t>份有限公</w:t>
            </w:r>
          </w:p>
        </w:tc>
        <w:tc>
          <w:tcPr>
            <w:tcW w:w="1544" w:type="dxa"/>
            <w:vAlign w:val="top"/>
          </w:tcPr>
          <w:p w14:paraId="20F51F11">
            <w:pPr>
              <w:pStyle w:val="6"/>
              <w:spacing w:line="441" w:lineRule="auto"/>
            </w:pPr>
          </w:p>
          <w:p w14:paraId="49E67FD8">
            <w:pPr>
              <w:spacing w:before="78" w:line="220" w:lineRule="auto"/>
              <w:ind w:left="676"/>
              <w:rPr>
                <w:rFonts w:ascii="宋体" w:hAnsi="宋体" w:eastAsia="宋体" w:cs="宋体"/>
                <w:sz w:val="24"/>
                <w:szCs w:val="24"/>
              </w:rPr>
            </w:pPr>
            <w:r>
              <w:rPr>
                <w:rFonts w:ascii="宋体" w:hAnsi="宋体" w:eastAsia="宋体" w:cs="宋体"/>
                <w:spacing w:val="-16"/>
                <w:sz w:val="24"/>
                <w:szCs w:val="24"/>
              </w:rPr>
              <w:t>中型</w:t>
            </w:r>
          </w:p>
        </w:tc>
        <w:tc>
          <w:tcPr>
            <w:tcW w:w="540" w:type="dxa"/>
            <w:vAlign w:val="top"/>
          </w:tcPr>
          <w:p w14:paraId="42ED4AB7">
            <w:pPr>
              <w:pStyle w:val="6"/>
              <w:spacing w:line="442" w:lineRule="auto"/>
            </w:pPr>
          </w:p>
          <w:p w14:paraId="48110DD3">
            <w:pPr>
              <w:spacing w:before="78" w:line="221" w:lineRule="auto"/>
              <w:ind w:left="152"/>
              <w:rPr>
                <w:rFonts w:ascii="宋体" w:hAnsi="宋体" w:eastAsia="宋体" w:cs="宋体"/>
                <w:sz w:val="24"/>
                <w:szCs w:val="24"/>
              </w:rPr>
            </w:pPr>
            <w:r>
              <w:rPr>
                <w:rFonts w:ascii="宋体" w:hAnsi="宋体" w:eastAsia="宋体" w:cs="宋体"/>
                <w:sz w:val="24"/>
                <w:szCs w:val="24"/>
              </w:rPr>
              <w:t>批</w:t>
            </w:r>
          </w:p>
        </w:tc>
        <w:tc>
          <w:tcPr>
            <w:tcW w:w="6475" w:type="dxa"/>
            <w:vAlign w:val="top"/>
          </w:tcPr>
          <w:p w14:paraId="23CEC150">
            <w:pPr>
              <w:pStyle w:val="6"/>
              <w:spacing w:line="442" w:lineRule="auto"/>
            </w:pPr>
          </w:p>
          <w:p w14:paraId="7750D643">
            <w:pPr>
              <w:spacing w:before="78" w:line="219" w:lineRule="auto"/>
              <w:ind w:left="35"/>
              <w:rPr>
                <w:rFonts w:ascii="宋体" w:hAnsi="宋体" w:eastAsia="宋体" w:cs="宋体"/>
                <w:sz w:val="24"/>
                <w:szCs w:val="24"/>
              </w:rPr>
            </w:pPr>
            <w:r>
              <w:drawing>
                <wp:anchor distT="0" distB="0" distL="0" distR="0" simplePos="0" relativeHeight="251693056" behindDoc="0" locked="0" layoutInCell="1" allowOverlap="1">
                  <wp:simplePos x="0" y="0"/>
                  <wp:positionH relativeFrom="column">
                    <wp:posOffset>790575</wp:posOffset>
                  </wp:positionH>
                  <wp:positionV relativeFrom="paragraph">
                    <wp:posOffset>-981710</wp:posOffset>
                  </wp:positionV>
                  <wp:extent cx="1511935" cy="151193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1"/>
                          <a:stretch>
                            <a:fillRect/>
                          </a:stretch>
                        </pic:blipFill>
                        <pic:spPr>
                          <a:xfrm>
                            <a:off x="0" y="0"/>
                            <a:ext cx="1511999" cy="1511999"/>
                          </a:xfrm>
                          <a:prstGeom prst="rect">
                            <a:avLst/>
                          </a:prstGeom>
                        </pic:spPr>
                      </pic:pic>
                    </a:graphicData>
                  </a:graphic>
                </wp:anchor>
              </w:drawing>
            </w:r>
            <w:r>
              <w:rPr>
                <w:rFonts w:ascii="宋体" w:hAnsi="宋体" w:eastAsia="宋体" w:cs="宋体"/>
                <w:spacing w:val="-1"/>
                <w:sz w:val="24"/>
                <w:szCs w:val="24"/>
              </w:rPr>
              <w:t>网线，视频线，HDMI线，话筒线，电源线，安</w:t>
            </w:r>
            <w:r>
              <w:rPr>
                <w:rFonts w:ascii="宋体" w:hAnsi="宋体" w:eastAsia="宋体" w:cs="宋体"/>
                <w:spacing w:val="-2"/>
                <w:sz w:val="24"/>
                <w:szCs w:val="24"/>
              </w:rPr>
              <w:t>装调试等</w:t>
            </w:r>
          </w:p>
        </w:tc>
        <w:tc>
          <w:tcPr>
            <w:tcW w:w="552" w:type="dxa"/>
            <w:vAlign w:val="top"/>
          </w:tcPr>
          <w:p w14:paraId="0955846F">
            <w:pPr>
              <w:pStyle w:val="6"/>
              <w:spacing w:line="441" w:lineRule="auto"/>
            </w:pPr>
          </w:p>
          <w:p w14:paraId="55A15DFA">
            <w:pPr>
              <w:spacing w:before="78" w:line="241" w:lineRule="auto"/>
              <w:ind w:left="226"/>
              <w:rPr>
                <w:rFonts w:ascii="宋体" w:hAnsi="宋体" w:eastAsia="宋体" w:cs="宋体"/>
                <w:sz w:val="24"/>
                <w:szCs w:val="24"/>
              </w:rPr>
            </w:pPr>
            <w:r>
              <w:rPr>
                <w:rFonts w:ascii="宋体" w:hAnsi="宋体" w:eastAsia="宋体" w:cs="宋体"/>
                <w:sz w:val="24"/>
                <w:szCs w:val="24"/>
              </w:rPr>
              <w:t>2</w:t>
            </w:r>
          </w:p>
        </w:tc>
        <w:tc>
          <w:tcPr>
            <w:tcW w:w="755" w:type="dxa"/>
            <w:vAlign w:val="top"/>
          </w:tcPr>
          <w:p w14:paraId="6159B4F2">
            <w:pPr>
              <w:pStyle w:val="6"/>
              <w:spacing w:line="441" w:lineRule="auto"/>
            </w:pPr>
          </w:p>
          <w:p w14:paraId="4F7FE70D">
            <w:pPr>
              <w:spacing w:before="78"/>
              <w:ind w:left="151"/>
              <w:rPr>
                <w:rFonts w:ascii="宋体" w:hAnsi="宋体" w:eastAsia="宋体" w:cs="宋体"/>
                <w:sz w:val="24"/>
                <w:szCs w:val="24"/>
              </w:rPr>
            </w:pPr>
            <w:r>
              <w:rPr>
                <w:rFonts w:ascii="宋体" w:hAnsi="宋体" w:eastAsia="宋体" w:cs="宋体"/>
                <w:spacing w:val="-4"/>
                <w:sz w:val="24"/>
                <w:szCs w:val="24"/>
              </w:rPr>
              <w:t>3500</w:t>
            </w:r>
          </w:p>
        </w:tc>
        <w:tc>
          <w:tcPr>
            <w:tcW w:w="868" w:type="dxa"/>
            <w:vAlign w:val="top"/>
          </w:tcPr>
          <w:p w14:paraId="275CD0E3">
            <w:pPr>
              <w:pStyle w:val="6"/>
              <w:spacing w:line="441" w:lineRule="auto"/>
            </w:pPr>
          </w:p>
          <w:p w14:paraId="015068F2">
            <w:pPr>
              <w:spacing w:before="78"/>
              <w:ind w:left="206"/>
              <w:rPr>
                <w:rFonts w:ascii="宋体" w:hAnsi="宋体" w:eastAsia="宋体" w:cs="宋体"/>
                <w:sz w:val="24"/>
                <w:szCs w:val="24"/>
              </w:rPr>
            </w:pPr>
            <w:r>
              <w:rPr>
                <w:rFonts w:ascii="宋体" w:hAnsi="宋体" w:eastAsia="宋体" w:cs="宋体"/>
                <w:spacing w:val="-4"/>
                <w:sz w:val="24"/>
                <w:szCs w:val="24"/>
              </w:rPr>
              <w:t>7000</w:t>
            </w:r>
          </w:p>
        </w:tc>
      </w:tr>
    </w:tbl>
    <w:p w14:paraId="2E187727">
      <w:pPr>
        <w:rPr>
          <w:rFonts w:ascii="Arial"/>
          <w:sz w:val="21"/>
        </w:rPr>
      </w:pPr>
    </w:p>
    <w:p w14:paraId="7AD36CC4">
      <w:pPr>
        <w:rPr>
          <w:rFonts w:ascii="Arial" w:hAnsi="Arial" w:eastAsia="Arial" w:cs="Arial"/>
          <w:sz w:val="21"/>
          <w:szCs w:val="21"/>
        </w:rPr>
        <w:sectPr>
          <w:footerReference r:id="rId38" w:type="default"/>
          <w:pgSz w:w="16839" w:h="11906"/>
          <w:pgMar w:top="1012" w:right="1343" w:bottom="1290" w:left="1337" w:header="0" w:footer="1057" w:gutter="0"/>
          <w:cols w:space="720" w:num="1"/>
        </w:sectPr>
      </w:pPr>
    </w:p>
    <w:p w14:paraId="475F0F63">
      <w:pPr>
        <w:spacing w:before="33"/>
      </w:pPr>
    </w:p>
    <w:p w14:paraId="439B3A40">
      <w:pPr>
        <w:spacing w:before="32"/>
      </w:pPr>
    </w:p>
    <w:tbl>
      <w:tblPr>
        <w:tblStyle w:val="5"/>
        <w:tblW w:w="141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6"/>
        <w:gridCol w:w="1049"/>
        <w:gridCol w:w="1169"/>
        <w:gridCol w:w="1544"/>
        <w:gridCol w:w="540"/>
        <w:gridCol w:w="6475"/>
        <w:gridCol w:w="552"/>
        <w:gridCol w:w="755"/>
        <w:gridCol w:w="868"/>
      </w:tblGrid>
      <w:tr w14:paraId="29DAC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489" w:type="dxa"/>
            <w:tcBorders>
              <w:top w:val="single" w:color="000000" w:sz="6" w:space="0"/>
              <w:left w:val="single" w:color="000000" w:sz="6" w:space="0"/>
            </w:tcBorders>
            <w:vAlign w:val="top"/>
          </w:tcPr>
          <w:p w14:paraId="2D925738">
            <w:pPr>
              <w:pStyle w:val="6"/>
            </w:pPr>
          </w:p>
        </w:tc>
        <w:tc>
          <w:tcPr>
            <w:tcW w:w="706" w:type="dxa"/>
            <w:tcBorders>
              <w:top w:val="single" w:color="000000" w:sz="6" w:space="0"/>
            </w:tcBorders>
            <w:vAlign w:val="top"/>
          </w:tcPr>
          <w:p w14:paraId="46276E09">
            <w:pPr>
              <w:spacing w:before="45" w:line="219" w:lineRule="auto"/>
              <w:ind w:left="114"/>
              <w:rPr>
                <w:rFonts w:ascii="宋体" w:hAnsi="宋体" w:eastAsia="宋体" w:cs="宋体"/>
                <w:sz w:val="24"/>
                <w:szCs w:val="24"/>
              </w:rPr>
            </w:pPr>
            <w:r>
              <w:rPr>
                <w:rFonts w:ascii="宋体" w:hAnsi="宋体" w:eastAsia="宋体" w:cs="宋体"/>
                <w:spacing w:val="-6"/>
                <w:sz w:val="24"/>
                <w:szCs w:val="24"/>
              </w:rPr>
              <w:t>辅材</w:t>
            </w:r>
          </w:p>
        </w:tc>
        <w:tc>
          <w:tcPr>
            <w:tcW w:w="1049" w:type="dxa"/>
            <w:tcBorders>
              <w:top w:val="single" w:color="000000" w:sz="6" w:space="0"/>
            </w:tcBorders>
            <w:vAlign w:val="top"/>
          </w:tcPr>
          <w:p w14:paraId="26B418BB">
            <w:pPr>
              <w:pStyle w:val="6"/>
            </w:pPr>
          </w:p>
        </w:tc>
        <w:tc>
          <w:tcPr>
            <w:tcW w:w="1169" w:type="dxa"/>
            <w:tcBorders>
              <w:top w:val="single" w:color="000000" w:sz="6" w:space="0"/>
            </w:tcBorders>
            <w:vAlign w:val="top"/>
          </w:tcPr>
          <w:p w14:paraId="0F9A1355">
            <w:pPr>
              <w:spacing w:before="46" w:line="221" w:lineRule="auto"/>
              <w:ind w:left="24"/>
              <w:rPr>
                <w:rFonts w:ascii="宋体" w:hAnsi="宋体" w:eastAsia="宋体" w:cs="宋体"/>
                <w:sz w:val="24"/>
                <w:szCs w:val="24"/>
              </w:rPr>
            </w:pPr>
            <w:r>
              <w:rPr>
                <w:rFonts w:ascii="宋体" w:hAnsi="宋体" w:eastAsia="宋体" w:cs="宋体"/>
                <w:sz w:val="24"/>
                <w:szCs w:val="24"/>
              </w:rPr>
              <w:t>司</w:t>
            </w:r>
          </w:p>
        </w:tc>
        <w:tc>
          <w:tcPr>
            <w:tcW w:w="1544" w:type="dxa"/>
            <w:tcBorders>
              <w:top w:val="single" w:color="000000" w:sz="6" w:space="0"/>
            </w:tcBorders>
            <w:vAlign w:val="top"/>
          </w:tcPr>
          <w:p w14:paraId="09E49B1D">
            <w:pPr>
              <w:pStyle w:val="6"/>
            </w:pPr>
          </w:p>
        </w:tc>
        <w:tc>
          <w:tcPr>
            <w:tcW w:w="540" w:type="dxa"/>
            <w:tcBorders>
              <w:top w:val="single" w:color="000000" w:sz="6" w:space="0"/>
            </w:tcBorders>
            <w:vAlign w:val="top"/>
          </w:tcPr>
          <w:p w14:paraId="4232AB51">
            <w:pPr>
              <w:pStyle w:val="6"/>
            </w:pPr>
          </w:p>
        </w:tc>
        <w:tc>
          <w:tcPr>
            <w:tcW w:w="6475" w:type="dxa"/>
            <w:tcBorders>
              <w:top w:val="single" w:color="000000" w:sz="6" w:space="0"/>
            </w:tcBorders>
            <w:vAlign w:val="top"/>
          </w:tcPr>
          <w:p w14:paraId="43AF777C">
            <w:pPr>
              <w:pStyle w:val="6"/>
            </w:pPr>
          </w:p>
        </w:tc>
        <w:tc>
          <w:tcPr>
            <w:tcW w:w="552" w:type="dxa"/>
            <w:tcBorders>
              <w:top w:val="single" w:color="000000" w:sz="6" w:space="0"/>
            </w:tcBorders>
            <w:vAlign w:val="top"/>
          </w:tcPr>
          <w:p w14:paraId="28A985C2">
            <w:pPr>
              <w:pStyle w:val="6"/>
            </w:pPr>
          </w:p>
        </w:tc>
        <w:tc>
          <w:tcPr>
            <w:tcW w:w="755" w:type="dxa"/>
            <w:tcBorders>
              <w:top w:val="single" w:color="000000" w:sz="6" w:space="0"/>
            </w:tcBorders>
            <w:vAlign w:val="top"/>
          </w:tcPr>
          <w:p w14:paraId="492AD797">
            <w:pPr>
              <w:pStyle w:val="6"/>
            </w:pPr>
          </w:p>
        </w:tc>
        <w:tc>
          <w:tcPr>
            <w:tcW w:w="868" w:type="dxa"/>
            <w:tcBorders>
              <w:top w:val="single" w:color="000000" w:sz="6" w:space="0"/>
            </w:tcBorders>
            <w:vAlign w:val="top"/>
          </w:tcPr>
          <w:p w14:paraId="42027CAB">
            <w:pPr>
              <w:pStyle w:val="6"/>
            </w:pPr>
          </w:p>
        </w:tc>
      </w:tr>
      <w:tr w14:paraId="233A9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413" w:type="dxa"/>
            <w:gridSpan w:val="4"/>
            <w:tcBorders>
              <w:left w:val="single" w:color="000000" w:sz="6" w:space="0"/>
            </w:tcBorders>
            <w:vAlign w:val="top"/>
          </w:tcPr>
          <w:p w14:paraId="0EE6C35F">
            <w:pPr>
              <w:spacing w:before="51" w:line="218" w:lineRule="auto"/>
              <w:jc w:val="right"/>
              <w:rPr>
                <w:rFonts w:ascii="宋体" w:hAnsi="宋体" w:eastAsia="宋体" w:cs="宋体"/>
                <w:sz w:val="24"/>
                <w:szCs w:val="24"/>
              </w:rPr>
            </w:pPr>
            <w:r>
              <w:rPr>
                <w:rFonts w:ascii="宋体" w:hAnsi="宋体" w:eastAsia="宋体" w:cs="宋体"/>
                <w:spacing w:val="-2"/>
                <w:sz w:val="24"/>
                <w:szCs w:val="24"/>
              </w:rPr>
              <w:t>总价合计（即《开标一览表》中</w:t>
            </w:r>
          </w:p>
          <w:p w14:paraId="04BC32F9">
            <w:pPr>
              <w:spacing w:before="28" w:line="208" w:lineRule="auto"/>
              <w:ind w:left="1007"/>
              <w:rPr>
                <w:rFonts w:ascii="宋体" w:hAnsi="宋体" w:eastAsia="宋体" w:cs="宋体"/>
                <w:sz w:val="24"/>
                <w:szCs w:val="24"/>
              </w:rPr>
            </w:pPr>
            <w:r>
              <w:rPr>
                <w:rFonts w:ascii="宋体" w:hAnsi="宋体" w:eastAsia="宋体" w:cs="宋体"/>
                <w:spacing w:val="-5"/>
                <w:sz w:val="24"/>
                <w:szCs w:val="24"/>
              </w:rPr>
              <w:t>的“总价</w:t>
            </w:r>
            <w:r>
              <w:rPr>
                <w:rFonts w:ascii="宋体" w:hAnsi="宋体" w:eastAsia="宋体" w:cs="宋体"/>
                <w:spacing w:val="-86"/>
                <w:sz w:val="24"/>
                <w:szCs w:val="24"/>
              </w:rPr>
              <w:t xml:space="preserve"> </w:t>
            </w:r>
            <w:r>
              <w:rPr>
                <w:rFonts w:ascii="宋体" w:hAnsi="宋体" w:eastAsia="宋体" w:cs="宋体"/>
                <w:spacing w:val="-5"/>
                <w:sz w:val="24"/>
                <w:szCs w:val="24"/>
              </w:rPr>
              <w:t>”）</w:t>
            </w:r>
          </w:p>
        </w:tc>
        <w:tc>
          <w:tcPr>
            <w:tcW w:w="10734" w:type="dxa"/>
            <w:gridSpan w:val="6"/>
            <w:vAlign w:val="top"/>
          </w:tcPr>
          <w:p w14:paraId="2F9A44BA">
            <w:pPr>
              <w:pStyle w:val="6"/>
              <w:spacing w:line="283" w:lineRule="auto"/>
            </w:pPr>
          </w:p>
          <w:p w14:paraId="58C2983D">
            <w:pPr>
              <w:spacing w:before="78" w:line="208" w:lineRule="auto"/>
              <w:ind w:left="5254"/>
              <w:rPr>
                <w:rFonts w:ascii="宋体" w:hAnsi="宋体" w:eastAsia="宋体" w:cs="宋体"/>
                <w:sz w:val="24"/>
                <w:szCs w:val="24"/>
              </w:rPr>
            </w:pPr>
            <w:r>
              <w:rPr>
                <w:rFonts w:ascii="宋体" w:hAnsi="宋体" w:eastAsia="宋体" w:cs="宋体"/>
                <w:spacing w:val="-3"/>
                <w:sz w:val="24"/>
                <w:szCs w:val="24"/>
              </w:rPr>
              <w:t>552580</w:t>
            </w:r>
          </w:p>
        </w:tc>
      </w:tr>
    </w:tbl>
    <w:p w14:paraId="6790E448">
      <w:pPr>
        <w:pStyle w:val="2"/>
        <w:spacing w:before="59" w:line="228" w:lineRule="auto"/>
        <w:ind w:left="533"/>
        <w:rPr>
          <w:sz w:val="20"/>
          <w:szCs w:val="20"/>
        </w:rPr>
      </w:pPr>
      <w:r>
        <w:rPr>
          <w:b/>
          <w:bCs/>
          <w:spacing w:val="1"/>
          <w:sz w:val="20"/>
          <w:szCs w:val="20"/>
        </w:rPr>
        <w:t>说明：</w:t>
      </w:r>
    </w:p>
    <w:p w14:paraId="241B1595">
      <w:pPr>
        <w:pStyle w:val="2"/>
        <w:spacing w:before="52" w:line="265" w:lineRule="auto"/>
        <w:ind w:left="111" w:right="98" w:firstLine="434"/>
        <w:rPr>
          <w:sz w:val="20"/>
          <w:szCs w:val="20"/>
        </w:rPr>
      </w:pPr>
      <w:r>
        <w:rPr>
          <w:spacing w:val="7"/>
          <w:sz w:val="20"/>
          <w:szCs w:val="20"/>
        </w:rPr>
        <w:t>1.  本表中“产品制造企业的划分</w:t>
      </w:r>
      <w:r>
        <w:rPr>
          <w:spacing w:val="-69"/>
          <w:sz w:val="20"/>
          <w:szCs w:val="20"/>
        </w:rPr>
        <w:t xml:space="preserve"> </w:t>
      </w:r>
      <w:r>
        <w:rPr>
          <w:spacing w:val="7"/>
          <w:sz w:val="20"/>
          <w:szCs w:val="20"/>
        </w:rPr>
        <w:t>”中“微型</w:t>
      </w:r>
      <w:r>
        <w:rPr>
          <w:spacing w:val="-70"/>
          <w:sz w:val="20"/>
          <w:szCs w:val="20"/>
        </w:rPr>
        <w:t xml:space="preserve"> </w:t>
      </w:r>
      <w:r>
        <w:rPr>
          <w:spacing w:val="7"/>
          <w:sz w:val="20"/>
          <w:szCs w:val="20"/>
        </w:rPr>
        <w:t>”或“小型</w:t>
      </w:r>
      <w:r>
        <w:rPr>
          <w:spacing w:val="-70"/>
          <w:sz w:val="20"/>
          <w:szCs w:val="20"/>
        </w:rPr>
        <w:t xml:space="preserve"> </w:t>
      </w:r>
      <w:r>
        <w:rPr>
          <w:spacing w:val="7"/>
          <w:sz w:val="20"/>
          <w:szCs w:val="20"/>
        </w:rPr>
        <w:t>”必须是提供本企业（投标人）制造的货物，或者提供其他“微型</w:t>
      </w:r>
      <w:r>
        <w:rPr>
          <w:spacing w:val="-70"/>
          <w:sz w:val="20"/>
          <w:szCs w:val="20"/>
        </w:rPr>
        <w:t xml:space="preserve"> </w:t>
      </w:r>
      <w:r>
        <w:rPr>
          <w:spacing w:val="7"/>
          <w:sz w:val="20"/>
          <w:szCs w:val="20"/>
        </w:rPr>
        <w:t>”或“小型</w:t>
      </w:r>
      <w:r>
        <w:rPr>
          <w:spacing w:val="-70"/>
          <w:sz w:val="20"/>
          <w:szCs w:val="20"/>
        </w:rPr>
        <w:t xml:space="preserve"> </w:t>
      </w:r>
      <w:r>
        <w:rPr>
          <w:spacing w:val="7"/>
          <w:sz w:val="20"/>
          <w:szCs w:val="20"/>
        </w:rPr>
        <w:t>”企业制造</w:t>
      </w:r>
      <w:r>
        <w:rPr>
          <w:spacing w:val="10"/>
          <w:sz w:val="20"/>
          <w:szCs w:val="20"/>
        </w:rPr>
        <w:t>的货物。小型、微型企业提供中型企业制造的货物的，视同为中型企业。具体以关于印发</w:t>
      </w:r>
      <w:r>
        <w:rPr>
          <w:spacing w:val="9"/>
          <w:sz w:val="20"/>
          <w:szCs w:val="20"/>
        </w:rPr>
        <w:t>《政府采购促进中小企业发展管理办法》的通知（财库〔2020</w:t>
      </w:r>
      <w:r>
        <w:rPr>
          <w:sz w:val="20"/>
          <w:szCs w:val="20"/>
        </w:rPr>
        <w:t xml:space="preserve">  </w:t>
      </w:r>
      <w:r>
        <w:rPr>
          <w:spacing w:val="9"/>
          <w:sz w:val="20"/>
          <w:szCs w:val="20"/>
        </w:rPr>
        <w:t>〕46号）和《工业和信息化部、国家统计局、国家发展和改革委员会、财政部关于印发中小企业划型标准规定的通知》（工信部联企业[2011]300号</w:t>
      </w:r>
      <w:r>
        <w:rPr>
          <w:spacing w:val="8"/>
          <w:sz w:val="20"/>
          <w:szCs w:val="20"/>
        </w:rPr>
        <w:t>）的</w:t>
      </w:r>
      <w:r>
        <w:rPr>
          <w:spacing w:val="5"/>
          <w:sz w:val="20"/>
          <w:szCs w:val="20"/>
        </w:rPr>
        <w:t>规定为准。</w:t>
      </w:r>
    </w:p>
    <w:p w14:paraId="785813AD">
      <w:pPr>
        <w:pStyle w:val="2"/>
        <w:spacing w:before="53" w:line="260" w:lineRule="auto"/>
        <w:ind w:left="115" w:right="197" w:firstLine="417"/>
        <w:rPr>
          <w:sz w:val="20"/>
          <w:szCs w:val="20"/>
        </w:rPr>
      </w:pPr>
      <w:r>
        <w:rPr>
          <w:spacing w:val="10"/>
          <w:sz w:val="20"/>
          <w:szCs w:val="20"/>
        </w:rPr>
        <w:t>2.  监狱企业是指由司法部认定的为罪犯、戒毒人员提供生产项目</w:t>
      </w:r>
      <w:r>
        <w:rPr>
          <w:spacing w:val="9"/>
          <w:sz w:val="20"/>
          <w:szCs w:val="20"/>
        </w:rPr>
        <w:t>和劳动对象，且全部产权属于司法部监狱管理局、戒毒管理局、直属煤矿管理局</w:t>
      </w:r>
      <w:r>
        <w:rPr>
          <w:sz w:val="20"/>
          <w:szCs w:val="20"/>
        </w:rPr>
        <w:t xml:space="preserve"> </w:t>
      </w:r>
      <w:r>
        <w:rPr>
          <w:spacing w:val="8"/>
          <w:sz w:val="20"/>
          <w:szCs w:val="20"/>
        </w:rPr>
        <w:t>,</w:t>
      </w:r>
      <w:r>
        <w:rPr>
          <w:spacing w:val="62"/>
          <w:sz w:val="20"/>
          <w:szCs w:val="20"/>
        </w:rPr>
        <w:t xml:space="preserve"> </w:t>
      </w:r>
      <w:r>
        <w:rPr>
          <w:spacing w:val="8"/>
          <w:sz w:val="20"/>
          <w:szCs w:val="20"/>
        </w:rPr>
        <w:t>各省、</w:t>
      </w:r>
      <w:r>
        <w:rPr>
          <w:spacing w:val="-50"/>
          <w:sz w:val="20"/>
          <w:szCs w:val="20"/>
        </w:rPr>
        <w:t xml:space="preserve"> </w:t>
      </w:r>
      <w:r>
        <w:rPr>
          <w:spacing w:val="8"/>
          <w:sz w:val="20"/>
          <w:szCs w:val="20"/>
        </w:rPr>
        <w:t>自治区、直辖市监狱管理局、戒毒管理局，各地（设区</w:t>
      </w:r>
      <w:r>
        <w:rPr>
          <w:spacing w:val="7"/>
          <w:sz w:val="20"/>
          <w:szCs w:val="20"/>
        </w:rPr>
        <w:t>的市）监狱、强制隔离戒毒所、戒毒康复所，</w:t>
      </w:r>
      <w:r>
        <w:rPr>
          <w:spacing w:val="-59"/>
          <w:sz w:val="20"/>
          <w:szCs w:val="20"/>
        </w:rPr>
        <w:t xml:space="preserve"> </w:t>
      </w:r>
      <w:r>
        <w:rPr>
          <w:spacing w:val="7"/>
          <w:sz w:val="20"/>
          <w:szCs w:val="20"/>
        </w:rPr>
        <w:t>以及新疆生产建设兵团监狱管理局、戒毒</w:t>
      </w:r>
      <w:r>
        <w:rPr>
          <w:spacing w:val="9"/>
          <w:sz w:val="20"/>
          <w:szCs w:val="20"/>
        </w:rPr>
        <w:t>管理局的企业。具体以《财政部 司法部关于政府采购支持监狱企业发展有关问题的通知》（财库〔2014〕68号）的规定为</w:t>
      </w:r>
      <w:r>
        <w:rPr>
          <w:spacing w:val="8"/>
          <w:sz w:val="20"/>
          <w:szCs w:val="20"/>
        </w:rPr>
        <w:t>准。</w:t>
      </w:r>
    </w:p>
    <w:p w14:paraId="16653E72">
      <w:pPr>
        <w:pStyle w:val="2"/>
        <w:spacing w:before="54" w:line="253" w:lineRule="auto"/>
        <w:ind w:left="113" w:right="101" w:firstLine="421"/>
        <w:rPr>
          <w:sz w:val="20"/>
          <w:szCs w:val="20"/>
        </w:rPr>
      </w:pPr>
      <w:r>
        <w:rPr>
          <w:spacing w:val="9"/>
          <w:sz w:val="20"/>
          <w:szCs w:val="20"/>
        </w:rPr>
        <w:t>3.  享受政府采购支持政策的残疾人福利性单位的条件以《三部门联合发布关于促进残疾人就业政府采购政策的通知》（财库〔20</w:t>
      </w:r>
      <w:r>
        <w:rPr>
          <w:spacing w:val="8"/>
          <w:sz w:val="20"/>
          <w:szCs w:val="20"/>
        </w:rPr>
        <w:t>17〕141号）规定</w:t>
      </w:r>
      <w:r>
        <w:rPr>
          <w:spacing w:val="2"/>
          <w:sz w:val="20"/>
          <w:szCs w:val="20"/>
        </w:rPr>
        <w:t>为准。</w:t>
      </w:r>
    </w:p>
    <w:p w14:paraId="1707865B">
      <w:pPr>
        <w:pStyle w:val="2"/>
        <w:spacing w:before="27" w:line="224" w:lineRule="auto"/>
        <w:ind w:left="590"/>
        <w:rPr>
          <w:sz w:val="24"/>
          <w:szCs w:val="24"/>
        </w:rPr>
      </w:pPr>
      <w:r>
        <w:rPr>
          <w:spacing w:val="-5"/>
          <w:sz w:val="24"/>
          <w:szCs w:val="24"/>
        </w:rPr>
        <w:t>4.</w:t>
      </w:r>
      <w:r>
        <w:rPr>
          <w:spacing w:val="10"/>
          <w:sz w:val="24"/>
          <w:szCs w:val="24"/>
        </w:rPr>
        <w:t xml:space="preserve"> </w:t>
      </w:r>
      <w:r>
        <w:rPr>
          <w:spacing w:val="-5"/>
          <w:sz w:val="24"/>
          <w:szCs w:val="24"/>
        </w:rPr>
        <w:t>注：</w:t>
      </w:r>
    </w:p>
    <w:p w14:paraId="09A58A6B">
      <w:pPr>
        <w:pStyle w:val="2"/>
        <w:spacing w:before="201" w:line="226" w:lineRule="auto"/>
        <w:ind w:left="540"/>
        <w:rPr>
          <w:sz w:val="20"/>
          <w:szCs w:val="20"/>
        </w:rPr>
      </w:pPr>
      <w:r>
        <w:rPr>
          <w:spacing w:val="9"/>
          <w:sz w:val="20"/>
          <w:szCs w:val="20"/>
        </w:rPr>
        <w:t>（1）如果不提供详细分项报价将视为没有实</w:t>
      </w:r>
      <w:r>
        <w:rPr>
          <w:spacing w:val="8"/>
          <w:sz w:val="20"/>
          <w:szCs w:val="20"/>
        </w:rPr>
        <w:t>质性响应招标文件；</w:t>
      </w:r>
    </w:p>
    <w:p w14:paraId="36FC5EAA">
      <w:pPr>
        <w:pStyle w:val="2"/>
        <w:spacing w:before="55" w:line="228" w:lineRule="auto"/>
        <w:ind w:left="540"/>
        <w:rPr>
          <w:sz w:val="20"/>
          <w:szCs w:val="20"/>
        </w:rPr>
      </w:pPr>
      <w:r>
        <w:rPr>
          <w:spacing w:val="8"/>
          <w:sz w:val="20"/>
          <w:szCs w:val="20"/>
        </w:rPr>
        <w:t>（2）投标人对以上数据的真实性负责。</w:t>
      </w:r>
    </w:p>
    <w:p w14:paraId="50567543">
      <w:pPr>
        <w:pStyle w:val="2"/>
        <w:spacing w:before="29" w:line="219" w:lineRule="auto"/>
        <w:ind w:left="592"/>
        <w:rPr>
          <w:sz w:val="24"/>
          <w:szCs w:val="24"/>
        </w:rPr>
      </w:pPr>
      <w:r>
        <w:rPr>
          <w:spacing w:val="-1"/>
          <w:sz w:val="24"/>
          <w:szCs w:val="24"/>
        </w:rPr>
        <w:t>丰县公共资源交易中心有权将以上内容进行公示</w:t>
      </w:r>
    </w:p>
    <w:p w14:paraId="3C913B8F">
      <w:pPr>
        <w:spacing w:line="283" w:lineRule="auto"/>
        <w:rPr>
          <w:rFonts w:ascii="Arial"/>
          <w:sz w:val="21"/>
        </w:rPr>
      </w:pPr>
    </w:p>
    <w:p w14:paraId="4E209028">
      <w:pPr>
        <w:spacing w:line="283" w:lineRule="auto"/>
        <w:rPr>
          <w:rFonts w:ascii="Arial"/>
          <w:sz w:val="21"/>
        </w:rPr>
      </w:pPr>
    </w:p>
    <w:p w14:paraId="54E11DF5">
      <w:pPr>
        <w:pStyle w:val="2"/>
        <w:spacing w:before="79" w:line="219" w:lineRule="auto"/>
        <w:ind w:left="7574"/>
        <w:rPr>
          <w:sz w:val="24"/>
          <w:szCs w:val="24"/>
        </w:rPr>
      </w:pPr>
      <w:r>
        <w:drawing>
          <wp:anchor distT="0" distB="0" distL="0" distR="0" simplePos="0" relativeHeight="251694080" behindDoc="0" locked="0" layoutInCell="1" allowOverlap="1">
            <wp:simplePos x="0" y="0"/>
            <wp:positionH relativeFrom="column">
              <wp:posOffset>6535420</wp:posOffset>
            </wp:positionH>
            <wp:positionV relativeFrom="paragraph">
              <wp:posOffset>-972185</wp:posOffset>
            </wp:positionV>
            <wp:extent cx="1511935" cy="151193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1"/>
                    <a:stretch>
                      <a:fillRect/>
                    </a:stretch>
                  </pic:blipFill>
                  <pic:spPr>
                    <a:xfrm>
                      <a:off x="0" y="0"/>
                      <a:ext cx="1511999" cy="1512000"/>
                    </a:xfrm>
                    <a:prstGeom prst="rect">
                      <a:avLst/>
                    </a:prstGeom>
                  </pic:spPr>
                </pic:pic>
              </a:graphicData>
            </a:graphic>
          </wp:anchor>
        </w:drawing>
      </w:r>
      <w:r>
        <w:drawing>
          <wp:anchor distT="0" distB="0" distL="0" distR="0" simplePos="0" relativeHeight="251695104" behindDoc="0" locked="0" layoutInCell="1" allowOverlap="1">
            <wp:simplePos x="0" y="0"/>
            <wp:positionH relativeFrom="column">
              <wp:posOffset>4287520</wp:posOffset>
            </wp:positionH>
            <wp:positionV relativeFrom="paragraph">
              <wp:posOffset>-57785</wp:posOffset>
            </wp:positionV>
            <wp:extent cx="1511935" cy="151193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1"/>
                    <a:stretch>
                      <a:fillRect/>
                    </a:stretch>
                  </pic:blipFill>
                  <pic:spPr>
                    <a:xfrm>
                      <a:off x="0" y="0"/>
                      <a:ext cx="1511999" cy="1511999"/>
                    </a:xfrm>
                    <a:prstGeom prst="rect">
                      <a:avLst/>
                    </a:prstGeom>
                  </pic:spPr>
                </pic:pic>
              </a:graphicData>
            </a:graphic>
          </wp:anchor>
        </w:drawing>
      </w:r>
      <w:r>
        <w:rPr>
          <w:spacing w:val="-2"/>
          <w:sz w:val="24"/>
          <w:szCs w:val="24"/>
        </w:rPr>
        <w:t>投标人名称（电子签章</w:t>
      </w:r>
      <w:r>
        <w:rPr>
          <w:spacing w:val="16"/>
          <w:sz w:val="24"/>
          <w:szCs w:val="24"/>
        </w:rPr>
        <w:t>）：</w:t>
      </w:r>
      <w:r>
        <w:rPr>
          <w:spacing w:val="-2"/>
          <w:sz w:val="24"/>
          <w:szCs w:val="24"/>
          <w:u w:val="single" w:color="auto"/>
        </w:rPr>
        <w:t>中电鸿信信息科技有限</w:t>
      </w:r>
      <w:r>
        <w:rPr>
          <w:spacing w:val="-3"/>
          <w:sz w:val="24"/>
          <w:szCs w:val="24"/>
          <w:u w:val="single" w:color="auto"/>
        </w:rPr>
        <w:t>公司</w:t>
      </w:r>
    </w:p>
    <w:p w14:paraId="75970D46">
      <w:pPr>
        <w:spacing w:line="258" w:lineRule="auto"/>
        <w:rPr>
          <w:rFonts w:ascii="Arial"/>
          <w:sz w:val="21"/>
        </w:rPr>
      </w:pPr>
    </w:p>
    <w:p w14:paraId="2060816F">
      <w:pPr>
        <w:pStyle w:val="2"/>
        <w:spacing w:before="78" w:line="219" w:lineRule="auto"/>
        <w:ind w:left="7641"/>
        <w:rPr>
          <w:sz w:val="24"/>
          <w:szCs w:val="24"/>
        </w:rPr>
      </w:pPr>
      <w:r>
        <w:rPr>
          <w:spacing w:val="-10"/>
          <w:sz w:val="24"/>
          <w:szCs w:val="24"/>
        </w:rPr>
        <w:t>日</w:t>
      </w:r>
      <w:r>
        <w:rPr>
          <w:spacing w:val="12"/>
          <w:sz w:val="24"/>
          <w:szCs w:val="24"/>
        </w:rPr>
        <w:t xml:space="preserve">  </w:t>
      </w:r>
      <w:r>
        <w:rPr>
          <w:spacing w:val="-10"/>
          <w:sz w:val="24"/>
          <w:szCs w:val="24"/>
        </w:rPr>
        <w:t>期：2025</w:t>
      </w:r>
      <w:r>
        <w:rPr>
          <w:spacing w:val="-50"/>
          <w:sz w:val="24"/>
          <w:szCs w:val="24"/>
        </w:rPr>
        <w:t xml:space="preserve"> </w:t>
      </w:r>
      <w:r>
        <w:rPr>
          <w:spacing w:val="-10"/>
          <w:sz w:val="24"/>
          <w:szCs w:val="24"/>
        </w:rPr>
        <w:t>年</w:t>
      </w:r>
      <w:r>
        <w:rPr>
          <w:spacing w:val="-33"/>
          <w:sz w:val="24"/>
          <w:szCs w:val="24"/>
        </w:rPr>
        <w:t xml:space="preserve"> </w:t>
      </w:r>
      <w:r>
        <w:rPr>
          <w:spacing w:val="-10"/>
          <w:sz w:val="24"/>
          <w:szCs w:val="24"/>
        </w:rPr>
        <w:t>12</w:t>
      </w:r>
      <w:r>
        <w:rPr>
          <w:spacing w:val="-45"/>
          <w:sz w:val="24"/>
          <w:szCs w:val="24"/>
        </w:rPr>
        <w:t xml:space="preserve"> </w:t>
      </w:r>
      <w:r>
        <w:rPr>
          <w:spacing w:val="-10"/>
          <w:sz w:val="24"/>
          <w:szCs w:val="24"/>
        </w:rPr>
        <w:t>月</w:t>
      </w:r>
      <w:r>
        <w:rPr>
          <w:spacing w:val="-47"/>
          <w:sz w:val="24"/>
          <w:szCs w:val="24"/>
        </w:rPr>
        <w:t xml:space="preserve"> </w:t>
      </w:r>
      <w:r>
        <w:rPr>
          <w:spacing w:val="-10"/>
          <w:sz w:val="24"/>
          <w:szCs w:val="24"/>
        </w:rPr>
        <w:t>26 日</w:t>
      </w:r>
    </w:p>
    <w:sectPr>
      <w:footerReference r:id="rId39" w:type="default"/>
      <w:pgSz w:w="16839" w:h="11906"/>
      <w:pgMar w:top="1012" w:right="1343" w:bottom="1290" w:left="1337" w:header="0" w:footer="10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2FAE">
    <w:pPr>
      <w:spacing w:line="229" w:lineRule="auto"/>
      <w:ind w:left="699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10"/>
        <w:sz w:val="18"/>
        <w:szCs w:val="18"/>
      </w:rPr>
      <w:t xml:space="preserve"> </w:t>
    </w:r>
    <w:r>
      <w:rPr>
        <w:rFonts w:ascii="宋体" w:hAnsi="宋体" w:eastAsia="宋体" w:cs="宋体"/>
        <w:spacing w:val="-4"/>
        <w:sz w:val="18"/>
        <w:szCs w:val="18"/>
      </w:rPr>
      <w:t>37</w:t>
    </w:r>
    <w:r>
      <w:rPr>
        <w:rFonts w:ascii="宋体" w:hAnsi="宋体" w:eastAsia="宋体" w:cs="宋体"/>
        <w:spacing w:val="6"/>
        <w:sz w:val="18"/>
        <w:szCs w:val="18"/>
      </w:rPr>
      <w:t xml:space="preserve"> </w:t>
    </w:r>
    <w:r>
      <w:rPr>
        <w:rFonts w:ascii="宋体" w:hAnsi="宋体" w:eastAsia="宋体" w:cs="宋体"/>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3CD1">
    <w:pPr>
      <w:pStyle w:val="2"/>
      <w:spacing w:line="229" w:lineRule="auto"/>
      <w:ind w:left="6996"/>
    </w:pPr>
    <w:r>
      <w:rPr>
        <w:spacing w:val="-3"/>
      </w:rPr>
      <w:t>-</w:t>
    </w:r>
    <w:r>
      <w:rPr>
        <w:spacing w:val="6"/>
      </w:rPr>
      <w:t xml:space="preserve"> </w:t>
    </w:r>
    <w:r>
      <w:rPr>
        <w:spacing w:val="-3"/>
      </w:rPr>
      <w:t>46</w:t>
    </w:r>
    <w:r>
      <w:rPr>
        <w:spacing w:val="6"/>
      </w:rPr>
      <w:t xml:space="preserve"> </w:t>
    </w:r>
    <w:r>
      <w:rPr>
        <w:spacing w:val="-3"/>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7D6B">
    <w:pPr>
      <w:pStyle w:val="2"/>
      <w:spacing w:line="229" w:lineRule="auto"/>
      <w:ind w:left="6996"/>
    </w:pPr>
    <w:r>
      <w:rPr>
        <w:spacing w:val="-3"/>
      </w:rPr>
      <w:t>-</w:t>
    </w:r>
    <w:r>
      <w:rPr>
        <w:spacing w:val="6"/>
      </w:rPr>
      <w:t xml:space="preserve"> </w:t>
    </w:r>
    <w:r>
      <w:rPr>
        <w:spacing w:val="-3"/>
      </w:rPr>
      <w:t>47</w:t>
    </w:r>
    <w:r>
      <w:rPr>
        <w:spacing w:val="6"/>
      </w:rPr>
      <w:t xml:space="preserve"> </w:t>
    </w:r>
    <w:r>
      <w:rPr>
        <w:spacing w:val="-3"/>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F444">
    <w:pPr>
      <w:pStyle w:val="2"/>
      <w:spacing w:line="229" w:lineRule="auto"/>
      <w:ind w:left="6996"/>
    </w:pPr>
    <w:r>
      <w:rPr>
        <w:spacing w:val="-3"/>
      </w:rPr>
      <w:t>-</w:t>
    </w:r>
    <w:r>
      <w:rPr>
        <w:spacing w:val="6"/>
      </w:rPr>
      <w:t xml:space="preserve"> </w:t>
    </w:r>
    <w:r>
      <w:rPr>
        <w:spacing w:val="-3"/>
      </w:rPr>
      <w:t>48</w:t>
    </w:r>
    <w:r>
      <w:rPr>
        <w:spacing w:val="6"/>
      </w:rPr>
      <w:t xml:space="preserve"> </w:t>
    </w:r>
    <w:r>
      <w:rPr>
        <w:spacing w:val="-3"/>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9BE13">
    <w:pPr>
      <w:pStyle w:val="2"/>
      <w:spacing w:line="229" w:lineRule="auto"/>
      <w:ind w:left="6996"/>
    </w:pPr>
    <w:r>
      <w:rPr>
        <w:spacing w:val="-3"/>
      </w:rPr>
      <w:t>-</w:t>
    </w:r>
    <w:r>
      <w:rPr>
        <w:spacing w:val="6"/>
      </w:rPr>
      <w:t xml:space="preserve"> </w:t>
    </w:r>
    <w:r>
      <w:rPr>
        <w:spacing w:val="-3"/>
      </w:rPr>
      <w:t>49</w:t>
    </w:r>
    <w:r>
      <w:rPr>
        <w:spacing w:val="6"/>
      </w:rPr>
      <w:t xml:space="preserve"> </w:t>
    </w:r>
    <w:r>
      <w:rPr>
        <w:spacing w:val="-3"/>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19D1">
    <w:pPr>
      <w:pStyle w:val="2"/>
      <w:spacing w:line="229" w:lineRule="auto"/>
      <w:ind w:left="6996"/>
    </w:pPr>
    <w:r>
      <w:rPr>
        <w:spacing w:val="-4"/>
      </w:rPr>
      <w:t>-</w:t>
    </w:r>
    <w:r>
      <w:rPr>
        <w:spacing w:val="10"/>
      </w:rPr>
      <w:t xml:space="preserve"> </w:t>
    </w:r>
    <w:r>
      <w:rPr>
        <w:spacing w:val="-4"/>
      </w:rPr>
      <w:t>50</w:t>
    </w:r>
    <w:r>
      <w:rPr>
        <w:spacing w:val="6"/>
      </w:rPr>
      <w:t xml:space="preserve"> </w:t>
    </w:r>
    <w:r>
      <w:rPr>
        <w:spacing w:val="-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AD610">
    <w:pPr>
      <w:pStyle w:val="2"/>
      <w:spacing w:line="229" w:lineRule="auto"/>
      <w:ind w:left="6996"/>
    </w:pPr>
    <w:r>
      <w:rPr>
        <w:spacing w:val="-4"/>
      </w:rPr>
      <w:t>-</w:t>
    </w:r>
    <w:r>
      <w:rPr>
        <w:spacing w:val="10"/>
      </w:rPr>
      <w:t xml:space="preserve"> </w:t>
    </w:r>
    <w:r>
      <w:rPr>
        <w:spacing w:val="-4"/>
      </w:rPr>
      <w:t>51</w:t>
    </w:r>
    <w:r>
      <w:rPr>
        <w:spacing w:val="6"/>
      </w:rPr>
      <w:t xml:space="preserve"> </w:t>
    </w:r>
    <w:r>
      <w:rPr>
        <w:spacing w:val="-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4D15">
    <w:pPr>
      <w:pStyle w:val="2"/>
      <w:spacing w:line="229" w:lineRule="auto"/>
      <w:ind w:left="6996"/>
    </w:pPr>
    <w:r>
      <w:rPr>
        <w:spacing w:val="-4"/>
      </w:rPr>
      <w:t>-</w:t>
    </w:r>
    <w:r>
      <w:rPr>
        <w:spacing w:val="10"/>
      </w:rPr>
      <w:t xml:space="preserve"> </w:t>
    </w:r>
    <w:r>
      <w:rPr>
        <w:spacing w:val="-4"/>
      </w:rPr>
      <w:t>52</w:t>
    </w:r>
    <w:r>
      <w:rPr>
        <w:spacing w:val="6"/>
      </w:rPr>
      <w:t xml:space="preserve"> </w:t>
    </w:r>
    <w:r>
      <w:rPr>
        <w:spacing w:val="-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E2C3E">
    <w:pPr>
      <w:pStyle w:val="2"/>
      <w:spacing w:line="229" w:lineRule="auto"/>
      <w:ind w:left="6996"/>
    </w:pPr>
    <w:r>
      <w:rPr>
        <w:spacing w:val="-4"/>
      </w:rPr>
      <w:t>-</w:t>
    </w:r>
    <w:r>
      <w:rPr>
        <w:spacing w:val="10"/>
      </w:rPr>
      <w:t xml:space="preserve"> </w:t>
    </w:r>
    <w:r>
      <w:rPr>
        <w:spacing w:val="-4"/>
      </w:rPr>
      <w:t>53</w:t>
    </w:r>
    <w:r>
      <w:rPr>
        <w:spacing w:val="6"/>
      </w:rPr>
      <w:t xml:space="preserve"> </w:t>
    </w:r>
    <w:r>
      <w:rPr>
        <w:spacing w:val="-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6328">
    <w:pPr>
      <w:pStyle w:val="2"/>
      <w:spacing w:line="229" w:lineRule="auto"/>
      <w:ind w:left="6996"/>
    </w:pPr>
    <w:r>
      <w:rPr>
        <w:spacing w:val="-4"/>
      </w:rPr>
      <w:t>-</w:t>
    </w:r>
    <w:r>
      <w:rPr>
        <w:spacing w:val="10"/>
      </w:rPr>
      <w:t xml:space="preserve"> </w:t>
    </w:r>
    <w:r>
      <w:rPr>
        <w:spacing w:val="-4"/>
      </w:rPr>
      <w:t>54</w:t>
    </w:r>
    <w:r>
      <w:rPr>
        <w:spacing w:val="6"/>
      </w:rPr>
      <w:t xml:space="preserve"> </w:t>
    </w:r>
    <w:r>
      <w:rPr>
        <w:spacing w:val="-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65AA">
    <w:pPr>
      <w:pStyle w:val="2"/>
      <w:spacing w:line="229" w:lineRule="auto"/>
      <w:ind w:left="6996"/>
    </w:pPr>
    <w:r>
      <w:rPr>
        <w:spacing w:val="-4"/>
      </w:rPr>
      <w:t>-</w:t>
    </w:r>
    <w:r>
      <w:rPr>
        <w:spacing w:val="10"/>
      </w:rPr>
      <w:t xml:space="preserve"> </w:t>
    </w:r>
    <w:r>
      <w:rPr>
        <w:spacing w:val="-4"/>
      </w:rPr>
      <w:t>55</w:t>
    </w:r>
    <w:r>
      <w:rPr>
        <w:spacing w:val="6"/>
      </w:rPr>
      <w:t xml:space="preserve"> </w:t>
    </w:r>
    <w:r>
      <w:rPr>
        <w:spacing w:val="-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5C6D1">
    <w:pPr>
      <w:pStyle w:val="2"/>
      <w:spacing w:line="229" w:lineRule="auto"/>
      <w:ind w:left="6996"/>
    </w:pPr>
    <w:r>
      <w:rPr>
        <w:spacing w:val="-4"/>
      </w:rPr>
      <w:t>-</w:t>
    </w:r>
    <w:r>
      <w:rPr>
        <w:spacing w:val="10"/>
      </w:rPr>
      <w:t xml:space="preserve"> </w:t>
    </w:r>
    <w:r>
      <w:rPr>
        <w:spacing w:val="-4"/>
      </w:rPr>
      <w:t>38</w:t>
    </w:r>
    <w:r>
      <w:rPr>
        <w:spacing w:val="6"/>
      </w:rPr>
      <w:t xml:space="preserve"> </w:t>
    </w:r>
    <w:r>
      <w:rPr>
        <w:spacing w:val="-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96FF">
    <w:pPr>
      <w:pStyle w:val="2"/>
      <w:spacing w:line="229" w:lineRule="auto"/>
      <w:ind w:left="6996"/>
    </w:pPr>
    <w:r>
      <w:rPr>
        <w:spacing w:val="-4"/>
      </w:rPr>
      <w:t>-</w:t>
    </w:r>
    <w:r>
      <w:rPr>
        <w:spacing w:val="10"/>
      </w:rPr>
      <w:t xml:space="preserve"> </w:t>
    </w:r>
    <w:r>
      <w:rPr>
        <w:spacing w:val="-4"/>
      </w:rPr>
      <w:t>56</w:t>
    </w:r>
    <w:r>
      <w:rPr>
        <w:spacing w:val="6"/>
      </w:rPr>
      <w:t xml:space="preserve"> </w:t>
    </w:r>
    <w:r>
      <w:rPr>
        <w:spacing w:val="-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D864">
    <w:pPr>
      <w:pStyle w:val="2"/>
      <w:spacing w:line="229" w:lineRule="auto"/>
      <w:ind w:left="6996"/>
    </w:pPr>
    <w:r>
      <w:rPr>
        <w:spacing w:val="-4"/>
      </w:rPr>
      <w:t>-</w:t>
    </w:r>
    <w:r>
      <w:rPr>
        <w:spacing w:val="10"/>
      </w:rPr>
      <w:t xml:space="preserve"> </w:t>
    </w:r>
    <w:r>
      <w:rPr>
        <w:spacing w:val="-4"/>
      </w:rPr>
      <w:t>57</w:t>
    </w:r>
    <w:r>
      <w:rPr>
        <w:spacing w:val="6"/>
      </w:rPr>
      <w:t xml:space="preserve"> </w:t>
    </w:r>
    <w:r>
      <w:rPr>
        <w:spacing w:val="-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A6AD">
    <w:pPr>
      <w:pStyle w:val="2"/>
      <w:spacing w:line="229" w:lineRule="auto"/>
      <w:ind w:left="6996"/>
    </w:pPr>
    <w:r>
      <w:rPr>
        <w:spacing w:val="-4"/>
      </w:rPr>
      <w:t>-</w:t>
    </w:r>
    <w:r>
      <w:rPr>
        <w:spacing w:val="10"/>
      </w:rPr>
      <w:t xml:space="preserve"> </w:t>
    </w:r>
    <w:r>
      <w:rPr>
        <w:spacing w:val="-4"/>
      </w:rPr>
      <w:t>58</w:t>
    </w:r>
    <w:r>
      <w:rPr>
        <w:spacing w:val="6"/>
      </w:rPr>
      <w:t xml:space="preserve"> </w:t>
    </w:r>
    <w:r>
      <w:rPr>
        <w:spacing w:val="-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FA10">
    <w:pPr>
      <w:pStyle w:val="2"/>
      <w:spacing w:line="229" w:lineRule="auto"/>
      <w:ind w:left="6996"/>
    </w:pPr>
    <w:r>
      <w:rPr>
        <w:spacing w:val="-4"/>
      </w:rPr>
      <w:t>-</w:t>
    </w:r>
    <w:r>
      <w:rPr>
        <w:spacing w:val="10"/>
      </w:rPr>
      <w:t xml:space="preserve"> </w:t>
    </w:r>
    <w:r>
      <w:rPr>
        <w:spacing w:val="-4"/>
      </w:rPr>
      <w:t>59</w:t>
    </w:r>
    <w:r>
      <w:rPr>
        <w:spacing w:val="6"/>
      </w:rPr>
      <w:t xml:space="preserve"> </w:t>
    </w:r>
    <w:r>
      <w:rPr>
        <w:spacing w:val="-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0C6F">
    <w:pPr>
      <w:pStyle w:val="2"/>
      <w:spacing w:line="229" w:lineRule="auto"/>
      <w:ind w:left="6996"/>
    </w:pPr>
    <w:r>
      <w:rPr>
        <w:spacing w:val="-4"/>
      </w:rPr>
      <w:t>-</w:t>
    </w:r>
    <w:r>
      <w:rPr>
        <w:spacing w:val="10"/>
      </w:rPr>
      <w:t xml:space="preserve"> </w:t>
    </w:r>
    <w:r>
      <w:rPr>
        <w:spacing w:val="-4"/>
      </w:rPr>
      <w:t>60</w:t>
    </w:r>
    <w:r>
      <w:rPr>
        <w:spacing w:val="6"/>
      </w:rPr>
      <w:t xml:space="preserve"> </w:t>
    </w:r>
    <w:r>
      <w:rPr>
        <w:spacing w:val="-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5290">
    <w:pPr>
      <w:pStyle w:val="2"/>
      <w:spacing w:line="229" w:lineRule="auto"/>
      <w:ind w:left="6996"/>
    </w:pPr>
    <w:r>
      <w:rPr>
        <w:spacing w:val="-4"/>
      </w:rPr>
      <w:t>-</w:t>
    </w:r>
    <w:r>
      <w:rPr>
        <w:spacing w:val="10"/>
      </w:rPr>
      <w:t xml:space="preserve"> </w:t>
    </w:r>
    <w:r>
      <w:rPr>
        <w:spacing w:val="-4"/>
      </w:rPr>
      <w:t>61</w:t>
    </w:r>
    <w:r>
      <w:rPr>
        <w:spacing w:val="6"/>
      </w:rPr>
      <w:t xml:space="preserve"> </w:t>
    </w:r>
    <w:r>
      <w:rPr>
        <w:spacing w:val="-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E813">
    <w:pPr>
      <w:pStyle w:val="2"/>
      <w:spacing w:line="229" w:lineRule="auto"/>
      <w:ind w:left="6996"/>
    </w:pPr>
    <w:r>
      <w:rPr>
        <w:spacing w:val="-4"/>
      </w:rPr>
      <w:t>-</w:t>
    </w:r>
    <w:r>
      <w:rPr>
        <w:spacing w:val="10"/>
      </w:rPr>
      <w:t xml:space="preserve"> </w:t>
    </w:r>
    <w:r>
      <w:rPr>
        <w:spacing w:val="-4"/>
      </w:rPr>
      <w:t>62</w:t>
    </w:r>
    <w:r>
      <w:rPr>
        <w:spacing w:val="6"/>
      </w:rPr>
      <w:t xml:space="preserve"> </w:t>
    </w:r>
    <w:r>
      <w:rPr>
        <w:spacing w:val="-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CC5E">
    <w:pPr>
      <w:pStyle w:val="2"/>
      <w:spacing w:line="229" w:lineRule="auto"/>
      <w:ind w:left="6996"/>
    </w:pPr>
    <w:r>
      <w:rPr>
        <w:spacing w:val="-4"/>
      </w:rPr>
      <w:t>-</w:t>
    </w:r>
    <w:r>
      <w:rPr>
        <w:spacing w:val="10"/>
      </w:rPr>
      <w:t xml:space="preserve"> </w:t>
    </w:r>
    <w:r>
      <w:rPr>
        <w:spacing w:val="-4"/>
      </w:rPr>
      <w:t>63</w:t>
    </w:r>
    <w:r>
      <w:rPr>
        <w:spacing w:val="6"/>
      </w:rPr>
      <w:t xml:space="preserve"> </w:t>
    </w:r>
    <w:r>
      <w:rPr>
        <w:spacing w:val="-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80921">
    <w:pPr>
      <w:pStyle w:val="2"/>
      <w:spacing w:line="229" w:lineRule="auto"/>
      <w:ind w:left="6996"/>
    </w:pPr>
    <w:r>
      <w:rPr>
        <w:spacing w:val="-4"/>
      </w:rPr>
      <w:t>-</w:t>
    </w:r>
    <w:r>
      <w:rPr>
        <w:spacing w:val="10"/>
      </w:rPr>
      <w:t xml:space="preserve"> </w:t>
    </w:r>
    <w:r>
      <w:rPr>
        <w:spacing w:val="-4"/>
      </w:rPr>
      <w:t>64</w:t>
    </w:r>
    <w:r>
      <w:rPr>
        <w:spacing w:val="6"/>
      </w:rPr>
      <w:t xml:space="preserve"> </w:t>
    </w:r>
    <w:r>
      <w:rPr>
        <w:spacing w:val="-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CBDE">
    <w:pPr>
      <w:pStyle w:val="2"/>
      <w:spacing w:line="229" w:lineRule="auto"/>
      <w:ind w:left="6996"/>
    </w:pPr>
    <w:r>
      <w:rPr>
        <w:spacing w:val="-4"/>
      </w:rPr>
      <w:t>-</w:t>
    </w:r>
    <w:r>
      <w:rPr>
        <w:spacing w:val="10"/>
      </w:rPr>
      <w:t xml:space="preserve"> </w:t>
    </w:r>
    <w:r>
      <w:rPr>
        <w:spacing w:val="-4"/>
      </w:rPr>
      <w:t>65</w:t>
    </w:r>
    <w:r>
      <w:rPr>
        <w:spacing w:val="6"/>
      </w:rPr>
      <w:t xml:space="preserve"> </w:t>
    </w:r>
    <w:r>
      <w:rPr>
        <w:spacing w:val="-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7571">
    <w:pPr>
      <w:pStyle w:val="2"/>
      <w:spacing w:line="229" w:lineRule="auto"/>
      <w:ind w:left="6996"/>
    </w:pPr>
    <w:r>
      <w:rPr>
        <w:spacing w:val="-4"/>
      </w:rPr>
      <w:t>-</w:t>
    </w:r>
    <w:r>
      <w:rPr>
        <w:spacing w:val="10"/>
      </w:rPr>
      <w:t xml:space="preserve"> </w:t>
    </w:r>
    <w:r>
      <w:rPr>
        <w:spacing w:val="-4"/>
      </w:rPr>
      <w:t>39</w:t>
    </w:r>
    <w:r>
      <w:rPr>
        <w:spacing w:val="6"/>
      </w:rPr>
      <w:t xml:space="preserve"> </w:t>
    </w:r>
    <w:r>
      <w:rPr>
        <w:spacing w:val="-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7B82F">
    <w:pPr>
      <w:pStyle w:val="2"/>
      <w:spacing w:line="229" w:lineRule="auto"/>
      <w:ind w:left="6996"/>
    </w:pPr>
    <w:r>
      <w:rPr>
        <w:spacing w:val="-4"/>
      </w:rPr>
      <w:t>-</w:t>
    </w:r>
    <w:r>
      <w:rPr>
        <w:spacing w:val="10"/>
      </w:rPr>
      <w:t xml:space="preserve"> </w:t>
    </w:r>
    <w:r>
      <w:rPr>
        <w:spacing w:val="-4"/>
      </w:rPr>
      <w:t>66</w:t>
    </w:r>
    <w:r>
      <w:rPr>
        <w:spacing w:val="6"/>
      </w:rPr>
      <w:t xml:space="preserve"> </w:t>
    </w:r>
    <w:r>
      <w:rPr>
        <w:spacing w:val="-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AD9A5">
    <w:pPr>
      <w:pStyle w:val="2"/>
      <w:spacing w:line="229" w:lineRule="auto"/>
      <w:ind w:left="6996"/>
    </w:pPr>
    <w:r>
      <w:rPr>
        <w:spacing w:val="-4"/>
      </w:rPr>
      <w:t>-</w:t>
    </w:r>
    <w:r>
      <w:rPr>
        <w:spacing w:val="10"/>
      </w:rPr>
      <w:t xml:space="preserve"> </w:t>
    </w:r>
    <w:r>
      <w:rPr>
        <w:spacing w:val="-4"/>
      </w:rPr>
      <w:t>67</w:t>
    </w:r>
    <w:r>
      <w:rPr>
        <w:spacing w:val="6"/>
      </w:rPr>
      <w:t xml:space="preserve"> </w:t>
    </w:r>
    <w:r>
      <w:rPr>
        <w:spacing w:val="-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E26A">
    <w:pPr>
      <w:pStyle w:val="2"/>
      <w:spacing w:line="229" w:lineRule="auto"/>
      <w:ind w:left="6996"/>
    </w:pPr>
    <w:r>
      <w:rPr>
        <w:spacing w:val="-4"/>
      </w:rPr>
      <w:t>-</w:t>
    </w:r>
    <w:r>
      <w:rPr>
        <w:spacing w:val="10"/>
      </w:rPr>
      <w:t xml:space="preserve"> </w:t>
    </w:r>
    <w:r>
      <w:rPr>
        <w:spacing w:val="-4"/>
      </w:rPr>
      <w:t>68</w:t>
    </w:r>
    <w:r>
      <w:rPr>
        <w:spacing w:val="6"/>
      </w:rPr>
      <w:t xml:space="preserve"> </w:t>
    </w:r>
    <w:r>
      <w:rPr>
        <w:spacing w:val="-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0134">
    <w:pPr>
      <w:pStyle w:val="2"/>
      <w:spacing w:line="229" w:lineRule="auto"/>
      <w:ind w:left="6996"/>
    </w:pPr>
    <w:r>
      <w:rPr>
        <w:spacing w:val="-4"/>
      </w:rPr>
      <w:t>-</w:t>
    </w:r>
    <w:r>
      <w:rPr>
        <w:spacing w:val="10"/>
      </w:rPr>
      <w:t xml:space="preserve"> </w:t>
    </w:r>
    <w:r>
      <w:rPr>
        <w:spacing w:val="-4"/>
      </w:rPr>
      <w:t>69</w:t>
    </w:r>
    <w:r>
      <w:rPr>
        <w:spacing w:val="6"/>
      </w:rPr>
      <w:t xml:space="preserve"> </w:t>
    </w:r>
    <w:r>
      <w:rPr>
        <w:spacing w:val="-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14EB0">
    <w:pPr>
      <w:pStyle w:val="2"/>
      <w:spacing w:line="229" w:lineRule="auto"/>
      <w:ind w:left="6996"/>
    </w:pPr>
    <w:r>
      <w:rPr>
        <w:spacing w:val="-4"/>
      </w:rPr>
      <w:t>-</w:t>
    </w:r>
    <w:r>
      <w:rPr>
        <w:spacing w:val="11"/>
      </w:rPr>
      <w:t xml:space="preserve"> </w:t>
    </w:r>
    <w:r>
      <w:rPr>
        <w:spacing w:val="-4"/>
      </w:rPr>
      <w:t>70</w:t>
    </w:r>
    <w:r>
      <w:rPr>
        <w:spacing w:val="5"/>
      </w:rPr>
      <w:t xml:space="preserve"> </w:t>
    </w:r>
    <w:r>
      <w:rPr>
        <w:spacing w:val="-4"/>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C77E">
    <w:pPr>
      <w:pStyle w:val="2"/>
      <w:spacing w:line="229" w:lineRule="auto"/>
      <w:ind w:left="6996"/>
    </w:pPr>
    <w:r>
      <w:rPr>
        <w:spacing w:val="-4"/>
      </w:rPr>
      <w:t>-</w:t>
    </w:r>
    <w:r>
      <w:rPr>
        <w:spacing w:val="11"/>
      </w:rPr>
      <w:t xml:space="preserve"> </w:t>
    </w:r>
    <w:r>
      <w:rPr>
        <w:spacing w:val="-4"/>
      </w:rPr>
      <w:t>71</w:t>
    </w:r>
    <w:r>
      <w:rPr>
        <w:spacing w:val="5"/>
      </w:rPr>
      <w:t xml:space="preserve"> </w:t>
    </w:r>
    <w:r>
      <w:rPr>
        <w:spacing w:val="-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4F1ED">
    <w:pPr>
      <w:pStyle w:val="2"/>
      <w:spacing w:line="229" w:lineRule="auto"/>
      <w:ind w:left="6996"/>
    </w:pPr>
    <w:r>
      <w:rPr>
        <w:spacing w:val="-3"/>
      </w:rPr>
      <w:t>-</w:t>
    </w:r>
    <w:r>
      <w:rPr>
        <w:spacing w:val="6"/>
      </w:rPr>
      <w:t xml:space="preserve"> </w:t>
    </w:r>
    <w:r>
      <w:rPr>
        <w:spacing w:val="-3"/>
      </w:rPr>
      <w:t>40</w:t>
    </w:r>
    <w:r>
      <w:rPr>
        <w:spacing w:val="6"/>
      </w:rPr>
      <w:t xml:space="preserve"> </w:t>
    </w:r>
    <w:r>
      <w:rPr>
        <w:spacing w:val="-3"/>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27F3C">
    <w:pPr>
      <w:pStyle w:val="2"/>
      <w:spacing w:line="230" w:lineRule="auto"/>
      <w:ind w:left="6996"/>
    </w:pPr>
    <w:r>
      <w:rPr>
        <w:spacing w:val="-3"/>
      </w:rPr>
      <w:t>-</w:t>
    </w:r>
    <w:r>
      <w:rPr>
        <w:spacing w:val="6"/>
      </w:rPr>
      <w:t xml:space="preserve"> </w:t>
    </w:r>
    <w:r>
      <w:rPr>
        <w:spacing w:val="-3"/>
      </w:rPr>
      <w:t>41</w:t>
    </w:r>
    <w:r>
      <w:rPr>
        <w:spacing w:val="6"/>
      </w:rPr>
      <w:t xml:space="preserve"> </w:t>
    </w:r>
    <w:r>
      <w:rPr>
        <w:spacing w:val="-3"/>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D3B6">
    <w:pPr>
      <w:pStyle w:val="2"/>
      <w:spacing w:line="230" w:lineRule="auto"/>
      <w:ind w:left="6996"/>
    </w:pPr>
    <w:r>
      <w:rPr>
        <w:spacing w:val="-3"/>
      </w:rPr>
      <w:t>-</w:t>
    </w:r>
    <w:r>
      <w:rPr>
        <w:spacing w:val="6"/>
      </w:rPr>
      <w:t xml:space="preserve"> </w:t>
    </w:r>
    <w:r>
      <w:rPr>
        <w:spacing w:val="-3"/>
      </w:rPr>
      <w:t>42</w:t>
    </w:r>
    <w:r>
      <w:rPr>
        <w:spacing w:val="6"/>
      </w:rPr>
      <w:t xml:space="preserve"> </w:t>
    </w:r>
    <w:r>
      <w:rPr>
        <w:spacing w:val="-3"/>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57084">
    <w:pPr>
      <w:pStyle w:val="2"/>
      <w:spacing w:line="229" w:lineRule="auto"/>
      <w:ind w:left="6996"/>
    </w:pPr>
    <w:r>
      <w:rPr>
        <w:spacing w:val="-3"/>
      </w:rPr>
      <w:t>-</w:t>
    </w:r>
    <w:r>
      <w:rPr>
        <w:spacing w:val="6"/>
      </w:rPr>
      <w:t xml:space="preserve"> </w:t>
    </w:r>
    <w:r>
      <w:rPr>
        <w:spacing w:val="-3"/>
      </w:rPr>
      <w:t>43</w:t>
    </w:r>
    <w:r>
      <w:rPr>
        <w:spacing w:val="6"/>
      </w:rPr>
      <w:t xml:space="preserve"> </w:t>
    </w:r>
    <w:r>
      <w:rPr>
        <w:spacing w:val="-3"/>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03CAC">
    <w:pPr>
      <w:pStyle w:val="2"/>
      <w:spacing w:line="230" w:lineRule="auto"/>
      <w:ind w:left="6996"/>
    </w:pPr>
    <w:r>
      <w:rPr>
        <w:spacing w:val="-3"/>
      </w:rPr>
      <w:t>-</w:t>
    </w:r>
    <w:r>
      <w:rPr>
        <w:spacing w:val="6"/>
      </w:rPr>
      <w:t xml:space="preserve"> </w:t>
    </w:r>
    <w:r>
      <w:rPr>
        <w:spacing w:val="-3"/>
      </w:rPr>
      <w:t>44</w:t>
    </w:r>
    <w:r>
      <w:rPr>
        <w:spacing w:val="6"/>
      </w:rPr>
      <w:t xml:space="preserve"> </w:t>
    </w:r>
    <w:r>
      <w:rPr>
        <w:spacing w:val="-3"/>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01AF">
    <w:pPr>
      <w:pStyle w:val="2"/>
      <w:spacing w:line="229" w:lineRule="auto"/>
      <w:ind w:left="6996"/>
    </w:pPr>
    <w:r>
      <w:rPr>
        <w:spacing w:val="-3"/>
      </w:rPr>
      <w:t>-</w:t>
    </w:r>
    <w:r>
      <w:rPr>
        <w:spacing w:val="6"/>
      </w:rPr>
      <w:t xml:space="preserve"> </w:t>
    </w:r>
    <w:r>
      <w:rPr>
        <w:spacing w:val="-3"/>
      </w:rPr>
      <w:t>45</w:t>
    </w:r>
    <w:r>
      <w:rPr>
        <w:spacing w:val="6"/>
      </w:rPr>
      <w:t xml:space="preserve"> </w:t>
    </w:r>
    <w:r>
      <w:rPr>
        <w:spacing w:val="-3"/>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7CF4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image" Target="media/image1.png"/><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10129</Words>
  <Characters>11301</Characters>
  <TotalTime>0</TotalTime>
  <ScaleCrop>false</ScaleCrop>
  <LinksUpToDate>false</LinksUpToDate>
  <CharactersWithSpaces>11462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2025-12-25T20:55:00Z</dcterms:created>
  <dc:creator>89596</dc:creator>
  <cp:lastModifiedBy>平涛</cp:lastModifiedBy>
  <dcterms:modified xsi:type="dcterms:W3CDTF">2025-12-26T07:17:40Z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2025-12-26T15:17:13Z</vt:filetime>
  </property>
  <property fmtid="{D5CDD505-2E9C-101B-9397-08002B2CF9AE}" pid="4" name="KSOTemplateDocerSaveRecord">
    <vt:lpwstr>eyJoZGlkIjoiNzRhMzliZGVhZmM4OWRmMjcyY2Y3MTg2MDJiZjg1N2IiLCJ1c2VySWQiOiI5OTgzMjY1MjAifQ==</vt:lpwstr>
  </property>
  <property fmtid="{D5CDD505-2E9C-101B-9397-08002B2CF9AE}" pid="5" name="KSOProductBuildVer">
    <vt:lpwstr>2052-12.1.0.23542</vt:lpwstr>
  </property>
  <property fmtid="{D5CDD505-2E9C-101B-9397-08002B2CF9AE}" pid="6" name="ICV">
    <vt:lpwstr>EF141A75352E4DA6A66C871F799182E9_12</vt:lpwstr>
  </property>
</Properties>
</file>