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A95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cs="宋体"/>
          <w:sz w:val="24"/>
          <w:highlight w:val="none"/>
        </w:rPr>
        <w:t>如有建议或意见，请以书面形式并加盖公章、注明联系人、联系方式，于20</w:t>
      </w:r>
      <w:r>
        <w:rPr>
          <w:rFonts w:ascii="宋体" w:hAnsi="宋体" w:cs="宋体"/>
          <w:sz w:val="24"/>
          <w:highlight w:val="none"/>
        </w:rPr>
        <w:t>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日17:00之前送至我单位，逾期不受理（如邮寄，20</w:t>
      </w:r>
      <w:r>
        <w:rPr>
          <w:rFonts w:ascii="宋体" w:hAnsi="宋体" w:cs="宋体"/>
          <w:sz w:val="24"/>
          <w:highlight w:val="none"/>
        </w:rPr>
        <w:t>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日17:00之后到达本公司的邮件将不再受理）</w:t>
      </w:r>
      <w:r>
        <w:rPr>
          <w:rFonts w:hint="eastAsia"/>
        </w:rPr>
        <w:br w:type="page"/>
      </w:r>
    </w:p>
    <w:p w14:paraId="186150EB">
      <w:pPr>
        <w:spacing w:line="480" w:lineRule="auto"/>
        <w:ind w:firstLine="420"/>
        <w:jc w:val="center"/>
        <w:outlineLvl w:val="0"/>
        <w:rPr>
          <w:rFonts w:hint="default" w:ascii="宋体" w:hAnsi="宋体" w:eastAsia="宋体" w:cs="宋体"/>
          <w:b/>
          <w:bCs/>
          <w:color w:val="000000"/>
          <w:sz w:val="28"/>
          <w:szCs w:val="28"/>
          <w:highlight w:val="white"/>
          <w:lang w:val="en-US" w:eastAsia="zh-CN" w:bidi="ar-SA"/>
        </w:rPr>
      </w:pPr>
      <w:r>
        <w:rPr>
          <w:rFonts w:hint="eastAsia" w:ascii="宋体" w:hAnsi="宋体" w:eastAsia="宋体" w:cs="宋体"/>
          <w:b/>
          <w:sz w:val="32"/>
          <w:szCs w:val="32"/>
          <w:highlight w:val="none"/>
          <w:lang w:val="en-US" w:eastAsia="zh-CN" w:bidi="ar-SA"/>
        </w:rPr>
        <w:t xml:space="preserve">  </w:t>
      </w:r>
      <w:bookmarkStart w:id="0" w:name="_GoBack"/>
      <w:bookmarkEnd w:id="0"/>
      <w:r>
        <w:rPr>
          <w:rFonts w:hint="eastAsia" w:ascii="宋体" w:hAnsi="宋体" w:eastAsia="宋体" w:cs="宋体"/>
          <w:b/>
          <w:bCs/>
          <w:color w:val="000000"/>
          <w:sz w:val="28"/>
          <w:szCs w:val="28"/>
          <w:highlight w:val="white"/>
          <w:lang w:val="en-US" w:eastAsia="zh-CN" w:bidi="ar-SA"/>
        </w:rPr>
        <w:t xml:space="preserve">  采购需求</w:t>
      </w:r>
    </w:p>
    <w:p w14:paraId="191B602D">
      <w:pPr>
        <w:widowControl w:val="0"/>
        <w:ind w:left="256" w:right="6" w:firstLine="624"/>
        <w:jc w:val="both"/>
        <w:rPr>
          <w:rFonts w:ascii="Times New Roman" w:hAnsi="Times New Roman" w:eastAsia="仿宋_GB2312" w:cs="Times New Roman"/>
          <w:sz w:val="28"/>
          <w:szCs w:val="20"/>
          <w:highlight w:val="white"/>
          <w:lang w:val="en-US" w:eastAsia="zh-CN" w:bidi="ar-SA"/>
        </w:rPr>
      </w:pPr>
    </w:p>
    <w:p w14:paraId="1017D58E">
      <w:pPr>
        <w:spacing w:line="440" w:lineRule="exact"/>
        <w:ind w:firstLine="482"/>
        <w:jc w:val="left"/>
        <w:rPr>
          <w:rFonts w:hint="default" w:ascii="宋体" w:hAnsi="宋体" w:eastAsia="宋体" w:cs="宋体"/>
          <w:b/>
          <w:color w:val="000000"/>
          <w:sz w:val="24"/>
          <w:szCs w:val="21"/>
          <w:highlight w:val="white"/>
          <w:lang w:val="en-US" w:eastAsia="zh-CN" w:bidi="ar-SA"/>
        </w:rPr>
      </w:pPr>
      <w:r>
        <w:rPr>
          <w:rFonts w:hint="eastAsia" w:ascii="宋体" w:hAnsi="宋体" w:eastAsia="宋体" w:cs="宋体"/>
          <w:b/>
          <w:color w:val="000000"/>
          <w:sz w:val="24"/>
          <w:szCs w:val="24"/>
          <w:highlight w:val="white"/>
          <w:lang w:val="en-US" w:eastAsia="zh-CN" w:bidi="ar-SA"/>
        </w:rPr>
        <w:t>一、</w:t>
      </w:r>
      <w:r>
        <w:rPr>
          <w:rFonts w:hint="eastAsia" w:ascii="宋体" w:hAnsi="宋体" w:eastAsia="宋体" w:cs="宋体"/>
          <w:b/>
          <w:color w:val="000000"/>
          <w:sz w:val="24"/>
          <w:szCs w:val="21"/>
          <w:highlight w:val="white"/>
          <w:lang w:val="en-US" w:eastAsia="zh-CN" w:bidi="ar-SA"/>
        </w:rPr>
        <w:t>项目概况</w:t>
      </w:r>
    </w:p>
    <w:p w14:paraId="465893A3">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en-US" w:eastAsia="zh-CN" w:bidi="ar-SA"/>
        </w:rPr>
        <w:t xml:space="preserve">1、项目名称：2026年雾炮抑尘作业市场化服务项目。 </w:t>
      </w:r>
    </w:p>
    <w:p w14:paraId="3476702F">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en-US" w:eastAsia="zh-CN" w:bidi="ar-SA"/>
        </w:rPr>
        <w:t>2、项目预算：本项目不接受投标报价超过采购项目预算金额191.5万元人民币的报价，报价包括所需的人工、材料、维修、保养、保险、利润、税金、办公设备、政策性文件规定及合同包含的所有风险</w:t>
      </w:r>
      <w:r>
        <w:rPr>
          <w:rFonts w:hint="eastAsia" w:ascii="宋体" w:hAnsi="宋体" w:eastAsia="宋体" w:cs="宋体"/>
          <w:bCs/>
          <w:color w:val="000000"/>
          <w:sz w:val="24"/>
          <w:szCs w:val="21"/>
          <w:highlight w:val="white"/>
          <w:lang w:val="zh-CN" w:eastAsia="zh-CN" w:bidi="ar-SA"/>
        </w:rPr>
        <w:t>、责任等各项应有费用</w:t>
      </w:r>
      <w:r>
        <w:rPr>
          <w:rFonts w:hint="eastAsia" w:ascii="宋体" w:hAnsi="宋体" w:eastAsia="宋体" w:cs="宋体"/>
          <w:bCs/>
          <w:color w:val="000000"/>
          <w:sz w:val="24"/>
          <w:szCs w:val="21"/>
          <w:highlight w:val="white"/>
          <w:lang w:val="en-US" w:eastAsia="zh-CN" w:bidi="ar-SA"/>
        </w:rPr>
        <w:t>。</w:t>
      </w:r>
      <w:r>
        <w:rPr>
          <w:rFonts w:hint="eastAsia" w:ascii="宋体" w:hAnsi="宋体" w:eastAsia="宋体" w:cs="宋体"/>
          <w:bCs/>
          <w:color w:val="000000"/>
          <w:sz w:val="24"/>
          <w:szCs w:val="21"/>
          <w:highlight w:val="white"/>
          <w:lang w:val="zh-CN" w:eastAsia="zh-CN" w:bidi="ar-SA"/>
        </w:rPr>
        <w:t>投标人应充分了解该项目的总体情况、各类市场风险以及影响投标报价的其他要素风险。</w:t>
      </w:r>
      <w:r>
        <w:rPr>
          <w:rFonts w:hint="eastAsia" w:ascii="宋体" w:hAnsi="宋体" w:eastAsia="宋体" w:cs="宋体"/>
          <w:bCs/>
          <w:color w:val="000000"/>
          <w:sz w:val="24"/>
          <w:szCs w:val="21"/>
          <w:highlight w:val="white"/>
          <w:lang w:val="en-US" w:eastAsia="zh-CN" w:bidi="ar-SA"/>
        </w:rPr>
        <w:t>采购人不再支付报价以外的任何费用。</w:t>
      </w:r>
    </w:p>
    <w:p w14:paraId="25797DAB">
      <w:pPr>
        <w:spacing w:line="440" w:lineRule="exact"/>
        <w:ind w:firstLine="482"/>
        <w:rPr>
          <w:rFonts w:hint="default" w:ascii="宋体" w:hAnsi="宋体" w:eastAsia="宋体" w:cs="宋体"/>
          <w:b/>
          <w:bCs/>
          <w:color w:val="000000"/>
          <w:sz w:val="24"/>
          <w:szCs w:val="21"/>
          <w:highlight w:val="white"/>
          <w:lang w:val="en-US" w:eastAsia="zh-CN" w:bidi="ar-SA"/>
        </w:rPr>
      </w:pPr>
      <w:r>
        <w:rPr>
          <w:rFonts w:hint="eastAsia" w:ascii="宋体" w:hAnsi="宋体" w:eastAsia="宋体" w:cs="宋体"/>
          <w:b/>
          <w:bCs/>
          <w:color w:val="000000"/>
          <w:sz w:val="24"/>
          <w:szCs w:val="21"/>
          <w:highlight w:val="white"/>
          <w:lang w:val="en-US" w:eastAsia="zh-CN" w:bidi="ar-SA"/>
        </w:rPr>
        <w:t>二、项目内容</w:t>
      </w:r>
    </w:p>
    <w:p w14:paraId="79DF21A6">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（一）作业范围</w:t>
      </w:r>
    </w:p>
    <w:p w14:paraId="7729E15B">
      <w:pPr>
        <w:spacing w:line="440" w:lineRule="exact"/>
        <w:ind w:firstLine="482"/>
        <w:jc w:val="left"/>
        <w:rPr>
          <w:rFonts w:hint="default" w:ascii="宋体" w:hAnsi="宋体" w:eastAsia="宋体" w:cs="宋体"/>
          <w:bCs/>
          <w:color w:val="000000"/>
          <w:sz w:val="24"/>
          <w:szCs w:val="21"/>
          <w:lang w:val="zh-CN" w:eastAsia="zh-CN" w:bidi="ar-SA"/>
        </w:rPr>
      </w:pPr>
      <w:r>
        <w:rPr>
          <w:rFonts w:hint="eastAsia" w:ascii="宋体" w:hAnsi="宋体" w:eastAsia="宋体" w:cs="宋体"/>
          <w:bCs/>
          <w:color w:val="000000"/>
          <w:sz w:val="24"/>
          <w:szCs w:val="21"/>
          <w:lang w:val="zh-CN" w:eastAsia="zh-CN" w:bidi="ar-SA"/>
        </w:rPr>
        <w:t>市主城区主要干道、重点区域，分为多条作业线路（可根据实际工作需要调整），每天保证正常运行车辆为7辆。重点道路和重点区域主要为主城区15条主干道，包括淮海路、中山路、建国路、解放路、复兴路、环城路、大庆路、煤港路、民主路、和平路、铜山路、湖北路、西安路、二环西路、湖东路等，同时避开敏感路段、施工段、狭窄段等，具体可根据实际工作需要调整。</w:t>
      </w:r>
    </w:p>
    <w:p w14:paraId="3053312A">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（二）作业内容</w:t>
      </w:r>
    </w:p>
    <w:p w14:paraId="08717FFB">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道路抑尘作业，作业范围内的重大活动保障等应急任务，市环卫管理部门交办的临时性任务等。</w:t>
      </w:r>
    </w:p>
    <w:p w14:paraId="246A39BC">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（三）作业时间、作业要求</w:t>
      </w:r>
    </w:p>
    <w:p w14:paraId="1E41AD19">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抑尘作业模式应按照不同气候条件调整，按照相关</w:t>
      </w:r>
      <w:r>
        <w:rPr>
          <w:rFonts w:hint="default" w:ascii="宋体" w:hAnsi="宋体" w:eastAsia="宋体" w:cs="宋体"/>
          <w:bCs/>
          <w:color w:val="000000"/>
          <w:sz w:val="24"/>
          <w:szCs w:val="21"/>
          <w:highlight w:val="white"/>
          <w:lang w:val="zh-CN" w:eastAsia="zh-CN" w:bidi="ar-SA"/>
        </w:rPr>
        <w:t>标准</w:t>
      </w:r>
      <w:r>
        <w:rPr>
          <w:rFonts w:hint="eastAsia" w:ascii="宋体" w:hAnsi="宋体" w:eastAsia="宋体" w:cs="宋体"/>
          <w:bCs/>
          <w:color w:val="000000"/>
          <w:sz w:val="24"/>
          <w:szCs w:val="21"/>
          <w:highlight w:val="white"/>
          <w:lang w:val="zh-CN" w:eastAsia="zh-CN" w:bidi="ar-SA"/>
        </w:rPr>
        <w:t>，低温应停止作业；当台风、大雪、大雨、空气湿度过高等不适宜作业的气候条件下，应停止作业。</w:t>
      </w:r>
      <w:r>
        <w:rPr>
          <w:rFonts w:hint="eastAsia" w:ascii="宋体" w:hAnsi="宋体" w:eastAsia="宋体" w:cs="宋体"/>
          <w:color w:val="000000"/>
          <w:sz w:val="24"/>
          <w:szCs w:val="21"/>
          <w:highlight w:val="white"/>
          <w:lang w:val="en-US" w:eastAsia="zh-CN" w:bidi="ar-SA"/>
        </w:rPr>
        <w:t>低温停止作业期间，乙方应安排项目人员作为应急人员参与市区除雪防冻等重点活动保障应急任务</w:t>
      </w:r>
      <w:r>
        <w:rPr>
          <w:rFonts w:hint="default" w:ascii="宋体" w:hAnsi="宋体" w:eastAsia="宋体" w:cs="宋体"/>
          <w:bCs/>
          <w:color w:val="000000"/>
          <w:sz w:val="24"/>
          <w:szCs w:val="21"/>
          <w:highlight w:val="white"/>
          <w:lang w:val="zh-CN" w:eastAsia="zh-CN" w:bidi="ar-SA"/>
        </w:rPr>
        <w:t>。</w:t>
      </w:r>
    </w:p>
    <w:p w14:paraId="0626C9F6">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抑尘作业时间应避开城市道路交通高峰时段，原则上要求在07:00-09:00,17:00-19:30时段内严禁作业，具体禁止作业时间调整以市级主管部门通知为准。抑尘作业每天</w:t>
      </w:r>
      <w:r>
        <w:rPr>
          <w:rFonts w:hint="default" w:ascii="宋体" w:hAnsi="宋体" w:eastAsia="宋体" w:cs="宋体"/>
          <w:bCs/>
          <w:color w:val="000000"/>
          <w:sz w:val="24"/>
          <w:szCs w:val="21"/>
          <w:highlight w:val="white"/>
          <w:lang w:val="zh-CN" w:eastAsia="zh-CN" w:bidi="ar-SA"/>
        </w:rPr>
        <w:t>开展作业</w:t>
      </w:r>
      <w:r>
        <w:rPr>
          <w:rFonts w:hint="eastAsia" w:ascii="宋体" w:hAnsi="宋体" w:eastAsia="宋体" w:cs="宋体"/>
          <w:bCs/>
          <w:color w:val="000000"/>
          <w:sz w:val="24"/>
          <w:szCs w:val="21"/>
          <w:highlight w:val="white"/>
          <w:lang w:val="zh-CN" w:eastAsia="zh-CN" w:bidi="ar-SA"/>
        </w:rPr>
        <w:t>车辆不少于</w:t>
      </w:r>
      <w:r>
        <w:rPr>
          <w:rFonts w:hint="default" w:ascii="宋体" w:hAnsi="宋体" w:eastAsia="宋体" w:cs="宋体"/>
          <w:bCs/>
          <w:color w:val="000000"/>
          <w:sz w:val="24"/>
          <w:szCs w:val="21"/>
          <w:highlight w:val="white"/>
          <w:lang w:val="zh-CN" w:eastAsia="zh-CN" w:bidi="ar-SA"/>
        </w:rPr>
        <w:t>7</w:t>
      </w:r>
      <w:r>
        <w:rPr>
          <w:rFonts w:hint="eastAsia" w:ascii="宋体" w:hAnsi="宋体" w:eastAsia="宋体" w:cs="宋体"/>
          <w:bCs/>
          <w:color w:val="000000"/>
          <w:sz w:val="24"/>
          <w:szCs w:val="21"/>
          <w:highlight w:val="white"/>
          <w:lang w:val="zh-CN" w:eastAsia="zh-CN" w:bidi="ar-SA"/>
        </w:rPr>
        <w:t>辆，每天每辆工作时间不少于8小时，每天每车雾炮</w:t>
      </w:r>
      <w:r>
        <w:rPr>
          <w:rFonts w:hint="default" w:ascii="宋体" w:hAnsi="宋体" w:eastAsia="宋体" w:cs="宋体"/>
          <w:bCs/>
          <w:color w:val="000000"/>
          <w:sz w:val="24"/>
          <w:szCs w:val="21"/>
          <w:highlight w:val="white"/>
          <w:lang w:val="zh-CN" w:eastAsia="zh-CN" w:bidi="ar-SA"/>
        </w:rPr>
        <w:t>抑尘</w:t>
      </w:r>
      <w:r>
        <w:rPr>
          <w:rFonts w:hint="eastAsia" w:ascii="宋体" w:hAnsi="宋体" w:eastAsia="宋体" w:cs="宋体"/>
          <w:bCs/>
          <w:color w:val="000000"/>
          <w:sz w:val="24"/>
          <w:szCs w:val="21"/>
          <w:highlight w:val="white"/>
          <w:lang w:val="zh-CN" w:eastAsia="zh-CN" w:bidi="ar-SA"/>
        </w:rPr>
        <w:t>作业里程30公里/日以上（不含加水</w:t>
      </w:r>
      <w:r>
        <w:rPr>
          <w:rFonts w:hint="default" w:ascii="宋体" w:hAnsi="宋体" w:eastAsia="宋体" w:cs="宋体"/>
          <w:bCs/>
          <w:color w:val="000000"/>
          <w:sz w:val="24"/>
          <w:szCs w:val="21"/>
          <w:highlight w:val="white"/>
          <w:lang w:val="zh-CN" w:eastAsia="zh-CN" w:bidi="ar-SA"/>
        </w:rPr>
        <w:t>、加油空驶里程</w:t>
      </w:r>
      <w:r>
        <w:rPr>
          <w:rFonts w:hint="eastAsia" w:ascii="宋体" w:hAnsi="宋体" w:eastAsia="宋体" w:cs="宋体"/>
          <w:bCs/>
          <w:color w:val="000000"/>
          <w:sz w:val="24"/>
          <w:szCs w:val="21"/>
          <w:highlight w:val="white"/>
          <w:lang w:val="zh-CN" w:eastAsia="zh-CN" w:bidi="ar-SA"/>
        </w:rPr>
        <w:t>，不含</w:t>
      </w:r>
      <w:r>
        <w:rPr>
          <w:rFonts w:hint="default" w:ascii="宋体" w:hAnsi="宋体" w:eastAsia="宋体" w:cs="宋体"/>
          <w:bCs/>
          <w:color w:val="000000"/>
          <w:sz w:val="24"/>
          <w:szCs w:val="21"/>
          <w:highlight w:val="white"/>
          <w:lang w:val="zh-CN" w:eastAsia="zh-CN" w:bidi="ar-SA"/>
        </w:rPr>
        <w:t>人流密集</w:t>
      </w:r>
      <w:r>
        <w:rPr>
          <w:rFonts w:hint="eastAsia" w:ascii="宋体" w:hAnsi="宋体" w:eastAsia="宋体" w:cs="宋体"/>
          <w:bCs/>
          <w:color w:val="000000"/>
          <w:sz w:val="24"/>
          <w:szCs w:val="21"/>
          <w:highlight w:val="white"/>
          <w:lang w:val="zh-CN" w:eastAsia="zh-CN" w:bidi="ar-SA"/>
        </w:rPr>
        <w:t>等不宜</w:t>
      </w:r>
      <w:r>
        <w:rPr>
          <w:rFonts w:hint="default" w:ascii="宋体" w:hAnsi="宋体" w:eastAsia="宋体" w:cs="宋体"/>
          <w:bCs/>
          <w:color w:val="000000"/>
          <w:sz w:val="24"/>
          <w:szCs w:val="21"/>
          <w:highlight w:val="white"/>
          <w:lang w:val="zh-CN" w:eastAsia="zh-CN" w:bidi="ar-SA"/>
        </w:rPr>
        <w:t>作业</w:t>
      </w:r>
      <w:r>
        <w:rPr>
          <w:rFonts w:hint="eastAsia" w:ascii="宋体" w:hAnsi="宋体" w:eastAsia="宋体" w:cs="宋体"/>
          <w:bCs/>
          <w:color w:val="000000"/>
          <w:sz w:val="24"/>
          <w:szCs w:val="21"/>
          <w:highlight w:val="white"/>
          <w:lang w:val="zh-CN" w:eastAsia="zh-CN" w:bidi="ar-SA"/>
        </w:rPr>
        <w:t>路段，</w:t>
      </w:r>
      <w:r>
        <w:rPr>
          <w:rFonts w:hint="default" w:ascii="宋体" w:hAnsi="宋体" w:eastAsia="宋体" w:cs="宋体"/>
          <w:bCs/>
          <w:color w:val="000000"/>
          <w:sz w:val="24"/>
          <w:szCs w:val="21"/>
          <w:highlight w:val="white"/>
          <w:lang w:val="zh-CN" w:eastAsia="zh-CN" w:bidi="ar-SA"/>
        </w:rPr>
        <w:t>实际</w:t>
      </w:r>
      <w:r>
        <w:rPr>
          <w:rFonts w:hint="eastAsia" w:ascii="宋体" w:hAnsi="宋体" w:eastAsia="宋体" w:cs="宋体"/>
          <w:bCs/>
          <w:color w:val="000000"/>
          <w:sz w:val="24"/>
          <w:szCs w:val="21"/>
          <w:highlight w:val="white"/>
          <w:lang w:val="zh-CN" w:eastAsia="zh-CN" w:bidi="ar-SA"/>
        </w:rPr>
        <w:t>行驶</w:t>
      </w:r>
      <w:r>
        <w:rPr>
          <w:rFonts w:hint="default" w:ascii="宋体" w:hAnsi="宋体" w:eastAsia="宋体" w:cs="宋体"/>
          <w:bCs/>
          <w:color w:val="000000"/>
          <w:sz w:val="24"/>
          <w:szCs w:val="21"/>
          <w:highlight w:val="white"/>
          <w:lang w:val="zh-CN" w:eastAsia="zh-CN" w:bidi="ar-SA"/>
        </w:rPr>
        <w:t>里程</w:t>
      </w:r>
      <w:r>
        <w:rPr>
          <w:rFonts w:hint="eastAsia" w:ascii="宋体" w:hAnsi="宋体" w:eastAsia="宋体" w:cs="宋体"/>
          <w:bCs/>
          <w:color w:val="000000"/>
          <w:sz w:val="24"/>
          <w:szCs w:val="21"/>
          <w:highlight w:val="white"/>
          <w:lang w:val="zh-CN" w:eastAsia="zh-CN" w:bidi="ar-SA"/>
        </w:rPr>
        <w:t>每天约60公里</w:t>
      </w:r>
      <w:r>
        <w:rPr>
          <w:rFonts w:hint="default" w:ascii="宋体" w:hAnsi="宋体" w:eastAsia="宋体" w:cs="宋体"/>
          <w:bCs/>
          <w:color w:val="000000"/>
          <w:sz w:val="24"/>
          <w:szCs w:val="21"/>
          <w:highlight w:val="white"/>
          <w:lang w:val="zh-CN" w:eastAsia="zh-CN" w:bidi="ar-SA"/>
        </w:rPr>
        <w:t>）</w:t>
      </w:r>
      <w:r>
        <w:rPr>
          <w:rFonts w:hint="eastAsia" w:ascii="宋体" w:hAnsi="宋体" w:eastAsia="宋体" w:cs="宋体"/>
          <w:bCs/>
          <w:color w:val="000000"/>
          <w:sz w:val="24"/>
          <w:szCs w:val="21"/>
          <w:highlight w:val="white"/>
          <w:lang w:val="zh-CN" w:eastAsia="zh-CN" w:bidi="ar-SA"/>
        </w:rPr>
        <w:t>。按照采购人制定的作业路线开展作业，质量标准、作业线路等可根据道路施工、空气质量等原因进行调整。</w:t>
      </w:r>
    </w:p>
    <w:p w14:paraId="20875251">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
          <w:bCs/>
          <w:color w:val="000000"/>
          <w:sz w:val="24"/>
          <w:szCs w:val="21"/>
          <w:highlight w:val="white"/>
          <w:lang w:val="en-US" w:eastAsia="zh-CN" w:bidi="ar-SA"/>
        </w:rPr>
        <w:t>三、服务期限</w:t>
      </w:r>
      <w:r>
        <w:rPr>
          <w:rFonts w:hint="eastAsia" w:ascii="宋体" w:hAnsi="宋体" w:eastAsia="宋体" w:cs="宋体"/>
          <w:bCs/>
          <w:color w:val="000000"/>
          <w:sz w:val="24"/>
          <w:szCs w:val="21"/>
          <w:highlight w:val="white"/>
          <w:lang w:val="zh-CN" w:eastAsia="zh-CN" w:bidi="ar-SA"/>
        </w:rPr>
        <w:t>：一年。</w:t>
      </w:r>
    </w:p>
    <w:p w14:paraId="096AE62F">
      <w:pPr>
        <w:spacing w:line="440" w:lineRule="exact"/>
        <w:ind w:firstLine="482"/>
        <w:rPr>
          <w:rFonts w:hint="default" w:ascii="宋体" w:hAnsi="宋体" w:eastAsia="宋体" w:cs="宋体"/>
          <w:b/>
          <w:bCs/>
          <w:color w:val="000000"/>
          <w:sz w:val="24"/>
          <w:szCs w:val="21"/>
          <w:highlight w:val="white"/>
          <w:lang w:val="en-US" w:eastAsia="zh-CN" w:bidi="ar-SA"/>
        </w:rPr>
      </w:pPr>
      <w:r>
        <w:rPr>
          <w:rFonts w:hint="eastAsia" w:ascii="宋体" w:hAnsi="宋体" w:eastAsia="宋体" w:cs="宋体"/>
          <w:b/>
          <w:bCs/>
          <w:color w:val="000000"/>
          <w:sz w:val="24"/>
          <w:szCs w:val="21"/>
          <w:highlight w:val="white"/>
          <w:lang w:val="en-US" w:eastAsia="zh-CN" w:bidi="ar-SA"/>
        </w:rPr>
        <w:t>四、设备、人员配置要求</w:t>
      </w:r>
    </w:p>
    <w:p w14:paraId="09B178F5">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（一）设备要求</w:t>
      </w:r>
    </w:p>
    <w:p w14:paraId="7211C568">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1、车辆维修、保养及保险要求：</w:t>
      </w:r>
      <w:r>
        <w:rPr>
          <w:rFonts w:hint="eastAsia" w:ascii="宋体" w:hAnsi="宋体" w:eastAsia="宋体" w:cs="宋体"/>
          <w:bCs/>
          <w:color w:val="000000"/>
          <w:sz w:val="24"/>
          <w:szCs w:val="21"/>
          <w:highlight w:val="white"/>
          <w:lang w:val="en-US" w:eastAsia="zh-CN" w:bidi="ar-SA"/>
        </w:rPr>
        <w:t>使用采购人的</w:t>
      </w:r>
      <w:r>
        <w:rPr>
          <w:rFonts w:hint="eastAsia" w:ascii="宋体" w:hAnsi="宋体" w:eastAsia="宋体" w:cs="宋体"/>
          <w:bCs/>
          <w:color w:val="000000"/>
          <w:sz w:val="24"/>
          <w:szCs w:val="21"/>
          <w:highlight w:val="white"/>
          <w:lang w:val="zh-CN" w:eastAsia="zh-CN" w:bidi="ar-SA"/>
        </w:rPr>
        <w:t>雾炮抑尘车辆，共14辆，投标人必须每月开展保养，车辆故障及时维修，按时</w:t>
      </w:r>
      <w:r>
        <w:rPr>
          <w:rFonts w:hint="eastAsia" w:ascii="宋体" w:hAnsi="宋体" w:eastAsia="宋体" w:cs="宋体"/>
          <w:bCs/>
          <w:color w:val="000000"/>
          <w:sz w:val="24"/>
          <w:szCs w:val="21"/>
          <w:highlight w:val="white"/>
          <w:lang w:val="en-US" w:eastAsia="zh-CN" w:bidi="ar-SA"/>
        </w:rPr>
        <w:t>组织</w:t>
      </w:r>
      <w:r>
        <w:rPr>
          <w:rFonts w:hint="eastAsia" w:ascii="宋体" w:hAnsi="宋体" w:eastAsia="宋体" w:cs="宋体"/>
          <w:bCs/>
          <w:color w:val="000000"/>
          <w:sz w:val="24"/>
          <w:szCs w:val="21"/>
          <w:highlight w:val="white"/>
          <w:lang w:val="zh-CN" w:eastAsia="zh-CN" w:bidi="ar-SA"/>
        </w:rPr>
        <w:t>车辆年审；车辆因故障或维修不到位造成</w:t>
      </w:r>
      <w:r>
        <w:rPr>
          <w:rFonts w:hint="default" w:ascii="宋体" w:hAnsi="宋体" w:eastAsia="宋体" w:cs="宋体"/>
          <w:bCs/>
          <w:color w:val="000000"/>
          <w:sz w:val="24"/>
          <w:szCs w:val="21"/>
          <w:highlight w:val="white"/>
          <w:lang w:val="zh-CN" w:eastAsia="zh-CN" w:bidi="ar-SA"/>
        </w:rPr>
        <w:t>作业</w:t>
      </w:r>
      <w:r>
        <w:rPr>
          <w:rFonts w:hint="eastAsia" w:ascii="宋体" w:hAnsi="宋体" w:eastAsia="宋体" w:cs="宋体"/>
          <w:bCs/>
          <w:color w:val="000000"/>
          <w:sz w:val="24"/>
          <w:szCs w:val="21"/>
          <w:highlight w:val="white"/>
          <w:lang w:val="zh-CN" w:eastAsia="zh-CN" w:bidi="ar-SA"/>
        </w:rPr>
        <w:t>车辆数不足的，由投标人提供</w:t>
      </w:r>
      <w:r>
        <w:rPr>
          <w:rFonts w:hint="eastAsia" w:ascii="宋体" w:hAnsi="宋体" w:eastAsia="宋体" w:cs="宋体"/>
          <w:bCs/>
          <w:color w:val="000000"/>
          <w:sz w:val="24"/>
          <w:szCs w:val="21"/>
          <w:highlight w:val="white"/>
          <w:lang w:val="en-US" w:eastAsia="zh-CN" w:bidi="ar-SA"/>
        </w:rPr>
        <w:t>雾炮抑尘车</w:t>
      </w:r>
      <w:r>
        <w:rPr>
          <w:rFonts w:hint="eastAsia" w:ascii="宋体" w:hAnsi="宋体" w:eastAsia="宋体" w:cs="宋体"/>
          <w:bCs/>
          <w:color w:val="000000"/>
          <w:sz w:val="24"/>
          <w:szCs w:val="21"/>
          <w:highlight w:val="white"/>
          <w:lang w:val="zh-CN" w:eastAsia="zh-CN" w:bidi="ar-SA"/>
        </w:rPr>
        <w:t>进行作业</w:t>
      </w:r>
      <w:r>
        <w:rPr>
          <w:rFonts w:hint="default" w:ascii="宋体" w:hAnsi="宋体" w:eastAsia="宋体" w:cs="宋体"/>
          <w:bCs/>
          <w:color w:val="000000"/>
          <w:sz w:val="24"/>
          <w:szCs w:val="21"/>
          <w:highlight w:val="white"/>
          <w:lang w:val="zh-CN" w:eastAsia="zh-CN" w:bidi="ar-SA"/>
        </w:rPr>
        <w:t>，以满足合同有关作业车辆的约定，由此支出的费用，由</w:t>
      </w:r>
      <w:r>
        <w:rPr>
          <w:rFonts w:hint="eastAsia" w:ascii="宋体" w:hAnsi="宋体" w:eastAsia="宋体" w:cs="宋体"/>
          <w:bCs/>
          <w:color w:val="000000"/>
          <w:sz w:val="24"/>
          <w:szCs w:val="21"/>
          <w:highlight w:val="white"/>
          <w:lang w:val="en-US" w:eastAsia="zh-CN" w:bidi="ar-SA"/>
        </w:rPr>
        <w:t>投</w:t>
      </w:r>
      <w:r>
        <w:rPr>
          <w:rFonts w:hint="default" w:ascii="宋体" w:hAnsi="宋体" w:eastAsia="宋体" w:cs="宋体"/>
          <w:bCs/>
          <w:color w:val="000000"/>
          <w:sz w:val="24"/>
          <w:szCs w:val="21"/>
          <w:highlight w:val="white"/>
          <w:lang w:val="zh-CN" w:eastAsia="zh-CN" w:bidi="ar-SA"/>
        </w:rPr>
        <w:t>标人承担</w:t>
      </w:r>
      <w:r>
        <w:rPr>
          <w:rFonts w:hint="eastAsia" w:ascii="宋体" w:hAnsi="宋体" w:eastAsia="宋体" w:cs="宋体"/>
          <w:bCs/>
          <w:color w:val="000000"/>
          <w:sz w:val="24"/>
          <w:szCs w:val="21"/>
          <w:highlight w:val="white"/>
          <w:lang w:val="zh-CN" w:eastAsia="zh-CN" w:bidi="ar-SA"/>
        </w:rPr>
        <w:t>。车辆保险到期后，投标人应按照相关法律法规等规定及时缴纳车辆商业保险（包括但不限于特种车损失保险、特种车第三者责任保险、特种车全车盗抢保险、车上人员责任险）、交通强制险、车船税，其中，特种车第三者责任保险最高赔付额不少于</w:t>
      </w:r>
      <w:r>
        <w:rPr>
          <w:rFonts w:hint="eastAsia" w:ascii="宋体" w:hAnsi="宋体" w:eastAsia="宋体" w:cs="宋体"/>
          <w:bCs/>
          <w:color w:val="000000"/>
          <w:sz w:val="24"/>
          <w:szCs w:val="21"/>
          <w:highlight w:val="white"/>
          <w:lang w:val="en-US" w:eastAsia="zh-CN" w:bidi="ar-SA"/>
        </w:rPr>
        <w:t>3</w:t>
      </w:r>
      <w:r>
        <w:rPr>
          <w:rFonts w:hint="default" w:ascii="宋体" w:hAnsi="宋体" w:eastAsia="宋体" w:cs="宋体"/>
          <w:bCs/>
          <w:color w:val="000000"/>
          <w:sz w:val="24"/>
          <w:szCs w:val="21"/>
          <w:highlight w:val="white"/>
          <w:lang w:val="en-US" w:eastAsia="zh-CN" w:bidi="ar-SA"/>
        </w:rPr>
        <w:t>00</w:t>
      </w:r>
      <w:r>
        <w:rPr>
          <w:rFonts w:hint="eastAsia" w:ascii="宋体" w:hAnsi="宋体" w:eastAsia="宋体" w:cs="宋体"/>
          <w:bCs/>
          <w:color w:val="000000"/>
          <w:sz w:val="24"/>
          <w:szCs w:val="21"/>
          <w:highlight w:val="white"/>
          <w:lang w:val="zh-CN" w:eastAsia="zh-CN" w:bidi="ar-SA"/>
        </w:rPr>
        <w:t>万元。</w:t>
      </w:r>
    </w:p>
    <w:p w14:paraId="1C90A6D4">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2、信息化设备的管理要求：</w:t>
      </w:r>
    </w:p>
    <w:p w14:paraId="7914C03C">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（1）人员、车辆必须按照采购人统一要求安装智能监管设备，建设和服务费用由中标单位承担。</w:t>
      </w:r>
    </w:p>
    <w:p w14:paraId="7379A1A1">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（2）投标人应加强对信息化设备的管理，派遣专人负责，同时制定信息化设备管理使用制度，保障信息化设备的正常使用。设备的网络维护等日常运行管理费用由投标人承担。</w:t>
      </w:r>
    </w:p>
    <w:p w14:paraId="199E6252">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3、</w:t>
      </w:r>
      <w:r>
        <w:rPr>
          <w:rFonts w:hint="eastAsia" w:ascii="宋体" w:hAnsi="宋体" w:eastAsia="宋体" w:cs="宋体"/>
          <w:bCs/>
          <w:color w:val="000000"/>
          <w:sz w:val="24"/>
          <w:szCs w:val="21"/>
          <w:highlight w:val="white"/>
          <w:lang w:val="en-US" w:eastAsia="zh-CN" w:bidi="ar-SA"/>
        </w:rPr>
        <w:t>★</w:t>
      </w:r>
      <w:r>
        <w:rPr>
          <w:rFonts w:hint="eastAsia" w:ascii="宋体" w:hAnsi="宋体" w:eastAsia="宋体" w:cs="宋体"/>
          <w:b/>
          <w:color w:val="000000"/>
          <w:sz w:val="24"/>
          <w:szCs w:val="21"/>
          <w:highlight w:val="white"/>
          <w:lang w:val="zh-CN" w:eastAsia="zh-CN" w:bidi="ar-SA"/>
        </w:rPr>
        <w:t>投标文件中提供“中标后及时做好雾炮抑尘车辆维修、保养和缴纳保险”的承诺</w:t>
      </w:r>
      <w:r>
        <w:rPr>
          <w:rFonts w:hint="eastAsia" w:ascii="宋体" w:hAnsi="宋体" w:eastAsia="宋体" w:cs="宋体"/>
          <w:b/>
          <w:color w:val="000000"/>
          <w:sz w:val="24"/>
          <w:szCs w:val="21"/>
          <w:highlight w:val="white"/>
          <w:lang w:val="en-US" w:eastAsia="zh-CN" w:bidi="ar-SA"/>
        </w:rPr>
        <w:t>函</w:t>
      </w:r>
      <w:r>
        <w:rPr>
          <w:rFonts w:hint="eastAsia" w:ascii="宋体" w:hAnsi="宋体" w:eastAsia="宋体" w:cs="宋体"/>
          <w:b/>
          <w:color w:val="000000"/>
          <w:sz w:val="24"/>
          <w:szCs w:val="21"/>
          <w:highlight w:val="white"/>
          <w:lang w:val="zh-CN" w:eastAsia="zh-CN" w:bidi="ar-SA"/>
        </w:rPr>
        <w:t>（</w:t>
      </w:r>
      <w:r>
        <w:rPr>
          <w:rFonts w:hint="eastAsia" w:ascii="宋体" w:hAnsi="宋体" w:eastAsia="宋体" w:cs="宋体"/>
          <w:b/>
          <w:color w:val="000000"/>
          <w:sz w:val="24"/>
          <w:szCs w:val="21"/>
          <w:highlight w:val="white"/>
          <w:lang w:val="en-US" w:eastAsia="zh-CN" w:bidi="ar-SA"/>
        </w:rPr>
        <w:t>格式自拟</w:t>
      </w:r>
      <w:r>
        <w:rPr>
          <w:rFonts w:hint="eastAsia" w:ascii="宋体" w:hAnsi="宋体" w:eastAsia="宋体" w:cs="宋体"/>
          <w:b/>
          <w:color w:val="000000"/>
          <w:sz w:val="24"/>
          <w:szCs w:val="21"/>
          <w:highlight w:val="white"/>
          <w:lang w:val="zh-CN" w:eastAsia="zh-CN" w:bidi="ar-SA"/>
        </w:rPr>
        <w:t>），否则按照无效投标处理</w:t>
      </w:r>
      <w:r>
        <w:rPr>
          <w:rFonts w:hint="eastAsia" w:ascii="宋体" w:hAnsi="宋体" w:eastAsia="宋体" w:cs="宋体"/>
          <w:bCs/>
          <w:color w:val="000000"/>
          <w:sz w:val="24"/>
          <w:szCs w:val="21"/>
          <w:highlight w:val="white"/>
          <w:lang w:val="zh-CN" w:eastAsia="zh-CN" w:bidi="ar-SA"/>
        </w:rPr>
        <w:t>。</w:t>
      </w:r>
    </w:p>
    <w:p w14:paraId="6AC75E64">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（二）雾炮抑尘人员配置基本要求</w:t>
      </w:r>
    </w:p>
    <w:p w14:paraId="7CF84D57">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1、项目成员要求：项目经理应由</w:t>
      </w:r>
      <w:r>
        <w:rPr>
          <w:rFonts w:hint="eastAsia" w:ascii="宋体" w:hAnsi="宋体" w:eastAsia="宋体" w:cs="宋体"/>
          <w:bCs/>
          <w:color w:val="000000"/>
          <w:sz w:val="24"/>
          <w:szCs w:val="21"/>
          <w:highlight w:val="white"/>
          <w:lang w:val="en-US" w:eastAsia="zh-CN" w:bidi="ar-SA"/>
        </w:rPr>
        <w:t>投标人</w:t>
      </w:r>
      <w:r>
        <w:rPr>
          <w:rFonts w:hint="eastAsia" w:ascii="宋体" w:hAnsi="宋体" w:eastAsia="宋体" w:cs="宋体"/>
          <w:bCs/>
          <w:color w:val="000000"/>
          <w:sz w:val="24"/>
          <w:szCs w:val="21"/>
          <w:highlight w:val="white"/>
          <w:lang w:val="zh-CN" w:eastAsia="zh-CN" w:bidi="ar-SA"/>
        </w:rPr>
        <w:t>单位人员担任。</w:t>
      </w:r>
    </w:p>
    <w:p w14:paraId="16AB24FC">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2、人员配置基本要求：</w:t>
      </w:r>
    </w:p>
    <w:p w14:paraId="4CA4A356">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（1）作业人员年龄符合相关政策要求。</w:t>
      </w:r>
      <w:r>
        <w:rPr>
          <w:rFonts w:hint="eastAsia" w:ascii="宋体" w:hAnsi="宋体" w:eastAsia="宋体" w:cs="宋体"/>
          <w:bCs/>
          <w:color w:val="000000"/>
          <w:sz w:val="24"/>
          <w:szCs w:val="21"/>
          <w:highlight w:val="white"/>
          <w:lang w:val="en-US" w:eastAsia="zh-CN" w:bidi="ar-SA"/>
        </w:rPr>
        <w:t xml:space="preserve"> </w:t>
      </w:r>
    </w:p>
    <w:p w14:paraId="7C690831">
      <w:pPr>
        <w:spacing w:line="440" w:lineRule="exact"/>
        <w:ind w:firstLine="482"/>
        <w:jc w:val="left"/>
        <w:rPr>
          <w:rFonts w:hint="default" w:ascii="宋体" w:hAnsi="宋体" w:eastAsia="宋体" w:cs="宋体"/>
          <w:b/>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（2）</w:t>
      </w:r>
      <w:r>
        <w:rPr>
          <w:rFonts w:hint="eastAsia" w:ascii="宋体" w:hAnsi="宋体" w:eastAsia="宋体" w:cs="宋体"/>
          <w:b/>
          <w:color w:val="000000"/>
          <w:sz w:val="24"/>
          <w:szCs w:val="21"/>
          <w:highlight w:val="white"/>
          <w:lang w:val="zh-CN" w:eastAsia="zh-CN" w:bidi="ar-SA"/>
        </w:rPr>
        <w:t>在岗人员总数最低应满足</w:t>
      </w:r>
      <w:r>
        <w:rPr>
          <w:rFonts w:hint="default" w:ascii="宋体" w:hAnsi="宋体" w:eastAsia="宋体" w:cs="宋体"/>
          <w:b/>
          <w:color w:val="000000"/>
          <w:sz w:val="24"/>
          <w:szCs w:val="21"/>
          <w:highlight w:val="white"/>
          <w:lang w:val="zh-CN" w:eastAsia="zh-CN" w:bidi="ar-SA"/>
        </w:rPr>
        <w:t>13</w:t>
      </w:r>
      <w:r>
        <w:rPr>
          <w:rFonts w:hint="eastAsia" w:ascii="宋体" w:hAnsi="宋体" w:eastAsia="宋体" w:cs="宋体"/>
          <w:b/>
          <w:color w:val="000000"/>
          <w:sz w:val="24"/>
          <w:szCs w:val="21"/>
          <w:highlight w:val="white"/>
          <w:lang w:val="zh-CN" w:eastAsia="zh-CN" w:bidi="ar-SA"/>
        </w:rPr>
        <w:t>人，其中驾驶员1</w:t>
      </w:r>
      <w:r>
        <w:rPr>
          <w:rFonts w:hint="default" w:ascii="宋体" w:hAnsi="宋体" w:eastAsia="宋体" w:cs="宋体"/>
          <w:b/>
          <w:color w:val="000000"/>
          <w:sz w:val="24"/>
          <w:szCs w:val="21"/>
          <w:highlight w:val="white"/>
          <w:lang w:val="zh-CN" w:eastAsia="zh-CN" w:bidi="ar-SA"/>
        </w:rPr>
        <w:t>0</w:t>
      </w:r>
      <w:r>
        <w:rPr>
          <w:rFonts w:hint="eastAsia" w:ascii="宋体" w:hAnsi="宋体" w:eastAsia="宋体" w:cs="宋体"/>
          <w:b/>
          <w:color w:val="000000"/>
          <w:sz w:val="24"/>
          <w:szCs w:val="21"/>
          <w:highlight w:val="white"/>
          <w:lang w:val="zh-CN" w:eastAsia="zh-CN" w:bidi="ar-SA"/>
        </w:rPr>
        <w:t>人，辅助人员2人，管理人员1人。</w:t>
      </w:r>
    </w:p>
    <w:p w14:paraId="782A954B">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备注：</w:t>
      </w:r>
    </w:p>
    <w:p w14:paraId="52819FD4">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1、上述人数不含法定节假日、周末调休人数。投标人提供满足项目部等人员办公所需要的场所。</w:t>
      </w:r>
    </w:p>
    <w:p w14:paraId="283E2551">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2、投标人须为作业人员提供工作服及必要的劳动防护用品。</w:t>
      </w:r>
    </w:p>
    <w:p w14:paraId="3E080A73">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3、投标人提供满足项目车辆停放需求、符合相关规范要求的至少2座停车场地。</w:t>
      </w:r>
    </w:p>
    <w:p w14:paraId="459B6B55">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4、作业车辆作业所产生费用及事故责任均由投标人承担。投标人应充分了解作业车辆</w:t>
      </w:r>
      <w:r>
        <w:rPr>
          <w:rFonts w:hint="eastAsia" w:ascii="宋体" w:hAnsi="宋体" w:eastAsia="宋体" w:cs="宋体"/>
          <w:bCs/>
          <w:color w:val="000000"/>
          <w:sz w:val="24"/>
          <w:szCs w:val="21"/>
          <w:highlight w:val="white"/>
          <w:lang w:val="en-US" w:eastAsia="zh-CN" w:bidi="ar-SA"/>
        </w:rPr>
        <w:t>道路行驶法律法规</w:t>
      </w:r>
      <w:r>
        <w:rPr>
          <w:rFonts w:hint="eastAsia" w:ascii="宋体" w:hAnsi="宋体" w:eastAsia="宋体" w:cs="宋体"/>
          <w:bCs/>
          <w:color w:val="000000"/>
          <w:sz w:val="24"/>
          <w:szCs w:val="21"/>
          <w:highlight w:val="white"/>
          <w:lang w:val="zh-CN" w:eastAsia="zh-CN" w:bidi="ar-SA"/>
        </w:rPr>
        <w:t>，如因限行等问题造成的车辆被交警扣留等情况由投标人自行负责，并保障采购人的雾炮车等不受损害。</w:t>
      </w:r>
    </w:p>
    <w:p w14:paraId="6E3F2B2C">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5、设备（车辆）外观要求标识统一，中标后，必须按采购人要求进行车辆涂装，相关费用包含于投标报价内。</w:t>
      </w:r>
    </w:p>
    <w:p w14:paraId="2A6A0EDE">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
          <w:color w:val="000000"/>
          <w:sz w:val="24"/>
          <w:szCs w:val="21"/>
          <w:highlight w:val="white"/>
          <w:lang w:val="zh-CN" w:eastAsia="zh-CN" w:bidi="ar-SA"/>
        </w:rPr>
        <w:t>6、</w:t>
      </w:r>
      <w:r>
        <w:rPr>
          <w:rFonts w:hint="eastAsia" w:ascii="宋体" w:hAnsi="宋体" w:eastAsia="宋体" w:cs="宋体"/>
          <w:bCs/>
          <w:color w:val="000000"/>
          <w:sz w:val="24"/>
          <w:szCs w:val="21"/>
          <w:highlight w:val="white"/>
          <w:lang w:val="en-US" w:eastAsia="zh-CN" w:bidi="ar-SA"/>
        </w:rPr>
        <w:t>★</w:t>
      </w:r>
      <w:r>
        <w:rPr>
          <w:rFonts w:hint="eastAsia" w:ascii="宋体" w:hAnsi="宋体" w:eastAsia="宋体" w:cs="宋体"/>
          <w:b/>
          <w:color w:val="000000"/>
          <w:sz w:val="24"/>
          <w:szCs w:val="21"/>
          <w:highlight w:val="white"/>
          <w:lang w:val="zh-CN" w:eastAsia="zh-CN" w:bidi="ar-SA"/>
        </w:rPr>
        <w:t>投标文件中提供“中标后做好作业人员配置”的承诺文件（</w:t>
      </w:r>
      <w:r>
        <w:rPr>
          <w:rFonts w:hint="eastAsia" w:ascii="宋体" w:hAnsi="宋体" w:eastAsia="宋体" w:cs="宋体"/>
          <w:b/>
          <w:color w:val="000000"/>
          <w:sz w:val="24"/>
          <w:szCs w:val="21"/>
          <w:highlight w:val="white"/>
          <w:lang w:val="en-US" w:eastAsia="zh-CN" w:bidi="ar-SA"/>
        </w:rPr>
        <w:t>格式自拟</w:t>
      </w:r>
      <w:r>
        <w:rPr>
          <w:rFonts w:hint="eastAsia" w:ascii="宋体" w:hAnsi="宋体" w:eastAsia="宋体" w:cs="宋体"/>
          <w:b/>
          <w:color w:val="000000"/>
          <w:sz w:val="24"/>
          <w:szCs w:val="21"/>
          <w:highlight w:val="white"/>
          <w:lang w:val="zh-CN" w:eastAsia="zh-CN" w:bidi="ar-SA"/>
        </w:rPr>
        <w:t>），否则按照无效投标处理</w:t>
      </w:r>
      <w:r>
        <w:rPr>
          <w:rFonts w:hint="eastAsia" w:ascii="宋体" w:hAnsi="宋体" w:eastAsia="宋体" w:cs="宋体"/>
          <w:bCs/>
          <w:color w:val="000000"/>
          <w:sz w:val="24"/>
          <w:szCs w:val="21"/>
          <w:highlight w:val="white"/>
          <w:lang w:val="zh-CN" w:eastAsia="zh-CN" w:bidi="ar-SA"/>
        </w:rPr>
        <w:t>。</w:t>
      </w:r>
    </w:p>
    <w:p w14:paraId="610B4ED4">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w:t>
      </w:r>
      <w:r>
        <w:rPr>
          <w:rFonts w:hint="eastAsia" w:ascii="宋体" w:hAnsi="宋体" w:eastAsia="宋体" w:cs="宋体"/>
          <w:bCs/>
          <w:color w:val="000000"/>
          <w:sz w:val="24"/>
          <w:szCs w:val="21"/>
          <w:highlight w:val="white"/>
          <w:lang w:val="en-US" w:eastAsia="zh-CN" w:bidi="ar-SA"/>
        </w:rPr>
        <w:t>三</w:t>
      </w:r>
      <w:r>
        <w:rPr>
          <w:rFonts w:hint="eastAsia" w:ascii="宋体" w:hAnsi="宋体" w:eastAsia="宋体" w:cs="宋体"/>
          <w:bCs/>
          <w:color w:val="000000"/>
          <w:sz w:val="24"/>
          <w:szCs w:val="21"/>
          <w:highlight w:val="white"/>
          <w:lang w:val="zh-CN" w:eastAsia="zh-CN" w:bidi="ar-SA"/>
        </w:rPr>
        <w:t>）雾炮抑尘作业人员权益保障</w:t>
      </w:r>
    </w:p>
    <w:p w14:paraId="1EA64FE2">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按照法律、法规和国家、省、市的规定，按月足额发放人员工资、</w:t>
      </w:r>
      <w:r>
        <w:rPr>
          <w:rFonts w:hint="default" w:ascii="宋体" w:hAnsi="宋体" w:eastAsia="宋体" w:cs="宋体"/>
          <w:bCs/>
          <w:color w:val="000000"/>
          <w:sz w:val="24"/>
          <w:szCs w:val="21"/>
          <w:highlight w:val="white"/>
          <w:lang w:val="zh-CN" w:eastAsia="zh-CN" w:bidi="ar-SA"/>
        </w:rPr>
        <w:t>津贴、奖金</w:t>
      </w:r>
      <w:r>
        <w:rPr>
          <w:rFonts w:hint="eastAsia" w:ascii="宋体" w:hAnsi="宋体" w:eastAsia="宋体" w:cs="宋体"/>
          <w:color w:val="000000"/>
          <w:sz w:val="24"/>
          <w:szCs w:val="21"/>
          <w:highlight w:val="white"/>
          <w:lang w:val="en-US" w:eastAsia="zh-CN" w:bidi="ar-SA"/>
        </w:rPr>
        <w:t>，</w:t>
      </w:r>
      <w:r>
        <w:rPr>
          <w:rFonts w:hint="default" w:ascii="宋体" w:hAnsi="宋体" w:eastAsia="宋体" w:cs="宋体"/>
          <w:color w:val="000000"/>
          <w:sz w:val="24"/>
          <w:szCs w:val="21"/>
          <w:highlight w:val="white"/>
          <w:lang w:val="en-US" w:eastAsia="zh-CN" w:bidi="ar-SA"/>
        </w:rPr>
        <w:t>保障作业人员权益</w:t>
      </w:r>
      <w:r>
        <w:rPr>
          <w:rFonts w:hint="eastAsia" w:ascii="宋体" w:hAnsi="宋体" w:eastAsia="宋体" w:cs="宋体"/>
          <w:color w:val="000000"/>
          <w:sz w:val="24"/>
          <w:szCs w:val="21"/>
          <w:highlight w:val="white"/>
          <w:lang w:val="en-US" w:eastAsia="zh-CN" w:bidi="ar-SA"/>
        </w:rPr>
        <w:t>：</w:t>
      </w:r>
    </w:p>
    <w:p w14:paraId="52299F48">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1、为劳动者提供符合规定的工作环境和条件等以保障劳动者的各项合法权益</w:t>
      </w:r>
    </w:p>
    <w:p w14:paraId="60C9E47F">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2、按标准发放高温津贴；</w:t>
      </w:r>
    </w:p>
    <w:p w14:paraId="6CDC8660">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3、保障劳动者休息休假的权利，保证作业人员每周工作时间不超过法定时间，延长工作时间、节假日的工资应按相关法律规定执行；</w:t>
      </w:r>
    </w:p>
    <w:p w14:paraId="6DBB5816">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4、人员工资发放采用银行代发方式；</w:t>
      </w:r>
    </w:p>
    <w:p w14:paraId="60BF0DA8">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5、合同履行期内遇政策调整，要求提高环卫工人待遇的，投标人必须于政策调整执行日期起执行，采购人不予追加任何费用；</w:t>
      </w:r>
    </w:p>
    <w:p w14:paraId="5EE1B9B6">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6、作业人员工作日、休息日按照劳动合同法等法律、法规、规章和政策执行。</w:t>
      </w:r>
    </w:p>
    <w:p w14:paraId="5442CB74">
      <w:pPr>
        <w:spacing w:line="440" w:lineRule="exact"/>
        <w:ind w:firstLine="482"/>
        <w:rPr>
          <w:rFonts w:hint="default" w:ascii="宋体" w:hAnsi="宋体" w:eastAsia="宋体" w:cs="宋体"/>
          <w:b/>
          <w:bCs/>
          <w:color w:val="000000"/>
          <w:sz w:val="24"/>
          <w:szCs w:val="21"/>
          <w:highlight w:val="white"/>
          <w:lang w:val="en-US" w:eastAsia="zh-CN" w:bidi="ar-SA"/>
        </w:rPr>
      </w:pPr>
      <w:r>
        <w:rPr>
          <w:rFonts w:hint="eastAsia" w:ascii="宋体" w:hAnsi="宋体" w:eastAsia="宋体" w:cs="宋体"/>
          <w:b/>
          <w:bCs/>
          <w:color w:val="000000"/>
          <w:sz w:val="24"/>
          <w:szCs w:val="21"/>
          <w:highlight w:val="white"/>
          <w:lang w:val="en-US" w:eastAsia="zh-CN" w:bidi="ar-SA"/>
        </w:rPr>
        <w:t>五、项目要求</w:t>
      </w:r>
    </w:p>
    <w:p w14:paraId="565A7E9E">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1、投标人必须遵守劳动法，依法规范用工，全员签订劳动合同，符合条件的须参加基本社会养老保险，高温津贴、岗位津贴、加班（包括节假日加班）等费用等按法律、法规及政策规定执行。</w:t>
      </w:r>
    </w:p>
    <w:p w14:paraId="31260921">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2、投标人按月向采购人提供项目运行、项目管理资料，包括但不限于人员信息、工资、岗位津贴和加班费发放、设备（车辆）维修、保养、保险信息等，并确保资料信息的真实性。</w:t>
      </w:r>
    </w:p>
    <w:p w14:paraId="2976ED97">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3、投标人必须在投标文件中承诺“</w:t>
      </w:r>
      <w:r>
        <w:rPr>
          <w:rFonts w:hint="eastAsia" w:ascii="宋体" w:hAnsi="宋体" w:eastAsia="宋体" w:cs="宋体"/>
          <w:bCs/>
          <w:color w:val="000000"/>
          <w:sz w:val="24"/>
          <w:szCs w:val="21"/>
          <w:lang w:val="zh-CN" w:eastAsia="zh-CN" w:bidi="ar-SA"/>
        </w:rPr>
        <w:t>中标后提供满足项目车辆停放需求、符合相关规范要求的至少2处停车场和加水点</w:t>
      </w:r>
      <w:r>
        <w:rPr>
          <w:rFonts w:hint="eastAsia" w:ascii="宋体" w:hAnsi="宋体" w:eastAsia="宋体" w:cs="宋体"/>
          <w:b/>
          <w:sz w:val="24"/>
          <w:szCs w:val="24"/>
          <w:highlight w:val="white"/>
          <w:lang w:val="zh-CN" w:eastAsia="zh-CN" w:bidi="ar-SA"/>
        </w:rPr>
        <w:t>（</w:t>
      </w:r>
      <w:r>
        <w:rPr>
          <w:rFonts w:hint="eastAsia" w:ascii="宋体" w:hAnsi="宋体" w:eastAsia="宋体" w:cs="Times New Roman"/>
          <w:b/>
          <w:bCs/>
          <w:sz w:val="24"/>
          <w:szCs w:val="24"/>
          <w:lang w:val="en-US" w:eastAsia="zh-CN" w:bidi="ar-SA"/>
        </w:rPr>
        <w:t>即：</w:t>
      </w:r>
      <w:r>
        <w:rPr>
          <w:rFonts w:hint="default" w:ascii="宋体" w:hAnsi="宋体" w:eastAsia="宋体" w:cs="Times New Roman"/>
          <w:b/>
          <w:bCs/>
          <w:sz w:val="24"/>
          <w:szCs w:val="24"/>
          <w:lang w:val="en-US" w:eastAsia="zh-CN" w:bidi="ar-SA"/>
        </w:rPr>
        <w:t>停车场地和加点</w:t>
      </w:r>
      <w:r>
        <w:rPr>
          <w:rFonts w:hint="default" w:ascii="宋体" w:hAnsi="宋体" w:eastAsia="宋体" w:cs="Times New Roman"/>
          <w:b/>
          <w:bCs/>
          <w:sz w:val="24"/>
          <w:szCs w:val="24"/>
          <w:highlight w:val="white"/>
          <w:lang w:val="en-US" w:eastAsia="zh-CN" w:bidi="ar-SA"/>
        </w:rPr>
        <w:t>水</w:t>
      </w:r>
      <w:r>
        <w:rPr>
          <w:rFonts w:hint="eastAsia" w:ascii="宋体" w:hAnsi="宋体" w:eastAsia="宋体" w:cs="Times New Roman"/>
          <w:b/>
          <w:bCs/>
          <w:sz w:val="24"/>
          <w:szCs w:val="24"/>
          <w:highlight w:val="white"/>
          <w:lang w:val="en-US" w:eastAsia="zh-CN" w:bidi="ar-SA"/>
        </w:rPr>
        <w:t>位于</w:t>
      </w:r>
      <w:r>
        <w:rPr>
          <w:rFonts w:hint="default" w:ascii="宋体" w:hAnsi="宋体" w:eastAsia="宋体" w:cs="Times New Roman"/>
          <w:b/>
          <w:bCs/>
          <w:sz w:val="24"/>
          <w:szCs w:val="24"/>
          <w:highlight w:val="white"/>
          <w:lang w:val="en-US" w:eastAsia="zh-CN" w:bidi="ar-SA"/>
        </w:rPr>
        <w:t>市区东</w:t>
      </w:r>
      <w:r>
        <w:rPr>
          <w:rFonts w:hint="eastAsia" w:ascii="宋体" w:hAnsi="宋体" w:eastAsia="宋体" w:cs="Times New Roman"/>
          <w:b/>
          <w:bCs/>
          <w:sz w:val="24"/>
          <w:szCs w:val="24"/>
          <w:highlight w:val="white"/>
          <w:lang w:val="en-US" w:eastAsia="zh-CN" w:bidi="ar-SA"/>
        </w:rPr>
        <w:t>、</w:t>
      </w:r>
      <w:r>
        <w:rPr>
          <w:rFonts w:hint="default" w:ascii="宋体" w:hAnsi="宋体" w:eastAsia="宋体" w:cs="Times New Roman"/>
          <w:b/>
          <w:bCs/>
          <w:sz w:val="24"/>
          <w:szCs w:val="24"/>
          <w:highlight w:val="white"/>
          <w:lang w:val="en-US" w:eastAsia="zh-CN" w:bidi="ar-SA"/>
        </w:rPr>
        <w:t>西</w:t>
      </w:r>
      <w:r>
        <w:rPr>
          <w:rFonts w:hint="eastAsia" w:ascii="宋体" w:hAnsi="宋体" w:eastAsia="宋体" w:cs="Times New Roman"/>
          <w:b/>
          <w:bCs/>
          <w:sz w:val="24"/>
          <w:szCs w:val="24"/>
          <w:highlight w:val="white"/>
          <w:lang w:val="en-US" w:eastAsia="zh-CN" w:bidi="ar-SA"/>
        </w:rPr>
        <w:t>或南、北方位，各不少于2个</w:t>
      </w:r>
      <w:r>
        <w:rPr>
          <w:rFonts w:hint="eastAsia" w:ascii="宋体" w:hAnsi="宋体" w:eastAsia="宋体" w:cs="Times New Roman"/>
          <w:sz w:val="24"/>
          <w:szCs w:val="24"/>
          <w:highlight w:val="white"/>
          <w:lang w:val="en-US" w:eastAsia="zh-CN" w:bidi="ar-SA"/>
        </w:rPr>
        <w:t>）</w:t>
      </w:r>
      <w:r>
        <w:rPr>
          <w:rFonts w:hint="eastAsia" w:ascii="宋体" w:hAnsi="宋体" w:eastAsia="宋体" w:cs="宋体"/>
          <w:bCs/>
          <w:color w:val="000000"/>
          <w:sz w:val="24"/>
          <w:szCs w:val="21"/>
          <w:highlight w:val="white"/>
          <w:lang w:val="zh-CN" w:eastAsia="zh-CN" w:bidi="ar-SA"/>
        </w:rPr>
        <w:t>”。合同签订前，中标人应提供自有产权停车场所权属证明或租赁合同和付款发票复印件（原件备查），且租赁结束日期不得早于本项目服务结束日期。如中标人未按本条规定提供相关材料，采购人有权拒绝与中标人签订合同，所有责任由中标人自行承担。</w:t>
      </w:r>
    </w:p>
    <w:p w14:paraId="2ECED792">
      <w:pPr>
        <w:spacing w:line="440" w:lineRule="exact"/>
        <w:ind w:firstLine="482"/>
        <w:jc w:val="left"/>
        <w:rPr>
          <w:rFonts w:hint="default" w:ascii="Times New Roman" w:hAnsi="Times New Roman" w:eastAsia="宋体" w:cs="Times New Roman"/>
          <w:color w:val="000000"/>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说明：</w:t>
      </w:r>
      <w:r>
        <w:rPr>
          <w:rFonts w:hint="eastAsia" w:ascii="宋体" w:hAnsi="宋体" w:eastAsia="宋体" w:cs="宋体"/>
          <w:bCs/>
          <w:color w:val="000000"/>
          <w:sz w:val="24"/>
          <w:szCs w:val="21"/>
          <w:highlight w:val="white"/>
          <w:lang w:val="en-US" w:eastAsia="zh-CN" w:bidi="ar-SA"/>
        </w:rPr>
        <w:t>★</w:t>
      </w:r>
      <w:r>
        <w:rPr>
          <w:rFonts w:hint="eastAsia" w:ascii="宋体" w:hAnsi="宋体" w:eastAsia="宋体" w:cs="宋体"/>
          <w:b/>
          <w:color w:val="000000"/>
          <w:sz w:val="24"/>
          <w:szCs w:val="21"/>
          <w:highlight w:val="white"/>
          <w:lang w:val="zh-CN" w:eastAsia="zh-CN" w:bidi="ar-SA"/>
        </w:rPr>
        <w:t>投标文件中必须提供 “中标后提供满足项目车辆停放需求、符合相关规范要求的至少2处停车场和</w:t>
      </w:r>
      <w:r>
        <w:rPr>
          <w:rFonts w:hint="default" w:ascii="宋体" w:hAnsi="宋体" w:eastAsia="宋体" w:cs="宋体"/>
          <w:b/>
          <w:color w:val="000000"/>
          <w:sz w:val="24"/>
          <w:szCs w:val="21"/>
          <w:highlight w:val="white"/>
          <w:lang w:val="zh-CN" w:eastAsia="zh-CN" w:bidi="ar-SA"/>
        </w:rPr>
        <w:t>加水点</w:t>
      </w:r>
      <w:r>
        <w:rPr>
          <w:rFonts w:hint="eastAsia" w:ascii="宋体" w:hAnsi="宋体" w:eastAsia="宋体" w:cs="宋体"/>
          <w:b/>
          <w:color w:val="000000"/>
          <w:sz w:val="24"/>
          <w:szCs w:val="21"/>
          <w:highlight w:val="white"/>
          <w:lang w:val="zh-CN" w:eastAsia="zh-CN" w:bidi="ar-SA"/>
        </w:rPr>
        <w:t>”的承诺文件（</w:t>
      </w:r>
      <w:r>
        <w:rPr>
          <w:rFonts w:hint="eastAsia" w:ascii="宋体" w:hAnsi="宋体" w:eastAsia="宋体" w:cs="宋体"/>
          <w:b/>
          <w:color w:val="000000"/>
          <w:sz w:val="24"/>
          <w:szCs w:val="21"/>
          <w:highlight w:val="white"/>
          <w:lang w:val="en-US" w:eastAsia="zh-CN" w:bidi="ar-SA"/>
        </w:rPr>
        <w:t>格式自拟</w:t>
      </w:r>
      <w:r>
        <w:rPr>
          <w:rFonts w:hint="eastAsia" w:ascii="宋体" w:hAnsi="宋体" w:eastAsia="宋体" w:cs="宋体"/>
          <w:b/>
          <w:color w:val="000000"/>
          <w:sz w:val="24"/>
          <w:szCs w:val="21"/>
          <w:highlight w:val="white"/>
          <w:lang w:val="zh-CN" w:eastAsia="zh-CN" w:bidi="ar-SA"/>
        </w:rPr>
        <w:t>），否则按照无效投标处理。</w:t>
      </w:r>
    </w:p>
    <w:p w14:paraId="3715174E">
      <w:pPr>
        <w:spacing w:line="440" w:lineRule="exact"/>
        <w:ind w:firstLine="482"/>
        <w:rPr>
          <w:rFonts w:hint="default" w:ascii="宋体" w:hAnsi="宋体" w:eastAsia="宋体" w:cs="宋体"/>
          <w:b/>
          <w:bCs/>
          <w:color w:val="000000"/>
          <w:sz w:val="24"/>
          <w:szCs w:val="21"/>
          <w:highlight w:val="white"/>
          <w:lang w:val="en-US" w:eastAsia="zh-CN" w:bidi="ar-SA"/>
        </w:rPr>
      </w:pPr>
      <w:r>
        <w:rPr>
          <w:rFonts w:hint="eastAsia" w:ascii="宋体" w:hAnsi="宋体" w:eastAsia="宋体" w:cs="宋体"/>
          <w:b/>
          <w:bCs/>
          <w:color w:val="000000"/>
          <w:sz w:val="24"/>
          <w:szCs w:val="21"/>
          <w:highlight w:val="white"/>
          <w:lang w:val="en-US" w:eastAsia="zh-CN" w:bidi="ar-SA"/>
        </w:rPr>
        <w:t>六、综合说明其它要求</w:t>
      </w:r>
    </w:p>
    <w:p w14:paraId="34FFC768">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1、投标总报价包括在服务期内雾炮抑尘服务需要的人工费（包括人员工资、人员加班工资、公积金、意外伤害保险费、高温费、慰问金等）、劳保用品、人员服装费、工具费、信息化设备购置及使用费、车辆的保养、维修、油料费、充电桩租赁及其电费、车辆保险费、考核以及在作业过程中发生的一切费用。报价中还包括耗材、管理费、各种税费及政策性文件规定及合同包含的所有风险、责任（如期内工资福利、作业条件变化、疫情防控、创建工作要求等）等各项应有费用。投标人不得再要求追加任何费用。</w:t>
      </w:r>
    </w:p>
    <w:p w14:paraId="54A18218">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2、本项目服务过程中所有安全责任由中标人承担。服务过程中因中标人责任所造成的经济损失由中标人按实际金额赔偿。中标单位工作人员在岗履行职责期间（包括上下班途中），</w:t>
      </w:r>
      <w:r>
        <w:rPr>
          <w:rFonts w:hint="eastAsia" w:ascii="宋体" w:hAnsi="宋体" w:eastAsia="宋体" w:cs="宋体"/>
          <w:color w:val="000000"/>
          <w:sz w:val="24"/>
          <w:szCs w:val="21"/>
          <w:highlight w:val="white"/>
          <w:lang w:val="en-US" w:eastAsia="zh-CN" w:bidi="ar-SA"/>
        </w:rPr>
        <w:t>发</w:t>
      </w:r>
      <w:r>
        <w:rPr>
          <w:rFonts w:hint="eastAsia" w:ascii="宋体" w:hAnsi="宋体" w:eastAsia="宋体" w:cs="宋体"/>
          <w:bCs/>
          <w:color w:val="000000"/>
          <w:sz w:val="24"/>
          <w:szCs w:val="21"/>
          <w:highlight w:val="white"/>
          <w:lang w:val="zh-CN" w:eastAsia="zh-CN" w:bidi="ar-SA"/>
        </w:rPr>
        <w:t>生自身的人身、财产损害及造成第三人人身、财产损害的，由中标单位承担法律责任，采购人不承担任何责任。中标单位违反国家相关法规，与聘用人员发生纠纷，均由中标单位负责调解与处理，采购人不承担责任。</w:t>
      </w:r>
    </w:p>
    <w:p w14:paraId="53F8DFA5">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3、凡涉及招标文件的补充说明和修改，均以招标代理机构网上发布的公告为准。</w:t>
      </w:r>
    </w:p>
    <w:p w14:paraId="79ACC01C">
      <w:pPr>
        <w:spacing w:line="440" w:lineRule="exact"/>
        <w:ind w:firstLine="482"/>
        <w:rPr>
          <w:rFonts w:hint="default" w:ascii="宋体" w:hAnsi="宋体" w:eastAsia="宋体" w:cs="宋体"/>
          <w:b/>
          <w:bCs/>
          <w:color w:val="000000"/>
          <w:sz w:val="24"/>
          <w:szCs w:val="21"/>
          <w:highlight w:val="white"/>
          <w:lang w:val="en-US" w:eastAsia="zh-CN" w:bidi="ar-SA"/>
        </w:rPr>
      </w:pPr>
      <w:r>
        <w:rPr>
          <w:rFonts w:hint="eastAsia" w:ascii="宋体" w:hAnsi="宋体" w:eastAsia="宋体" w:cs="宋体"/>
          <w:b/>
          <w:bCs/>
          <w:color w:val="000000"/>
          <w:sz w:val="24"/>
          <w:szCs w:val="21"/>
          <w:highlight w:val="white"/>
          <w:lang w:val="en-US" w:eastAsia="zh-CN" w:bidi="ar-SA"/>
        </w:rPr>
        <w:t>七、雾炮抑尘作业实施要求</w:t>
      </w:r>
    </w:p>
    <w:p w14:paraId="2EB5A141">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投标人应针对本项目制定雾炮作业实施方案，实施方案至少应包含以下部分：</w:t>
      </w:r>
    </w:p>
    <w:p w14:paraId="53028936">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1、</w:t>
      </w:r>
      <w:r>
        <w:rPr>
          <w:rFonts w:hint="eastAsia" w:ascii="宋体" w:hAnsi="宋体" w:eastAsia="宋体" w:cs="宋体"/>
          <w:bCs/>
          <w:color w:val="000000"/>
          <w:sz w:val="24"/>
          <w:szCs w:val="21"/>
          <w:lang w:val="zh-CN" w:eastAsia="zh-CN" w:bidi="ar-SA"/>
        </w:rPr>
        <w:t>项目管理方案:</w:t>
      </w:r>
    </w:p>
    <w:p w14:paraId="06A4CC13">
      <w:pPr>
        <w:spacing w:line="440" w:lineRule="exact"/>
        <w:ind w:firstLine="482"/>
        <w:jc w:val="left"/>
        <w:rPr>
          <w:rFonts w:hint="default" w:ascii="宋体" w:hAnsi="宋体" w:eastAsia="宋体" w:cs="宋体"/>
          <w:bCs/>
          <w:color w:val="000000"/>
          <w:sz w:val="24"/>
          <w:szCs w:val="21"/>
          <w:lang w:val="en-US" w:eastAsia="zh-CN" w:bidi="ar-SA"/>
        </w:rPr>
      </w:pPr>
      <w:r>
        <w:rPr>
          <w:rFonts w:hint="eastAsia" w:ascii="宋体" w:hAnsi="宋体" w:eastAsia="宋体" w:cs="宋体"/>
          <w:bCs/>
          <w:color w:val="000000"/>
          <w:sz w:val="24"/>
          <w:szCs w:val="21"/>
          <w:lang w:val="zh-CN" w:eastAsia="zh-CN" w:bidi="ar-SA"/>
        </w:rPr>
        <w:t>投标人应根据项目特点建立项目管理小组，提供办公场所，其中停车场地和加点水位于市区东、西或南、北方位，各不少于2个。根据项目管理小组设置、内部人事管理制度、办公和停车场地、加水场所科学设置等方面进行</w:t>
      </w:r>
      <w:r>
        <w:rPr>
          <w:rFonts w:hint="eastAsia" w:ascii="宋体" w:hAnsi="宋体" w:eastAsia="宋体" w:cs="宋体"/>
          <w:bCs/>
          <w:color w:val="000000"/>
          <w:sz w:val="24"/>
          <w:szCs w:val="21"/>
          <w:lang w:val="en-US" w:eastAsia="zh-CN" w:bidi="ar-SA"/>
        </w:rPr>
        <w:t>分析</w:t>
      </w:r>
      <w:r>
        <w:rPr>
          <w:rFonts w:hint="default" w:ascii="宋体" w:hAnsi="宋体" w:eastAsia="宋体" w:cs="宋体"/>
          <w:bCs/>
          <w:color w:val="000000"/>
          <w:sz w:val="24"/>
          <w:szCs w:val="21"/>
          <w:lang w:val="en-US" w:eastAsia="zh-CN" w:bidi="ar-SA"/>
        </w:rPr>
        <w:t>。</w:t>
      </w:r>
    </w:p>
    <w:p w14:paraId="1F5DD8CD">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2、</w:t>
      </w:r>
      <w:r>
        <w:rPr>
          <w:rFonts w:hint="eastAsia" w:ascii="宋体" w:hAnsi="宋体" w:eastAsia="宋体" w:cs="宋体"/>
          <w:bCs/>
          <w:color w:val="000000"/>
          <w:sz w:val="24"/>
          <w:szCs w:val="21"/>
          <w:lang w:val="zh-CN" w:eastAsia="zh-CN" w:bidi="ar-SA"/>
        </w:rPr>
        <w:t>雾炮抑尘作业管理方案</w:t>
      </w:r>
      <w:r>
        <w:rPr>
          <w:rFonts w:hint="eastAsia" w:ascii="宋体" w:hAnsi="宋体" w:eastAsia="宋体" w:cs="宋体"/>
          <w:bCs/>
          <w:color w:val="000000"/>
          <w:sz w:val="24"/>
          <w:szCs w:val="21"/>
          <w:highlight w:val="white"/>
          <w:lang w:val="zh-CN" w:eastAsia="zh-CN" w:bidi="ar-SA"/>
        </w:rPr>
        <w:t>：</w:t>
      </w:r>
    </w:p>
    <w:p w14:paraId="60E94FBC">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lang w:val="zh-CN" w:eastAsia="zh-CN" w:bidi="ar-SA"/>
        </w:rPr>
        <w:t>方案内容中至少包含雾炮抑尘作业方案、作业时间安排、车辆管理制度、人员岗位职责、人员权益保障、突发故障维修等内容进行分析。</w:t>
      </w:r>
    </w:p>
    <w:p w14:paraId="101D1397">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3、</w:t>
      </w:r>
      <w:r>
        <w:rPr>
          <w:rFonts w:hint="eastAsia" w:ascii="宋体" w:hAnsi="宋体" w:eastAsia="宋体" w:cs="宋体"/>
          <w:bCs/>
          <w:color w:val="000000"/>
          <w:sz w:val="24"/>
          <w:szCs w:val="21"/>
          <w:lang w:val="zh-CN" w:eastAsia="zh-CN" w:bidi="ar-SA"/>
        </w:rPr>
        <w:t>应急、突击、重大活动保障方案</w:t>
      </w:r>
      <w:r>
        <w:rPr>
          <w:rFonts w:hint="eastAsia" w:ascii="宋体" w:hAnsi="宋体" w:eastAsia="宋体" w:cs="宋体"/>
          <w:bCs/>
          <w:color w:val="000000"/>
          <w:sz w:val="24"/>
          <w:szCs w:val="21"/>
          <w:highlight w:val="white"/>
          <w:lang w:val="zh-CN" w:eastAsia="zh-CN" w:bidi="ar-SA"/>
        </w:rPr>
        <w:t>：</w:t>
      </w:r>
    </w:p>
    <w:p w14:paraId="3DA353D4">
      <w:pPr>
        <w:spacing w:line="440" w:lineRule="exact"/>
        <w:ind w:firstLine="482"/>
        <w:jc w:val="left"/>
        <w:rPr>
          <w:rFonts w:hint="default" w:ascii="宋体" w:hAnsi="宋体" w:eastAsia="宋体" w:cs="宋体"/>
          <w:bCs/>
          <w:color w:val="000000"/>
          <w:sz w:val="24"/>
          <w:szCs w:val="21"/>
          <w:lang w:val="zh-CN" w:eastAsia="zh-CN" w:bidi="ar-SA"/>
        </w:rPr>
      </w:pPr>
      <w:r>
        <w:rPr>
          <w:rFonts w:hint="eastAsia" w:ascii="宋体" w:hAnsi="宋体" w:eastAsia="宋体" w:cs="宋体"/>
          <w:bCs/>
          <w:color w:val="000000"/>
          <w:sz w:val="24"/>
          <w:szCs w:val="21"/>
          <w:lang w:val="zh-CN" w:eastAsia="zh-CN" w:bidi="ar-SA"/>
        </w:rPr>
        <w:t>依据投标文件中提供方案进行分析，包括且不限于中标人安排项目人员作为应急人员参与市区除雪防冻、重大活动保障等应急任务。</w:t>
      </w:r>
    </w:p>
    <w:p w14:paraId="415F6CFE">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4、</w:t>
      </w:r>
      <w:r>
        <w:rPr>
          <w:rFonts w:hint="eastAsia" w:ascii="宋体" w:hAnsi="宋体" w:eastAsia="宋体" w:cs="宋体"/>
          <w:bCs/>
          <w:color w:val="000000"/>
          <w:sz w:val="24"/>
          <w:szCs w:val="21"/>
          <w:lang w:val="zh-CN" w:eastAsia="zh-CN" w:bidi="ar-SA"/>
        </w:rPr>
        <w:t>文明、安全作业管理实施方案</w:t>
      </w:r>
      <w:r>
        <w:rPr>
          <w:rFonts w:hint="eastAsia" w:ascii="宋体" w:hAnsi="宋体" w:eastAsia="宋体" w:cs="宋体"/>
          <w:bCs/>
          <w:color w:val="000000"/>
          <w:sz w:val="24"/>
          <w:szCs w:val="21"/>
          <w:highlight w:val="white"/>
          <w:lang w:val="zh-CN" w:eastAsia="zh-CN" w:bidi="ar-SA"/>
        </w:rPr>
        <w:t>：</w:t>
      </w:r>
    </w:p>
    <w:p w14:paraId="13A44D07">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lang w:val="zh-CN" w:eastAsia="zh-CN" w:bidi="ar-SA"/>
        </w:rPr>
        <w:t>依据投标文件中提供方案进行分析，包括且不限于车辆行驶安全管理和文明作业，作业人员安全培训和安全管理，车辆、停车场地、办公场所安全管理等。</w:t>
      </w:r>
    </w:p>
    <w:p w14:paraId="453A3230">
      <w:pPr>
        <w:spacing w:line="440" w:lineRule="exact"/>
        <w:ind w:firstLine="482"/>
        <w:jc w:val="left"/>
        <w:rPr>
          <w:rFonts w:hint="default" w:ascii="宋体" w:hAnsi="宋体" w:eastAsia="宋体" w:cs="宋体"/>
          <w:bCs/>
          <w:color w:val="000000"/>
          <w:sz w:val="24"/>
          <w:szCs w:val="21"/>
          <w:highlight w:val="white"/>
          <w:lang w:val="en-US" w:eastAsia="zh-CN" w:bidi="ar-SA"/>
        </w:rPr>
      </w:pPr>
      <w:r>
        <w:rPr>
          <w:rFonts w:hint="eastAsia" w:ascii="宋体" w:hAnsi="宋体" w:eastAsia="宋体" w:cs="宋体"/>
          <w:bCs/>
          <w:color w:val="000000"/>
          <w:sz w:val="24"/>
          <w:szCs w:val="21"/>
          <w:highlight w:val="white"/>
          <w:lang w:val="zh-CN" w:eastAsia="zh-CN" w:bidi="ar-SA"/>
        </w:rPr>
        <w:t>5、</w:t>
      </w:r>
      <w:r>
        <w:rPr>
          <w:rFonts w:hint="eastAsia" w:ascii="宋体" w:hAnsi="宋体" w:eastAsia="宋体" w:cs="宋体"/>
          <w:bCs/>
          <w:color w:val="000000"/>
          <w:sz w:val="24"/>
          <w:szCs w:val="21"/>
          <w:lang w:val="zh-CN" w:eastAsia="zh-CN" w:bidi="ar-SA"/>
        </w:rPr>
        <w:t>现状作业人员和车辆交接方案</w:t>
      </w:r>
      <w:r>
        <w:rPr>
          <w:rFonts w:hint="eastAsia" w:ascii="宋体" w:hAnsi="宋体" w:eastAsia="宋体" w:cs="宋体"/>
          <w:bCs/>
          <w:color w:val="000000"/>
          <w:sz w:val="24"/>
          <w:szCs w:val="21"/>
          <w:highlight w:val="white"/>
          <w:lang w:val="zh-CN" w:eastAsia="zh-CN" w:bidi="ar-SA"/>
        </w:rPr>
        <w:t>：</w:t>
      </w:r>
    </w:p>
    <w:p w14:paraId="136E5276">
      <w:pPr>
        <w:spacing w:line="440" w:lineRule="exact"/>
        <w:ind w:firstLine="482"/>
        <w:jc w:val="left"/>
        <w:rPr>
          <w:rFonts w:hint="default" w:ascii="宋体" w:hAnsi="宋体" w:eastAsia="宋体" w:cs="宋体"/>
          <w:bCs/>
          <w:color w:val="000000"/>
          <w:sz w:val="24"/>
          <w:szCs w:val="21"/>
          <w:lang w:val="zh-CN" w:eastAsia="zh-CN" w:bidi="ar-SA"/>
        </w:rPr>
      </w:pPr>
      <w:r>
        <w:rPr>
          <w:rFonts w:hint="eastAsia" w:ascii="宋体" w:hAnsi="宋体" w:eastAsia="宋体" w:cs="宋体"/>
          <w:bCs/>
          <w:color w:val="000000"/>
          <w:sz w:val="24"/>
          <w:szCs w:val="21"/>
          <w:lang w:val="zh-CN" w:eastAsia="zh-CN" w:bidi="ar-SA"/>
        </w:rPr>
        <w:t>依据投标文件中提供现状作业人员和车辆交接方案进行分析，包括且不限于现状雾炮抑尘人员平稳交接，雾炮抑尘车辆交接等。</w:t>
      </w:r>
    </w:p>
    <w:p w14:paraId="04243CF8">
      <w:pPr>
        <w:spacing w:line="440" w:lineRule="exact"/>
        <w:ind w:firstLine="482"/>
        <w:jc w:val="left"/>
        <w:rPr>
          <w:rFonts w:hint="default" w:ascii="宋体" w:hAnsi="宋体" w:eastAsia="宋体" w:cs="宋体"/>
          <w:bCs/>
          <w:color w:val="000000"/>
          <w:sz w:val="24"/>
          <w:szCs w:val="21"/>
          <w:lang w:val="zh-CN" w:eastAsia="zh-CN" w:bidi="ar-SA"/>
        </w:rPr>
      </w:pPr>
      <w:r>
        <w:rPr>
          <w:rFonts w:hint="eastAsia" w:ascii="宋体" w:hAnsi="宋体" w:eastAsia="宋体" w:cs="宋体"/>
          <w:bCs/>
          <w:color w:val="000000"/>
          <w:sz w:val="24"/>
          <w:szCs w:val="21"/>
          <w:highlight w:val="white"/>
          <w:lang w:val="zh-CN" w:eastAsia="zh-CN" w:bidi="ar-SA"/>
        </w:rPr>
        <w:t>6、</w:t>
      </w:r>
      <w:r>
        <w:rPr>
          <w:rFonts w:hint="eastAsia" w:ascii="宋体" w:hAnsi="宋体" w:eastAsia="宋体" w:cs="宋体"/>
          <w:bCs/>
          <w:color w:val="000000"/>
          <w:sz w:val="24"/>
          <w:szCs w:val="21"/>
          <w:lang w:val="zh-CN" w:eastAsia="zh-CN" w:bidi="ar-SA"/>
        </w:rPr>
        <w:t>车辆维修保养方案：</w:t>
      </w:r>
    </w:p>
    <w:p w14:paraId="40C1EF28">
      <w:pPr>
        <w:widowControl w:val="0"/>
        <w:ind w:left="0" w:right="6" w:firstLine="482"/>
        <w:jc w:val="both"/>
        <w:rPr>
          <w:rFonts w:ascii="宋体" w:hAnsi="宋体" w:eastAsia="宋体" w:cs="宋体"/>
          <w:bCs/>
          <w:color w:val="000000"/>
          <w:sz w:val="24"/>
          <w:szCs w:val="21"/>
          <w:lang w:val="zh-CN" w:eastAsia="zh-CN" w:bidi="ar-SA"/>
        </w:rPr>
      </w:pPr>
      <w:r>
        <w:rPr>
          <w:rFonts w:hint="eastAsia" w:ascii="宋体" w:hAnsi="宋体" w:eastAsia="宋体" w:cs="宋体"/>
          <w:bCs/>
          <w:color w:val="000000"/>
          <w:sz w:val="24"/>
          <w:szCs w:val="21"/>
          <w:lang w:val="zh-CN" w:eastAsia="zh-CN" w:bidi="ar-SA"/>
        </w:rPr>
        <w:t>依据投标文件中提供车辆维修保养方案进行综合评分，包括且不限于车辆日常保养、小修、大修、年审等方面进行</w:t>
      </w:r>
      <w:r>
        <w:rPr>
          <w:rFonts w:ascii="宋体" w:hAnsi="宋体" w:eastAsia="宋体" w:cs="宋体"/>
          <w:bCs/>
          <w:color w:val="000000"/>
          <w:sz w:val="24"/>
          <w:szCs w:val="21"/>
          <w:lang w:val="zh-CN" w:eastAsia="zh-CN" w:bidi="ar-SA"/>
        </w:rPr>
        <w:t>分析。</w:t>
      </w:r>
    </w:p>
    <w:p w14:paraId="58951E88">
      <w:pPr>
        <w:widowControl w:val="0"/>
        <w:ind w:left="0" w:right="6" w:firstLine="482"/>
        <w:jc w:val="both"/>
        <w:rPr>
          <w:rFonts w:ascii="宋体" w:hAnsi="宋体" w:eastAsia="宋体" w:cs="宋体"/>
          <w:bCs/>
          <w:color w:val="000000"/>
          <w:sz w:val="24"/>
          <w:szCs w:val="21"/>
          <w:highlight w:val="white"/>
          <w:lang w:val="en-US" w:eastAsia="zh-CN" w:bidi="ar-SA"/>
        </w:rPr>
      </w:pPr>
      <w:r>
        <w:rPr>
          <w:rFonts w:hint="eastAsia" w:ascii="宋体" w:hAnsi="宋体" w:eastAsia="宋体" w:cs="宋体"/>
          <w:b/>
          <w:bCs/>
          <w:color w:val="000000"/>
          <w:sz w:val="24"/>
          <w:szCs w:val="21"/>
          <w:highlight w:val="white"/>
          <w:lang w:val="en-US" w:eastAsia="zh-CN" w:bidi="ar-SA"/>
        </w:rPr>
        <w:t>八、其他要求</w:t>
      </w:r>
      <w:r>
        <w:rPr>
          <w:rFonts w:hint="eastAsia" w:ascii="宋体" w:hAnsi="宋体" w:eastAsia="宋体" w:cs="宋体"/>
          <w:b/>
          <w:bCs/>
          <w:color w:val="000000"/>
          <w:sz w:val="24"/>
          <w:szCs w:val="24"/>
          <w:highlight w:val="white"/>
          <w:lang w:val="en-US" w:eastAsia="zh-CN" w:bidi="ar-SA"/>
        </w:rPr>
        <w:t>：</w:t>
      </w:r>
      <w:r>
        <w:rPr>
          <w:rFonts w:hint="eastAsia" w:ascii="宋体" w:hAnsi="宋体" w:eastAsia="宋体" w:cs="宋体"/>
          <w:bCs/>
          <w:color w:val="000000"/>
          <w:sz w:val="24"/>
          <w:szCs w:val="21"/>
          <w:highlight w:val="white"/>
          <w:lang w:val="zh-CN" w:eastAsia="zh-CN" w:bidi="ar-SA"/>
        </w:rPr>
        <w:t>见第六章《拟签订的合同文本》。</w:t>
      </w:r>
    </w:p>
    <w:p w14:paraId="4F1FA316">
      <w:pPr>
        <w:pageBreakBefore w:val="0"/>
        <w:widowControl w:val="0"/>
        <w:numPr>
          <w:ilvl w:val="3"/>
          <w:numId w:val="0"/>
        </w:numPr>
        <w:kinsoku/>
        <w:wordWrap/>
        <w:overflowPunct/>
        <w:topLinePunct w:val="0"/>
        <w:autoSpaceDE/>
        <w:autoSpaceDN/>
        <w:bidi w:val="0"/>
        <w:adjustRightInd w:val="0"/>
        <w:snapToGrid w:val="0"/>
        <w:spacing w:before="0" w:beforeLines="0" w:line="360" w:lineRule="auto"/>
        <w:ind w:left="0" w:leftChars="0" w:firstLine="420" w:firstLineChars="200"/>
        <w:jc w:val="both"/>
        <w:outlineLvl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30A42"/>
    <w:rsid w:val="05930A42"/>
    <w:rsid w:val="18EE7162"/>
    <w:rsid w:val="1F5E1E5C"/>
    <w:rsid w:val="47F76834"/>
    <w:rsid w:val="4D2D1110"/>
    <w:rsid w:val="60E76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6"/>
    <w:pPr>
      <w:ind w:left="256" w:right="6" w:firstLine="624"/>
    </w:pPr>
    <w:rPr>
      <w:rFonts w:eastAsia="仿宋"/>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1129</Words>
  <Characters>1192</Characters>
  <Lines>0</Lines>
  <Paragraphs>0</Paragraphs>
  <TotalTime>0</TotalTime>
  <ScaleCrop>false</ScaleCrop>
  <LinksUpToDate>false</LinksUpToDate>
  <CharactersWithSpaces>1196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2025-10-20T09:40:00Z</dcterms:created>
  <dc:creator>森</dc:creator>
  <cp:lastModifiedBy>陈彩凤</cp:lastModifiedBy>
  <dcterms:modified xsi:type="dcterms:W3CDTF">2025-11-24T02:51:49Z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46B1886AEA7843A2BC67157A40CC71B1_11</vt:lpwstr>
  </property>
  <property fmtid="{D5CDD505-2E9C-101B-9397-08002B2CF9AE}" pid="4" name="KSOTemplateDocerSaveRecord">
    <vt:lpwstr>eyJoZGlkIjoiMWMwOTYyOTk5Zjc0OGY2YzlmODNkMTE2Mjg0ZTI3OTYiLCJ1c2VySWQiOiI1OTMxMDQ1NzAifQ==</vt:lpwstr>
  </property>
</Properties>
</file>