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49A9">
      <w:bookmarkStart w:id="0" w:name="_GoBack"/>
      <w:r>
        <w:drawing>
          <wp:inline distT="0" distB="0" distL="114300" distR="114300">
            <wp:extent cx="4958715" cy="5426075"/>
            <wp:effectExtent l="0" t="0" r="133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29116</dc:creator>
  <cp:lastModifiedBy>你、好</cp:lastModifiedBy>
  <dcterms:modified xsi:type="dcterms:W3CDTF">2025-10-30T07:35:59Z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eyJoZGlkIjoiY2ZjNDJlZTQ4YTBjNzkyYTI4ZGYyZjgyOWMyMmRjNTMiLCJ1c2VySWQiOiI3MDgyNjYwMjYifQ==</vt:lpwstr>
  </property>
  <property fmtid="{D5CDD505-2E9C-101B-9397-08002B2CF9AE}" pid="4" name="ICV">
    <vt:lpwstr>13B22C43D1AA40379B04C8B98CA807D2_12</vt:lpwstr>
  </property>
</Properties>
</file>