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更正（澄清）内容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原招标文件-第四章 评标标准</w:t>
      </w:r>
    </w:p>
    <w:tbl>
      <w:tblPr>
        <w:tblStyle w:val="15"/>
        <w:tblW w:w="53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7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" w:type="pct"/>
            <w:noWrap w:val="0"/>
            <w:vAlign w:val="center"/>
          </w:tcPr>
          <w:p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业绩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分）</w:t>
            </w:r>
          </w:p>
        </w:tc>
        <w:tc>
          <w:tcPr>
            <w:tcW w:w="4106" w:type="pct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投标文件中提供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为乙方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或中标人，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日期在2022年1月1日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（含）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以后，合同标的为本次所投产品的销售合同，每份销售合同得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分，本项最高得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分。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投标文件中需提供合同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扫描件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（合同内容须清晰可辨，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时间以合同签订日期为准，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否则不得分）。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更正后的招标文件-第四章 评标标准</w:t>
      </w:r>
    </w:p>
    <w:tbl>
      <w:tblPr>
        <w:tblStyle w:val="15"/>
        <w:tblW w:w="53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7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" w:type="pct"/>
            <w:noWrap w:val="0"/>
            <w:vAlign w:val="center"/>
          </w:tcPr>
          <w:p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设备</w:t>
            </w:r>
            <w:r>
              <w:rPr>
                <w:rFonts w:hint="eastAsia" w:ascii="宋体" w:hAnsi="宋体" w:cs="宋体"/>
                <w:color w:val="FF0000"/>
                <w:sz w:val="28"/>
                <w:szCs w:val="28"/>
                <w:highlight w:val="none"/>
                <w:lang w:val="en-US" w:eastAsia="zh-CN"/>
              </w:rPr>
              <w:t>业绩</w:t>
            </w:r>
            <w:bookmarkEnd w:id="0"/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FF000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  <w:lang w:val="en-US" w:eastAsia="zh-CN"/>
              </w:rPr>
              <w:t>分）</w:t>
            </w:r>
          </w:p>
        </w:tc>
        <w:tc>
          <w:tcPr>
            <w:tcW w:w="4106" w:type="pct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bookmarkStart w:id="2" w:name="_GoBack"/>
            <w:bookmarkStart w:id="1" w:name="OLE_LINK1"/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  <w:lang w:val="en-US" w:eastAsia="zh-CN"/>
              </w:rPr>
              <w:t>投标文件中提供所投设备的销售合同，合同签订日期在2022年1月1日以后，每提供一个与本次采购项目同类合同的得2分，本项最高得4分，未提供不得分。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highlight w:val="none"/>
                <w:lang w:val="en-US" w:eastAsia="zh-CN"/>
              </w:rPr>
              <w:t>时间以合同签订时间为准，投标文件中同时提供合同原件扫描件并加盖电子签章，不提供或提供内容模糊不清该项不得分。</w:t>
            </w:r>
            <w:bookmarkEnd w:id="2"/>
            <w:bookmarkEnd w:id="1"/>
          </w:p>
        </w:tc>
      </w:tr>
    </w:tbl>
    <w:p>
      <w:pPr>
        <w:pStyle w:val="11"/>
      </w:pPr>
    </w:p>
    <w:p>
      <w:pPr>
        <w:pStyle w:val="1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65256"/>
    <w:rsid w:val="00B846AA"/>
    <w:rsid w:val="02031926"/>
    <w:rsid w:val="0219237F"/>
    <w:rsid w:val="03CE1BEB"/>
    <w:rsid w:val="07A711AE"/>
    <w:rsid w:val="0C8218C8"/>
    <w:rsid w:val="0D4633E2"/>
    <w:rsid w:val="0FA027A9"/>
    <w:rsid w:val="1278117C"/>
    <w:rsid w:val="13CB1892"/>
    <w:rsid w:val="14933A05"/>
    <w:rsid w:val="193818B3"/>
    <w:rsid w:val="1B61011A"/>
    <w:rsid w:val="1B953EE3"/>
    <w:rsid w:val="1FBE172A"/>
    <w:rsid w:val="22804CA2"/>
    <w:rsid w:val="228D69A7"/>
    <w:rsid w:val="245737A0"/>
    <w:rsid w:val="24C72FAB"/>
    <w:rsid w:val="25CF65B4"/>
    <w:rsid w:val="294D5A62"/>
    <w:rsid w:val="2CFD0E66"/>
    <w:rsid w:val="30FC6D22"/>
    <w:rsid w:val="376901F9"/>
    <w:rsid w:val="3A78161A"/>
    <w:rsid w:val="3B577D39"/>
    <w:rsid w:val="3CD36D4C"/>
    <w:rsid w:val="43692641"/>
    <w:rsid w:val="438643B2"/>
    <w:rsid w:val="44267DA8"/>
    <w:rsid w:val="47561BE6"/>
    <w:rsid w:val="48BC28C8"/>
    <w:rsid w:val="49956188"/>
    <w:rsid w:val="4C1A1AE7"/>
    <w:rsid w:val="4EDF5575"/>
    <w:rsid w:val="50BC4AE5"/>
    <w:rsid w:val="612E25F8"/>
    <w:rsid w:val="67F36AEF"/>
    <w:rsid w:val="684B33F5"/>
    <w:rsid w:val="694621E7"/>
    <w:rsid w:val="6B364973"/>
    <w:rsid w:val="711C0654"/>
    <w:rsid w:val="73987BFD"/>
    <w:rsid w:val="7632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2"/>
    <w:unhideWhenUsed/>
    <w:qFormat/>
    <w:uiPriority w:val="0"/>
    <w:pPr>
      <w:ind w:firstLine="498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一级条标题"/>
    <w:basedOn w:val="5"/>
    <w:next w:val="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5">
    <w:name w:val="章标题"/>
    <w:next w:val="6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6">
    <w:name w:val="正文1"/>
    <w:basedOn w:val="7"/>
    <w:next w:val="9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7">
    <w:name w:val="正文111"/>
    <w:next w:val="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8">
    <w:name w:val="目录 111"/>
    <w:basedOn w:val="1"/>
    <w:next w:val="7"/>
    <w:unhideWhenUsed/>
    <w:qFormat/>
    <w:uiPriority w:val="39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9">
    <w:name w:val="目录 11"/>
    <w:basedOn w:val="10"/>
    <w:next w:val="6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10">
    <w:name w:val="正文12"/>
    <w:next w:val="11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1">
    <w:name w:val="文本块11"/>
    <w:basedOn w:val="10"/>
    <w:unhideWhenUsed/>
    <w:qFormat/>
    <w:uiPriority w:val="6"/>
    <w:pPr>
      <w:spacing w:after="120"/>
      <w:ind w:left="1440" w:right="1440"/>
    </w:pPr>
  </w:style>
  <w:style w:type="paragraph" w:styleId="12">
    <w:name w:val="Body Text First Indent 2"/>
    <w:basedOn w:val="13"/>
    <w:next w:val="1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paragraph" w:styleId="13">
    <w:name w:val="Body Text Indent"/>
    <w:basedOn w:val="1"/>
    <w:next w:val="14"/>
    <w:qFormat/>
    <w:uiPriority w:val="99"/>
    <w:pPr>
      <w:spacing w:after="120"/>
      <w:ind w:left="420"/>
    </w:pPr>
  </w:style>
  <w:style w:type="paragraph" w:styleId="14">
    <w:name w:val="envelope return"/>
    <w:basedOn w:val="1"/>
    <w:qFormat/>
    <w:uiPriority w:val="0"/>
    <w:rPr>
      <w:rFonts w:ascii="Arial" w:hAnsi="Arial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正文文本111"/>
    <w:basedOn w:val="10"/>
    <w:next w:val="10"/>
    <w:qFormat/>
    <w:uiPriority w:val="0"/>
  </w:style>
  <w:style w:type="paragraph" w:customStyle="1" w:styleId="19">
    <w:name w:val="段"/>
    <w:basedOn w:val="1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20">
    <w:name w:val="脚注文本1"/>
    <w:basedOn w:val="6"/>
    <w:next w:val="21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21">
    <w:name w:val="索引 51"/>
    <w:basedOn w:val="6"/>
    <w:next w:val="6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22">
    <w:name w:val="正文文本12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     J.</cp:lastModifiedBy>
  <dcterms:modified xsi:type="dcterms:W3CDTF">2025-09-19T07:36:53Z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E5F4001DA9CF402096DFA154292C3A46</vt:lpwstr>
  </property>
</Properties>
</file>