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02641">
      <w:pPr>
        <w:jc w:val="center"/>
        <w:rPr>
          <w:rFonts w:hint="eastAsia"/>
        </w:rPr>
      </w:pPr>
      <w:bookmarkStart w:id="1" w:name="_GoBack"/>
      <w:bookmarkStart w:id="0" w:name="OLE_LINK1"/>
      <w:r>
        <w:rPr>
          <w:rFonts w:hint="eastAsia"/>
        </w:rPr>
        <w:t>2025年度新沂市骆马湖片区（草桥镇苗圩村）省级宜居宜业和美乡村工程建设项目</w:t>
      </w:r>
    </w:p>
    <w:bookmarkEnd w:id="1"/>
    <w:p w14:paraId="43D21568">
      <w:pPr>
        <w:jc w:val="center"/>
      </w:pPr>
      <w:r>
        <w:rPr>
          <w:rFonts w:hint="eastAsia"/>
        </w:rPr>
        <w:t>图纸获取方式</w:t>
      </w:r>
      <w:bookmarkEnd w:id="0"/>
    </w:p>
    <w:p w14:paraId="4D9649E5">
      <w:r>
        <w:t>通过网盘分享的文件：</w:t>
      </w:r>
    </w:p>
    <w:p w14:paraId="7B91D39C">
      <w:pPr>
        <w:rPr>
          <w:rFonts w:hint="eastAsia"/>
        </w:rPr>
      </w:pPr>
      <w:r>
        <w:rPr>
          <w:rFonts w:hint="eastAsia"/>
        </w:rPr>
        <w:t>通过网盘分享的文件：草桥镇苗圩施工图.7z</w:t>
      </w:r>
    </w:p>
    <w:p w14:paraId="723DDCCC">
      <w:pPr>
        <w:bidi w:val="0"/>
        <w:rPr>
          <w:rFonts w:hint="eastAsia"/>
        </w:rPr>
      </w:pPr>
      <w:r>
        <w:rPr>
          <w:rFonts w:hint="eastAsia"/>
        </w:rPr>
        <w:t xml:space="preserve">链接: https://pan.baidu.com/s/1m4ZAC4XV1c4MX9ChOinr7w?pwd=gbh6 </w:t>
      </w:r>
    </w:p>
    <w:p w14:paraId="5E264A3A">
      <w:pPr>
        <w:rPr>
          <w:rFonts w:hint="eastAsia"/>
        </w:rPr>
      </w:pPr>
      <w:r>
        <w:rPr>
          <w:rFonts w:hint="eastAsia"/>
        </w:rPr>
        <w:t>提取码: gbh6</w:t>
      </w:r>
    </w:p>
    <w:p w14:paraId="395D23B6"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6645275" cy="664527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664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B5DF4"/>
    <w:rsid w:val="3D394539"/>
    <w:rsid w:val="40805BAC"/>
    <w:rsid w:val="459D04E3"/>
    <w:rsid w:val="51C8469F"/>
    <w:rsid w:val="66C91688"/>
    <w:rsid w:val="6E6A164A"/>
    <w:rsid w:val="761C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jc w:val="center"/>
      <w:outlineLvl w:val="0"/>
    </w:pPr>
    <w:rPr>
      <w:rFonts w:ascii="Arial" w:hAnsi="Arial" w:eastAsia="楷体" w:cs="Arial"/>
      <w:b/>
      <w:snapToGrid w:val="0"/>
      <w:color w:val="000000"/>
      <w:kern w:val="44"/>
      <w:sz w:val="30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宋体" w:cs="Times New Roman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outlineLvl w:val="2"/>
    </w:pPr>
    <w:rPr>
      <w:rFonts w:eastAsia="宋体" w:asciiTheme="minorAscii" w:hAnsiTheme="minorAscii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142</Characters>
  <Lines>0</Lines>
  <Paragraphs>0</Paragraphs>
  <TotalTime>10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2024-04-18T11:51:00Z</dcterms:created>
  <dc:creator>Administrator</dc:creator>
  <cp:lastModifiedBy>坚持演绎</cp:lastModifiedBy>
  <dcterms:modified xsi:type="dcterms:W3CDTF">2025-09-17T06:57:47Z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5CA1D2575CF749199BE4E30FEB62D58D_12</vt:lpwstr>
  </property>
  <property fmtid="{D5CDD505-2E9C-101B-9397-08002B2CF9AE}" pid="4" name="KSOTemplateDocerSaveRecord">
    <vt:lpwstr>eyJoZGlkIjoiMjE4Y2Y1ODBlYmNkMGU3YWQzZmFlZWQwNWI5YjUwN2EiLCJ1c2VySWQiOiIzODU2MDU5OTgifQ==</vt:lpwstr>
  </property>
</Properties>
</file>