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B4909">
      <w:pPr>
        <w:rPr>
          <w:rFonts w:hint="eastAsia"/>
        </w:rPr>
      </w:pPr>
      <w:r>
        <w:rPr>
          <w:rFonts w:hint="eastAsia"/>
        </w:rPr>
        <w:t>通过网盘分享的文件：2023年沛县农村道路（镇镇之间）路面黑化工程（五段镇后许线）图纸</w:t>
      </w:r>
    </w:p>
    <w:p w14:paraId="78E05F42">
      <w:r>
        <w:rPr>
          <w:rFonts w:hint="eastAsia"/>
        </w:rPr>
        <w:t>链接: https://pan.baidu.c</w:t>
      </w:r>
      <w:bookmarkStart w:id="0" w:name="_GoBack"/>
      <w:bookmarkEnd w:id="0"/>
      <w:r>
        <w:rPr>
          <w:rFonts w:hint="eastAsia"/>
        </w:rPr>
        <w:t>om/s/1rDEloI17KiqCt8oMPru0KA?pwd=s88i 提取码: s88i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6538"/>
    <w:rsid w:val="105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2025-08-07T03:10:00Z</dcterms:created>
  <dc:creator>WPS_1731403006</dc:creator>
  <cp:lastModifiedBy>WPS_1731403006</cp:lastModifiedBy>
  <dcterms:modified xsi:type="dcterms:W3CDTF">2025-08-07T03:12:36Z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64D7F63A5A5F4DBEAEB88BDBB0B5BA6C_11</vt:lpwstr>
  </property>
  <property fmtid="{D5CDD505-2E9C-101B-9397-08002B2CF9AE}" pid="4" name="KSOTemplateDocerSaveRecord">
    <vt:lpwstr>eyJoZGlkIjoiNzgzZWU2NjJjZTQxZjBhN2JiNTI0MzIwYzBiZjRkNTAiLCJ1c2VySWQiOiIxNjU2MTAyNTc3In0=</vt:lpwstr>
  </property>
</Properties>
</file>