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</w:t>
      </w:r>
      <w:r>
        <w:rPr>
          <w:rFonts w:hint="default"/>
          <w:lang w:val="en-US" w:eastAsia="zh-CN"/>
        </w:rPr>
        <w:t>1</w:t>
      </w:r>
    </w:p>
    <w:p>
      <w:r>
        <w:drawing>
          <wp:inline distT="0" distB="0" distL="114300" distR="114300">
            <wp:extent cx="5273040" cy="74618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</w:t>
      </w:r>
      <w:r>
        <w:rPr>
          <w:rFonts w:hint="default"/>
          <w:lang w:val="en-US" w:eastAsia="zh-CN"/>
        </w:rPr>
        <w:t>2</w:t>
      </w:r>
    </w:p>
    <w:p>
      <w:r>
        <w:drawing>
          <wp:inline distT="0" distB="0" distL="114300" distR="114300">
            <wp:extent cx="5269230" cy="7360285"/>
            <wp:effectExtent l="0" t="0" r="762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</w:t>
      </w:r>
      <w:r>
        <w:rPr>
          <w:rFonts w:hint="default"/>
          <w:lang w:val="en-US" w:eastAsia="zh-CN"/>
        </w:rPr>
        <w:t>3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7165340"/>
            <wp:effectExtent l="0" t="0" r="508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7558D"/>
    <w:rsid w:val="1DF50812"/>
    <w:rsid w:val="20BA35BF"/>
    <w:rsid w:val="2D552857"/>
    <w:rsid w:val="34E43C47"/>
    <w:rsid w:val="352463B9"/>
    <w:rsid w:val="35E5613F"/>
    <w:rsid w:val="599F5249"/>
    <w:rsid w:val="5CCD522C"/>
    <w:rsid w:val="7E9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2022-10-13T07:31:00Z</dcterms:created>
  <dc:creator>Administrator</dc:creator>
  <cp:lastModifiedBy>Allen1407203362</cp:lastModifiedBy>
  <dcterms:modified xsi:type="dcterms:W3CDTF">2025-06-19T01:10:40Z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7BB9A6B86F0E48F98B961EF4FB1B978E</vt:lpwstr>
  </property>
</Properties>
</file>