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30CC9">
      <w:pPr>
        <w:pStyle w:val="2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560"/>
        <w:rPr>
          <w:highlight w:val="none"/>
        </w:rPr>
      </w:pPr>
      <w:r>
        <w:rPr>
          <w:rFonts w:hint="eastAsia" w:ascii="宋体" w:hAnsi="宋体" w:eastAsia="宋体" w:cs="宋体"/>
          <w:color w:val="000000"/>
          <w:sz w:val="28"/>
          <w:szCs w:val="28"/>
          <w:highlight w:val="none"/>
        </w:rPr>
        <w:t>如有建议或意见，请以书面形式并加盖公章、注明联系人、联系方式，于2025年</w:t>
      </w:r>
      <w:r>
        <w:rPr>
          <w:rFonts w:hint="eastAsia" w:ascii="宋体" w:hAnsi="宋体" w:eastAsia="宋体" w:cs="宋体"/>
          <w:color w:val="000000"/>
          <w:sz w:val="28"/>
          <w:szCs w:val="28"/>
          <w:highlight w:val="none"/>
          <w:lang w:val="en-US" w:eastAsia="zh-CN"/>
        </w:rPr>
        <w:t>6</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11</w:t>
      </w:r>
      <w:r>
        <w:rPr>
          <w:rFonts w:hint="eastAsia" w:ascii="宋体" w:hAnsi="宋体" w:eastAsia="宋体" w:cs="宋体"/>
          <w:color w:val="000000"/>
          <w:sz w:val="28"/>
          <w:szCs w:val="28"/>
          <w:highlight w:val="none"/>
        </w:rPr>
        <w:t>日17:00之前送至我单位，逾期不受理（如邮寄，2025年</w:t>
      </w:r>
      <w:r>
        <w:rPr>
          <w:rFonts w:hint="eastAsia" w:ascii="宋体" w:hAnsi="宋体" w:eastAsia="宋体" w:cs="宋体"/>
          <w:color w:val="000000"/>
          <w:sz w:val="28"/>
          <w:szCs w:val="28"/>
          <w:highlight w:val="none"/>
          <w:lang w:val="en-US" w:eastAsia="zh-CN"/>
        </w:rPr>
        <w:t>6</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11</w:t>
      </w:r>
      <w:r>
        <w:rPr>
          <w:rFonts w:hint="eastAsia" w:ascii="宋体" w:hAnsi="宋体" w:eastAsia="宋体" w:cs="宋体"/>
          <w:color w:val="000000"/>
          <w:sz w:val="28"/>
          <w:szCs w:val="28"/>
          <w:highlight w:val="none"/>
        </w:rPr>
        <w:t>日17：00之后到达本单位的邮件将不再受理）。</w:t>
      </w:r>
    </w:p>
    <w:p w14:paraId="5FBA3740"/>
    <w:p w14:paraId="09F02C4F"/>
    <w:p w14:paraId="280704CD">
      <w:pPr>
        <w:pStyle w:val="24"/>
      </w:pPr>
    </w:p>
    <w:p w14:paraId="1DFE1611">
      <w:pPr>
        <w:pStyle w:val="25"/>
      </w:pPr>
    </w:p>
    <w:p w14:paraId="46C9B415"/>
    <w:p w14:paraId="02CBEBEF">
      <w:pPr>
        <w:pStyle w:val="24"/>
      </w:pPr>
    </w:p>
    <w:p w14:paraId="3BDB876D">
      <w:pPr>
        <w:pStyle w:val="25"/>
      </w:pPr>
    </w:p>
    <w:p w14:paraId="3D4240A0"/>
    <w:p w14:paraId="3B0C4291">
      <w:pPr>
        <w:pStyle w:val="24"/>
      </w:pPr>
    </w:p>
    <w:p w14:paraId="1D4631BB">
      <w:pPr>
        <w:pStyle w:val="25"/>
      </w:pPr>
    </w:p>
    <w:p w14:paraId="665C0A4B"/>
    <w:p w14:paraId="2C3998DD">
      <w:pPr>
        <w:pStyle w:val="24"/>
      </w:pPr>
    </w:p>
    <w:p w14:paraId="6BC66A38">
      <w:pPr>
        <w:pStyle w:val="25"/>
      </w:pPr>
    </w:p>
    <w:p w14:paraId="4C6BB61F"/>
    <w:p w14:paraId="4585596B">
      <w:pPr>
        <w:pStyle w:val="24"/>
      </w:pPr>
    </w:p>
    <w:p w14:paraId="3BB3ACBD">
      <w:pPr>
        <w:pStyle w:val="25"/>
      </w:pPr>
    </w:p>
    <w:p w14:paraId="0BCEE014"/>
    <w:p w14:paraId="324181D6">
      <w:pPr>
        <w:pStyle w:val="24"/>
      </w:pPr>
    </w:p>
    <w:p w14:paraId="6026553B">
      <w:pPr>
        <w:pStyle w:val="25"/>
      </w:pPr>
    </w:p>
    <w:p w14:paraId="1C8CFD8D"/>
    <w:p w14:paraId="201F1128">
      <w:pPr>
        <w:pStyle w:val="24"/>
      </w:pPr>
    </w:p>
    <w:p w14:paraId="231C7E89">
      <w:pPr>
        <w:pStyle w:val="25"/>
      </w:pPr>
    </w:p>
    <w:p w14:paraId="5B616012"/>
    <w:p w14:paraId="12E18147"/>
    <w:p w14:paraId="2FC41BCA">
      <w:pPr>
        <w:pStyle w:val="14"/>
        <w:jc w:val="center"/>
        <w:rPr>
          <w:rFonts w:ascii="宋体" w:hAnsi="宋体" w:cs="宋体"/>
          <w:color w:val="000000"/>
        </w:rPr>
      </w:pPr>
      <w:r>
        <w:rPr>
          <w:rFonts w:hint="eastAsia" w:ascii="宋体" w:hAnsi="宋体" w:cs="宋体"/>
          <w:b/>
          <w:sz w:val="30"/>
          <w:szCs w:val="30"/>
        </w:rPr>
        <w:t>采购需求</w:t>
      </w:r>
    </w:p>
    <w:p w14:paraId="3C36DAEA">
      <w:pPr>
        <w:spacing w:line="360" w:lineRule="auto"/>
        <w:ind w:firstLine="482" w:firstLineChars="200"/>
        <w:rPr>
          <w:rFonts w:hint="eastAsia" w:ascii="宋体" w:hAnsi="宋体" w:cs="宋体"/>
          <w:sz w:val="24"/>
        </w:rPr>
      </w:pPr>
      <w:r>
        <w:rPr>
          <w:rFonts w:hint="eastAsia" w:ascii="宋体" w:hAnsi="宋体" w:cs="宋体"/>
          <w:b/>
          <w:sz w:val="24"/>
        </w:rPr>
        <w:t>一、本项目不接受超过86万元人民币（采购项目预算金额）的投标报价。</w:t>
      </w:r>
      <w:r>
        <w:rPr>
          <w:rFonts w:hint="eastAsia" w:ascii="宋体" w:hAnsi="宋体" w:cs="宋体"/>
          <w:sz w:val="24"/>
        </w:rPr>
        <w:t>报价包含各种服务费、人员服装费、人员工资、人员保险费、税金等，采购人不再支付任何额外费用。</w:t>
      </w:r>
    </w:p>
    <w:p w14:paraId="1F7908EB">
      <w:pPr>
        <w:spacing w:line="360" w:lineRule="auto"/>
        <w:ind w:firstLine="482" w:firstLineChars="200"/>
        <w:rPr>
          <w:rFonts w:hint="eastAsia" w:ascii="宋体" w:hAnsi="宋体" w:cs="宋体"/>
          <w:sz w:val="24"/>
        </w:rPr>
      </w:pPr>
      <w:r>
        <w:rPr>
          <w:rFonts w:hint="eastAsia" w:ascii="宋体" w:hAnsi="宋体" w:cs="宋体"/>
          <w:b/>
          <w:sz w:val="24"/>
        </w:rPr>
        <w:t>二、服务内容：</w:t>
      </w:r>
      <w:r>
        <w:rPr>
          <w:rFonts w:hint="eastAsia" w:ascii="宋体" w:hAnsi="宋体" w:cs="宋体"/>
          <w:sz w:val="24"/>
        </w:rPr>
        <w:t>保洁面积：常水位水面面积337000平方米，河坡面积63500平方米，单岸堤防长12000米，两岸堤防长24000米（含溢洪道）。</w:t>
      </w:r>
    </w:p>
    <w:p w14:paraId="0157E4E9">
      <w:pPr>
        <w:spacing w:line="360" w:lineRule="auto"/>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b/>
          <w:bCs/>
          <w:sz w:val="24"/>
        </w:rPr>
        <w:t>服务期限:自合同签订后一年。</w:t>
      </w:r>
    </w:p>
    <w:p w14:paraId="23F56157">
      <w:pPr>
        <w:spacing w:line="360" w:lineRule="auto"/>
        <w:ind w:firstLine="482" w:firstLineChars="200"/>
        <w:rPr>
          <w:rFonts w:hint="eastAsia" w:ascii="宋体" w:hAnsi="宋体" w:cs="宋体"/>
          <w:b/>
          <w:sz w:val="24"/>
        </w:rPr>
      </w:pPr>
      <w:r>
        <w:rPr>
          <w:rFonts w:hint="eastAsia" w:ascii="宋体" w:hAnsi="宋体" w:cs="宋体"/>
          <w:b/>
          <w:sz w:val="24"/>
        </w:rPr>
        <w:t>四、服务区域</w:t>
      </w:r>
    </w:p>
    <w:p w14:paraId="17A3FDE8">
      <w:pPr>
        <w:spacing w:line="360" w:lineRule="auto"/>
        <w:ind w:firstLine="480" w:firstLineChars="200"/>
        <w:rPr>
          <w:rFonts w:hint="eastAsia" w:ascii="宋体" w:hAnsi="宋体" w:cs="宋体"/>
          <w:bCs/>
          <w:sz w:val="24"/>
        </w:rPr>
      </w:pPr>
      <w:r>
        <w:rPr>
          <w:rFonts w:hint="eastAsia" w:ascii="宋体" w:hAnsi="宋体" w:cs="宋体"/>
          <w:bCs/>
          <w:sz w:val="24"/>
        </w:rPr>
        <w:t>奎河云龙湖八一大堤至欣欣路桥铜泉交界处（含溢洪道）范围内水面、河坡保洁。</w:t>
      </w:r>
    </w:p>
    <w:p w14:paraId="09506E36">
      <w:pPr>
        <w:spacing w:line="360" w:lineRule="auto"/>
        <w:ind w:firstLine="482" w:firstLineChars="200"/>
        <w:rPr>
          <w:rFonts w:hint="eastAsia" w:ascii="宋体" w:hAnsi="宋体" w:cs="宋体"/>
          <w:b/>
          <w:sz w:val="24"/>
        </w:rPr>
      </w:pPr>
      <w:r>
        <w:rPr>
          <w:rFonts w:hint="eastAsia" w:ascii="宋体" w:hAnsi="宋体" w:cs="宋体"/>
          <w:b/>
          <w:sz w:val="24"/>
        </w:rPr>
        <w:t>五、河道保洁服务要求</w:t>
      </w:r>
    </w:p>
    <w:p w14:paraId="6DA0BCEF">
      <w:pPr>
        <w:pBdr>
          <w:top w:val="none" w:color="000000" w:sz="0" w:space="0"/>
          <w:left w:val="none" w:color="000000" w:sz="0" w:space="0"/>
          <w:bottom w:val="none" w:color="000000" w:sz="0" w:space="0"/>
          <w:right w:val="none" w:color="000000" w:sz="0" w:space="0"/>
        </w:pBdr>
        <w:spacing w:line="276" w:lineRule="auto"/>
        <w:ind w:firstLine="480"/>
        <w:rPr>
          <w:rFonts w:hint="eastAsia" w:ascii="宋体" w:hAnsi="宋体" w:cs="宋体"/>
          <w:color w:val="000000"/>
          <w:sz w:val="24"/>
          <w:szCs w:val="22"/>
        </w:rPr>
      </w:pPr>
      <w:r>
        <w:rPr>
          <w:rFonts w:hint="eastAsia" w:ascii="宋体" w:hAnsi="宋体" w:cs="宋体"/>
          <w:color w:val="000000"/>
          <w:sz w:val="24"/>
          <w:szCs w:val="22"/>
        </w:rPr>
        <w:t>保洁时间为上午6：30—11：30，下午1：30—6：30（</w:t>
      </w:r>
      <w:r>
        <w:rPr>
          <w:rFonts w:hint="eastAsia" w:ascii="宋体" w:hAnsi="宋体" w:cs="宋体"/>
          <w:sz w:val="24"/>
        </w:rPr>
        <w:t>11月份至次年3月份为</w:t>
      </w:r>
      <w:r>
        <w:rPr>
          <w:rFonts w:hint="eastAsia" w:ascii="宋体" w:hAnsi="宋体" w:cs="宋体"/>
          <w:color w:val="000000"/>
          <w:sz w:val="24"/>
          <w:szCs w:val="22"/>
        </w:rPr>
        <w:t>上午7：00—11：30，下午1：00—6：00）结束。</w:t>
      </w:r>
    </w:p>
    <w:p w14:paraId="4A7CFE91">
      <w:pPr>
        <w:pStyle w:val="2"/>
        <w:spacing w:after="0" w:line="360" w:lineRule="auto"/>
        <w:ind w:firstLine="480"/>
        <w:rPr>
          <w:rFonts w:hint="eastAsia" w:ascii="宋体" w:hAnsi="宋体" w:cs="宋体"/>
          <w:sz w:val="24"/>
        </w:rPr>
      </w:pPr>
      <w:r>
        <w:rPr>
          <w:rFonts w:hint="eastAsia" w:ascii="宋体" w:hAnsi="宋体" w:cs="宋体"/>
          <w:sz w:val="24"/>
        </w:rPr>
        <w:t>若遇市区政府的重大活动，乙方应无条件服从甲方对保洁时间的调整。</w:t>
      </w:r>
    </w:p>
    <w:p w14:paraId="383EEBE6">
      <w:pPr>
        <w:pStyle w:val="2"/>
        <w:spacing w:after="0" w:line="360" w:lineRule="auto"/>
        <w:ind w:firstLine="480"/>
        <w:rPr>
          <w:rFonts w:hint="eastAsia" w:ascii="宋体" w:hAnsi="宋体" w:cs="宋体"/>
          <w:sz w:val="24"/>
        </w:rPr>
      </w:pPr>
      <w:r>
        <w:rPr>
          <w:rFonts w:hint="eastAsia" w:ascii="宋体" w:hAnsi="宋体" w:cs="宋体"/>
          <w:sz w:val="24"/>
        </w:rPr>
        <w:t>服务质量要求：详情见本《招标文件》第五章的合同附件2《徐州市奎河河道保洁管理考核办法》相关内容。</w:t>
      </w:r>
    </w:p>
    <w:p w14:paraId="60ECAD9F">
      <w:pPr>
        <w:spacing w:line="360" w:lineRule="auto"/>
        <w:ind w:firstLine="480"/>
        <w:rPr>
          <w:rFonts w:hint="eastAsia" w:ascii="宋体" w:hAnsi="宋体" w:cs="宋体"/>
          <w:b/>
          <w:bCs/>
          <w:sz w:val="24"/>
        </w:rPr>
      </w:pPr>
      <w:r>
        <w:rPr>
          <w:rFonts w:hint="eastAsia" w:ascii="宋体" w:hAnsi="宋体" w:cs="宋体"/>
          <w:sz w:val="24"/>
        </w:rPr>
        <w:t>管理方案：为保证本采购服务的顺利进行，投标人应结合项目特点，自行设计管理方案。</w:t>
      </w:r>
    </w:p>
    <w:p w14:paraId="72CD8925">
      <w:pPr>
        <w:spacing w:line="360" w:lineRule="auto"/>
        <w:ind w:firstLine="482" w:firstLineChars="200"/>
        <w:rPr>
          <w:rFonts w:hint="eastAsia" w:ascii="宋体" w:hAnsi="宋体" w:cs="宋体"/>
          <w:b/>
          <w:sz w:val="24"/>
        </w:rPr>
      </w:pPr>
      <w:r>
        <w:rPr>
          <w:rFonts w:hint="eastAsia" w:ascii="宋体" w:hAnsi="宋体" w:cs="宋体"/>
          <w:b/>
          <w:sz w:val="24"/>
        </w:rPr>
        <w:t>六、项目实施要求</w:t>
      </w:r>
    </w:p>
    <w:p w14:paraId="52134F38">
      <w:pPr>
        <w:spacing w:line="360" w:lineRule="auto"/>
        <w:ind w:firstLine="480"/>
        <w:rPr>
          <w:rFonts w:hint="eastAsia" w:ascii="宋体" w:hAnsi="宋体" w:cs="宋体"/>
          <w:bCs/>
          <w:sz w:val="24"/>
        </w:rPr>
      </w:pPr>
      <w:r>
        <w:rPr>
          <w:rFonts w:hint="eastAsia" w:ascii="宋体" w:hAnsi="宋体" w:cs="宋体"/>
          <w:bCs/>
          <w:sz w:val="24"/>
        </w:rPr>
        <w:t>1、人员要求。</w:t>
      </w:r>
    </w:p>
    <w:p w14:paraId="49D2FE12">
      <w:pPr>
        <w:spacing w:line="360" w:lineRule="auto"/>
        <w:ind w:firstLine="480"/>
        <w:rPr>
          <w:rFonts w:hint="eastAsia" w:ascii="宋体" w:hAnsi="宋体" w:cs="宋体"/>
          <w:bCs/>
          <w:sz w:val="24"/>
        </w:rPr>
      </w:pPr>
      <w:r>
        <w:rPr>
          <w:rFonts w:hint="eastAsia" w:ascii="宋体" w:hAnsi="宋体" w:cs="宋体"/>
          <w:bCs/>
          <w:sz w:val="24"/>
        </w:rPr>
        <w:t>（1）保洁人员应有保洁相关经验，身体健康，有吃苦耐劳的精神，遵守管理规定，</w:t>
      </w:r>
      <w:r>
        <w:rPr>
          <w:rFonts w:hint="eastAsia" w:ascii="宋体" w:hAnsi="宋体" w:cs="宋体"/>
          <w:sz w:val="24"/>
        </w:rPr>
        <w:t>保洁员年龄男18-58周岁，女18-53周岁，身体健康，并且会游泳</w:t>
      </w:r>
      <w:r>
        <w:rPr>
          <w:rFonts w:hint="eastAsia" w:ascii="宋体" w:hAnsi="宋体" w:cs="宋体"/>
          <w:bCs/>
          <w:sz w:val="24"/>
        </w:rPr>
        <w:t>。</w:t>
      </w:r>
    </w:p>
    <w:p w14:paraId="3E69D381">
      <w:pPr>
        <w:spacing w:line="360" w:lineRule="auto"/>
        <w:ind w:firstLine="480"/>
        <w:rPr>
          <w:rFonts w:hint="eastAsia" w:ascii="宋体" w:hAnsi="宋体" w:cs="宋体"/>
          <w:bCs/>
          <w:sz w:val="24"/>
        </w:rPr>
      </w:pPr>
      <w:r>
        <w:rPr>
          <w:rFonts w:hint="eastAsia" w:ascii="宋体" w:hAnsi="宋体" w:cs="宋体"/>
          <w:bCs/>
          <w:sz w:val="24"/>
        </w:rPr>
        <w:t>（2）日常管理人员应知法，懂法，守法，依法办事，必须严格遵守从业规范及安全管理规定。</w:t>
      </w:r>
    </w:p>
    <w:p w14:paraId="7CE3C2F8">
      <w:pPr>
        <w:spacing w:line="360" w:lineRule="auto"/>
        <w:ind w:firstLine="480"/>
        <w:rPr>
          <w:rFonts w:hint="eastAsia" w:ascii="宋体" w:hAnsi="宋体" w:cs="宋体"/>
          <w:bCs/>
          <w:sz w:val="24"/>
        </w:rPr>
      </w:pPr>
      <w:r>
        <w:rPr>
          <w:rFonts w:hint="eastAsia" w:ascii="宋体" w:hAnsi="宋体" w:cs="宋体"/>
          <w:bCs/>
          <w:sz w:val="24"/>
        </w:rPr>
        <w:t>（3）所聘用的日常管理人员有吃苦耐劳精神和高度的责任感，受过专门的岗前培训，熟知业主的管理规定，严格履行岗位职责，善于发现各类问题，具备一定的管理经验和处理突发事件能力。</w:t>
      </w:r>
    </w:p>
    <w:p w14:paraId="48BB8C65">
      <w:pPr>
        <w:spacing w:line="360" w:lineRule="auto"/>
        <w:ind w:firstLine="480" w:firstLineChars="200"/>
        <w:rPr>
          <w:rFonts w:hint="eastAsia" w:ascii="宋体" w:hAnsi="宋体" w:cs="宋体"/>
          <w:bCs/>
          <w:sz w:val="24"/>
        </w:rPr>
      </w:pPr>
      <w:r>
        <w:rPr>
          <w:rFonts w:ascii="宋体" w:hAnsi="宋体" w:cs="宋体"/>
          <w:bCs/>
          <w:sz w:val="24"/>
        </w:rPr>
        <w:t>2</w:t>
      </w:r>
      <w:r>
        <w:rPr>
          <w:rFonts w:hint="eastAsia" w:ascii="宋体" w:hAnsi="宋体" w:cs="宋体"/>
          <w:bCs/>
          <w:sz w:val="24"/>
        </w:rPr>
        <w:t>、人员配备。</w:t>
      </w:r>
    </w:p>
    <w:p w14:paraId="5E05D289">
      <w:pPr>
        <w:spacing w:line="360" w:lineRule="auto"/>
        <w:ind w:firstLine="480"/>
        <w:rPr>
          <w:rFonts w:hint="eastAsia" w:ascii="宋体" w:hAnsi="宋体" w:cs="宋体"/>
          <w:color w:val="FF0000"/>
          <w:sz w:val="24"/>
          <w:highlight w:val="none"/>
          <w:u w:val="single"/>
        </w:rPr>
      </w:pPr>
      <w:r>
        <w:rPr>
          <w:rFonts w:hint="eastAsia" w:ascii="宋体" w:hAnsi="宋体" w:cs="宋体"/>
          <w:bCs/>
          <w:sz w:val="24"/>
        </w:rPr>
        <w:t>人员配备最低要求:项目负责人1名、保洁人员28名、垃圾清运人员1名。</w:t>
      </w:r>
      <w:r>
        <w:rPr>
          <w:rFonts w:hint="eastAsia" w:ascii="宋体" w:hAnsi="宋体" w:cs="宋体"/>
          <w:b/>
          <w:sz w:val="24"/>
        </w:rPr>
        <w:t>项目负责人需执证上岗，提供相关证书扫描件并加盖公章</w:t>
      </w:r>
      <w:r>
        <w:rPr>
          <w:rFonts w:hint="eastAsia" w:ascii="宋体" w:hAnsi="宋体" w:cs="宋体"/>
          <w:bCs/>
          <w:sz w:val="24"/>
        </w:rPr>
        <w:t>；保洁人员实行定人、定时、定岗、定责管理。投标人应按照国家和政府有关规定办理河道管理人员劳动保障各项福利。</w:t>
      </w:r>
      <w:r>
        <w:rPr>
          <w:rFonts w:hint="eastAsia" w:ascii="宋体" w:hAnsi="宋体" w:cs="宋体"/>
          <w:b/>
          <w:bCs/>
          <w:sz w:val="24"/>
          <w:u w:val="single"/>
        </w:rPr>
        <w:t>投标文件中提供人员名单、证书扫描件及上述人员必须为投标人公司自有职工（需提供开标前三个月内，不含开标当月的缴纳社会保险证明</w:t>
      </w:r>
      <w:r>
        <w:rPr>
          <w:rFonts w:hint="eastAsia" w:ascii="宋体" w:hAnsi="宋体" w:cs="宋体"/>
          <w:b/>
          <w:bCs/>
          <w:sz w:val="24"/>
          <w:highlight w:val="none"/>
          <w:u w:val="single"/>
        </w:rPr>
        <w:t>扫描件）</w:t>
      </w:r>
      <w:r>
        <w:rPr>
          <w:rFonts w:hint="eastAsia" w:ascii="宋体" w:hAnsi="宋体" w:cs="宋体"/>
          <w:b/>
          <w:bCs/>
          <w:sz w:val="24"/>
          <w:highlight w:val="none"/>
        </w:rPr>
        <w:t>。</w:t>
      </w:r>
    </w:p>
    <w:p w14:paraId="206AB56D">
      <w:pPr>
        <w:spacing w:line="360" w:lineRule="auto"/>
        <w:ind w:firstLine="480" w:firstLineChars="200"/>
        <w:rPr>
          <w:rFonts w:hint="eastAsia" w:ascii="宋体" w:hAnsi="宋体" w:cs="宋体"/>
          <w:sz w:val="24"/>
          <w:highlight w:val="none"/>
        </w:rPr>
      </w:pPr>
      <w:r>
        <w:rPr>
          <w:rFonts w:ascii="宋体" w:hAnsi="宋体" w:cs="宋体"/>
          <w:sz w:val="24"/>
          <w:highlight w:val="none"/>
        </w:rPr>
        <w:t>3</w:t>
      </w:r>
      <w:r>
        <w:rPr>
          <w:rFonts w:hint="eastAsia" w:ascii="宋体" w:hAnsi="宋体" w:cs="宋体"/>
          <w:sz w:val="24"/>
          <w:highlight w:val="none"/>
        </w:rPr>
        <w:t>、设备要求。</w:t>
      </w:r>
    </w:p>
    <w:p w14:paraId="38BEE067">
      <w:pPr>
        <w:spacing w:line="360" w:lineRule="auto"/>
        <w:ind w:firstLine="480"/>
        <w:rPr>
          <w:rFonts w:hint="eastAsia" w:ascii="宋体" w:hAnsi="宋体" w:cs="宋体"/>
          <w:bCs/>
          <w:color w:val="auto"/>
          <w:sz w:val="24"/>
        </w:rPr>
      </w:pPr>
      <w:r>
        <w:rPr>
          <w:rFonts w:hint="eastAsia" w:ascii="宋体" w:hAnsi="宋体" w:cs="宋体"/>
          <w:bCs/>
          <w:color w:val="auto"/>
          <w:sz w:val="24"/>
        </w:rPr>
        <w:t>（1）动力（柴油动力除外）垃圾转运或割草船2艘：船长</w:t>
      </w:r>
      <w:bookmarkStart w:id="0" w:name="_Hlk200010440"/>
      <w:r>
        <w:rPr>
          <w:rFonts w:hint="eastAsia" w:ascii="宋体" w:hAnsi="宋体" w:cs="宋体"/>
          <w:bCs/>
          <w:color w:val="auto"/>
          <w:sz w:val="24"/>
        </w:rPr>
        <w:t>＞</w:t>
      </w:r>
      <w:bookmarkEnd w:id="0"/>
      <w:r>
        <w:rPr>
          <w:rFonts w:hint="eastAsia" w:ascii="宋体" w:hAnsi="宋体" w:cs="宋体"/>
          <w:bCs/>
          <w:color w:val="auto"/>
          <w:sz w:val="24"/>
        </w:rPr>
        <w:t>6m、宽≥1.8m，船用</w:t>
      </w:r>
      <w:r>
        <w:rPr>
          <w:rFonts w:hint="eastAsia" w:ascii="宋体" w:hAnsi="宋体" w:cs="宋体"/>
          <w:b/>
          <w:color w:val="auto"/>
          <w:sz w:val="24"/>
        </w:rPr>
        <w:t>动力</w:t>
      </w:r>
      <w:r>
        <w:rPr>
          <w:rFonts w:hint="eastAsia" w:ascii="宋体" w:hAnsi="宋体" w:cs="宋体"/>
          <w:bCs/>
          <w:color w:val="auto"/>
          <w:sz w:val="24"/>
        </w:rPr>
        <w:t>＞</w:t>
      </w:r>
      <w:r>
        <w:rPr>
          <w:rFonts w:hint="eastAsia" w:ascii="宋体" w:hAnsi="宋体" w:cs="宋体"/>
          <w:b/>
          <w:color w:val="auto"/>
          <w:sz w:val="24"/>
        </w:rPr>
        <w:t>6匹（hp）。</w:t>
      </w:r>
    </w:p>
    <w:p w14:paraId="0DB3A60A">
      <w:pPr>
        <w:spacing w:line="360" w:lineRule="auto"/>
        <w:ind w:firstLine="480"/>
        <w:rPr>
          <w:rFonts w:hint="eastAsia" w:ascii="宋体" w:hAnsi="宋体" w:cs="宋体"/>
          <w:bCs/>
          <w:color w:val="auto"/>
          <w:sz w:val="24"/>
          <w:highlight w:val="none"/>
        </w:rPr>
      </w:pPr>
      <w:r>
        <w:rPr>
          <w:rFonts w:hint="eastAsia" w:ascii="宋体" w:hAnsi="宋体" w:cs="宋体"/>
          <w:bCs/>
          <w:sz w:val="24"/>
        </w:rPr>
        <w:t>（2）动力（柴油动力除外）保洁船12艘：船长＞4.5m、宽≥1.5m，配置符合采购需求中设备要求的船用挂桨机</w:t>
      </w:r>
      <w:r>
        <w:rPr>
          <w:rFonts w:hint="eastAsia" w:ascii="宋体" w:hAnsi="宋体" w:cs="宋体"/>
          <w:bCs/>
          <w:color w:val="auto"/>
          <w:sz w:val="24"/>
          <w:highlight w:val="none"/>
        </w:rPr>
        <w:t>。</w:t>
      </w:r>
      <w:r>
        <w:rPr>
          <w:rFonts w:hint="eastAsia" w:ascii="宋体" w:hAnsi="宋体" w:cs="宋体"/>
          <w:b/>
          <w:color w:val="auto"/>
          <w:sz w:val="24"/>
          <w:highlight w:val="none"/>
        </w:rPr>
        <w:t>船用挂桨机动力≥4匹（hp）或≥3Kw。</w:t>
      </w:r>
    </w:p>
    <w:p w14:paraId="3FF58036">
      <w:p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备注：投标人须提供设备购置发票扫描件、设备技术规格证明材料应满足以上参数要求。</w:t>
      </w:r>
    </w:p>
    <w:p w14:paraId="48446265">
      <w:pPr>
        <w:numPr>
          <w:ilvl w:val="0"/>
          <w:numId w:val="1"/>
        </w:numPr>
        <w:spacing w:line="360"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垃圾清运车（封闭压缩车）1辆：载重≥3吨。垃圾清运车须提供实物图片、车辆行驶证复印件、购买发票扫描件（或租赁合同扫描件）。</w:t>
      </w:r>
    </w:p>
    <w:p w14:paraId="027FA12D">
      <w:pPr>
        <w:pStyle w:val="2"/>
        <w:spacing w:after="0" w:line="360" w:lineRule="auto"/>
        <w:ind w:firstLine="480"/>
        <w:rPr>
          <w:rFonts w:hint="eastAsia" w:ascii="宋体" w:hAnsi="宋体" w:cs="宋体"/>
          <w:sz w:val="24"/>
        </w:rPr>
      </w:pPr>
      <w:r>
        <w:rPr>
          <w:rFonts w:hint="eastAsia" w:ascii="宋体" w:hAnsi="宋体" w:cs="宋体"/>
          <w:sz w:val="24"/>
        </w:rPr>
        <w:t>（4）日常作业工具材料：铁锹、打捞水面漂浮物工具（确保每船一套）。</w:t>
      </w:r>
    </w:p>
    <w:p w14:paraId="7556DEB6">
      <w:pPr>
        <w:pStyle w:val="2"/>
        <w:spacing w:after="0" w:line="360" w:lineRule="auto"/>
        <w:ind w:firstLine="480"/>
        <w:rPr>
          <w:rFonts w:hint="eastAsia" w:ascii="宋体" w:hAnsi="宋体" w:cs="宋体"/>
          <w:sz w:val="24"/>
        </w:rPr>
      </w:pPr>
      <w:r>
        <w:rPr>
          <w:rFonts w:hint="eastAsia" w:ascii="宋体" w:hAnsi="宋体" w:cs="宋体"/>
          <w:sz w:val="24"/>
        </w:rPr>
        <w:t>（5）工作服装和防护用品（确保每人一套）。</w:t>
      </w:r>
    </w:p>
    <w:p w14:paraId="20AAE222">
      <w:pPr>
        <w:spacing w:line="360" w:lineRule="auto"/>
        <w:rPr>
          <w:rFonts w:hint="eastAsia" w:ascii="宋体" w:hAnsi="宋体" w:cs="宋体"/>
          <w:bCs/>
          <w:sz w:val="24"/>
        </w:rPr>
      </w:pPr>
      <w:r>
        <w:rPr>
          <w:rFonts w:hint="eastAsia" w:ascii="宋体" w:hAnsi="宋体" w:cs="宋体"/>
          <w:bCs/>
          <w:sz w:val="24"/>
        </w:rPr>
        <w:t xml:space="preserve"> </w:t>
      </w:r>
      <w:r>
        <w:rPr>
          <w:rFonts w:hint="eastAsia" w:ascii="宋体" w:hAnsi="宋体" w:cs="宋体"/>
          <w:sz w:val="24"/>
        </w:rPr>
        <w:t xml:space="preserve">   </w:t>
      </w:r>
      <w:r>
        <w:rPr>
          <w:rFonts w:hint="eastAsia" w:ascii="宋体" w:hAnsi="宋体" w:cs="宋体"/>
          <w:bCs/>
          <w:sz w:val="24"/>
        </w:rPr>
        <w:t>4、其它相关要求。</w:t>
      </w:r>
    </w:p>
    <w:p w14:paraId="56B2000D">
      <w:pPr>
        <w:spacing w:line="360" w:lineRule="auto"/>
        <w:ind w:firstLine="480" w:firstLineChars="200"/>
        <w:rPr>
          <w:rFonts w:hint="eastAsia" w:ascii="宋体" w:hAnsi="宋体" w:cs="宋体"/>
          <w:bCs/>
          <w:sz w:val="24"/>
        </w:rPr>
      </w:pPr>
      <w:r>
        <w:rPr>
          <w:rFonts w:hint="eastAsia" w:ascii="宋体" w:hAnsi="宋体" w:cs="宋体"/>
          <w:bCs/>
          <w:sz w:val="24"/>
        </w:rPr>
        <w:t>投标人日常工作必须做到安全规范操作，在水域工作时按相关规范上岗，在工作期内造成的各种安全事故均由投标人承担，与采购人无关。</w:t>
      </w:r>
    </w:p>
    <w:p w14:paraId="05B8DA6D">
      <w:pPr>
        <w:pStyle w:val="2"/>
        <w:spacing w:after="0" w:line="360" w:lineRule="auto"/>
        <w:ind w:firstLine="482"/>
        <w:rPr>
          <w:rFonts w:hint="eastAsia" w:ascii="宋体" w:hAnsi="宋体" w:cs="宋体"/>
          <w:sz w:val="24"/>
        </w:rPr>
      </w:pPr>
      <w:r>
        <w:rPr>
          <w:rFonts w:hint="eastAsia" w:ascii="宋体" w:hAnsi="宋体" w:cs="宋体"/>
          <w:b/>
          <w:bCs/>
          <w:sz w:val="24"/>
        </w:rPr>
        <w:t>七、验收标准：</w:t>
      </w:r>
      <w:r>
        <w:rPr>
          <w:rFonts w:hint="eastAsia" w:ascii="宋体" w:hAnsi="宋体" w:cs="宋体"/>
          <w:sz w:val="24"/>
        </w:rPr>
        <w:t>具体要求见本《投标文件》第五章的合同附件2《徐州市奎河河道保洁管理考核办法》、附件3《考核细则》和附件4《检查考核评分表》的相关内容。具体内容见投标人投标文件。</w:t>
      </w:r>
    </w:p>
    <w:p w14:paraId="1FA04A10">
      <w:pPr>
        <w:pStyle w:val="2"/>
        <w:adjustRightInd w:val="0"/>
        <w:snapToGrid w:val="0"/>
        <w:spacing w:after="0" w:line="360" w:lineRule="auto"/>
        <w:ind w:firstLine="482" w:firstLineChars="200"/>
        <w:rPr>
          <w:rFonts w:hint="eastAsia" w:ascii="宋体" w:hAnsi="宋体" w:cs="宋体"/>
          <w:sz w:val="24"/>
        </w:rPr>
      </w:pPr>
      <w:r>
        <w:rPr>
          <w:rFonts w:hint="eastAsia" w:ascii="宋体" w:hAnsi="宋体" w:cs="宋体"/>
          <w:b/>
          <w:bCs/>
          <w:sz w:val="24"/>
        </w:rPr>
        <w:t>八、其他要求：</w:t>
      </w:r>
      <w:r>
        <w:rPr>
          <w:rFonts w:hint="eastAsia" w:ascii="宋体" w:hAnsi="宋体"/>
          <w:sz w:val="24"/>
        </w:rPr>
        <w:t>见附件及第五章《拟签订的合同文本》</w:t>
      </w:r>
      <w:r>
        <w:rPr>
          <w:rFonts w:hint="eastAsia" w:ascii="宋体" w:hAnsi="宋体" w:cs="宋体"/>
          <w:sz w:val="24"/>
        </w:rPr>
        <w:t>。</w:t>
      </w:r>
    </w:p>
    <w:p w14:paraId="6559485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F582F"/>
    <w:multiLevelType w:val="singleLevel"/>
    <w:tmpl w:val="30CF582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377BA"/>
    <w:rsid w:val="61D7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7">
    <w:name w:val="Default Paragraph Font"/>
    <w:semiHidden/>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1"/>
    <w:qFormat/>
    <w:uiPriority w:val="0"/>
    <w:pPr>
      <w:outlineLvl w:val="2"/>
    </w:pPr>
  </w:style>
  <w:style w:type="paragraph" w:customStyle="1" w:styleId="4">
    <w:name w:val="章标题"/>
    <w:next w:val="5"/>
    <w:qFormat/>
    <w:uiPriority w:val="0"/>
    <w:pPr>
      <w:jc w:val="both"/>
      <w:outlineLvl w:val="1"/>
    </w:pPr>
    <w:rPr>
      <w:rFonts w:ascii="黑体" w:hAnsi="Calibri" w:eastAsia="黑体" w:cs="Times New Roman"/>
      <w:sz w:val="21"/>
      <w:lang w:val="en-US" w:eastAsia="zh-CN" w:bidi="ar-SA"/>
    </w:rPr>
  </w:style>
  <w:style w:type="paragraph" w:customStyle="1" w:styleId="5">
    <w:name w:val="正文1"/>
    <w:basedOn w:val="6"/>
    <w:next w:val="20"/>
    <w:qFormat/>
    <w:uiPriority w:val="0"/>
    <w:pPr>
      <w:spacing w:line="360" w:lineRule="auto"/>
      <w:ind w:firstLine="482"/>
    </w:pPr>
    <w:rPr>
      <w:sz w:val="24"/>
    </w:rPr>
  </w:style>
  <w:style w:type="paragraph" w:customStyle="1" w:styleId="6">
    <w:name w:val="正文111"/>
    <w:next w:val="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
    <w:name w:val="正文首行缩进1"/>
    <w:basedOn w:val="8"/>
    <w:next w:val="17"/>
    <w:qFormat/>
    <w:uiPriority w:val="0"/>
    <w:pPr>
      <w:ind w:firstLine="420"/>
    </w:pPr>
  </w:style>
  <w:style w:type="paragraph" w:customStyle="1" w:styleId="8">
    <w:name w:val="正文文本11"/>
    <w:basedOn w:val="9"/>
    <w:next w:val="10"/>
    <w:qFormat/>
    <w:uiPriority w:val="0"/>
    <w:pPr>
      <w:spacing w:after="120"/>
    </w:pPr>
  </w:style>
  <w:style w:type="paragraph" w:customStyle="1" w:styleId="9">
    <w:name w:val="正文112"/>
    <w:next w:val="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正文首行缩进11"/>
    <w:basedOn w:val="8"/>
    <w:next w:val="12"/>
    <w:qFormat/>
    <w:uiPriority w:val="0"/>
    <w:pPr>
      <w:ind w:firstLine="420"/>
    </w:pPr>
    <w:rPr>
      <w:rFonts w:ascii="仿宋_GB2312" w:eastAsia="仿宋_GB2312"/>
      <w:sz w:val="30"/>
      <w:szCs w:val="30"/>
    </w:rPr>
  </w:style>
  <w:style w:type="paragraph" w:customStyle="1" w:styleId="12">
    <w:name w:val="正文首行缩进 211"/>
    <w:basedOn w:val="13"/>
    <w:qFormat/>
    <w:uiPriority w:val="0"/>
    <w:pPr>
      <w:spacing w:after="120" w:line="360" w:lineRule="auto"/>
      <w:ind w:left="420" w:firstLine="420"/>
    </w:pPr>
    <w:rPr>
      <w:color w:val="000000"/>
      <w:sz w:val="20"/>
    </w:rPr>
  </w:style>
  <w:style w:type="paragraph" w:customStyle="1" w:styleId="13">
    <w:name w:val="正文文本缩进11"/>
    <w:basedOn w:val="14"/>
    <w:next w:val="16"/>
    <w:qFormat/>
    <w:uiPriority w:val="0"/>
    <w:pPr>
      <w:ind w:firstLine="640"/>
    </w:pPr>
    <w:rPr>
      <w:rFonts w:ascii="仿宋_GB2312" w:hAnsi="Arial" w:eastAsia="仿宋_GB2312"/>
      <w:sz w:val="32"/>
      <w:szCs w:val="32"/>
    </w:rPr>
  </w:style>
  <w:style w:type="paragraph" w:customStyle="1" w:styleId="14">
    <w:name w:val="正文12"/>
    <w:next w:val="15"/>
    <w:qFormat/>
    <w:uiPriority w:val="0"/>
    <w:pPr>
      <w:widowControl w:val="0"/>
      <w:jc w:val="both"/>
    </w:pPr>
    <w:rPr>
      <w:rFonts w:ascii="Calibri" w:hAnsi="Calibri" w:eastAsia="宋体" w:cs="Times New Roman"/>
      <w:sz w:val="21"/>
      <w:szCs w:val="24"/>
      <w:lang w:val="en-US" w:eastAsia="zh-CN" w:bidi="ar-SA"/>
    </w:rPr>
  </w:style>
  <w:style w:type="paragraph" w:customStyle="1" w:styleId="15">
    <w:name w:val="正文文本111"/>
    <w:basedOn w:val="14"/>
    <w:next w:val="14"/>
    <w:qFormat/>
    <w:uiPriority w:val="0"/>
  </w:style>
  <w:style w:type="paragraph" w:customStyle="1" w:styleId="16">
    <w:name w:val="寄信人地址11"/>
    <w:basedOn w:val="10"/>
    <w:qFormat/>
    <w:uiPriority w:val="0"/>
    <w:rPr>
      <w:rFonts w:ascii="Arial" w:hAnsi="Arial"/>
    </w:rPr>
  </w:style>
  <w:style w:type="paragraph" w:customStyle="1" w:styleId="17">
    <w:name w:val="正文首行缩进 21"/>
    <w:basedOn w:val="18"/>
    <w:next w:val="6"/>
    <w:qFormat/>
    <w:uiPriority w:val="0"/>
    <w:pPr>
      <w:spacing w:after="0" w:line="360" w:lineRule="auto"/>
      <w:ind w:left="0" w:firstLine="420"/>
    </w:pPr>
    <w:rPr>
      <w:rFonts w:ascii="宋体" w:hAnsi="宋体"/>
      <w:sz w:val="20"/>
      <w:szCs w:val="20"/>
    </w:rPr>
  </w:style>
  <w:style w:type="paragraph" w:customStyle="1" w:styleId="18">
    <w:name w:val="正文文本缩进1"/>
    <w:basedOn w:val="10"/>
    <w:next w:val="19"/>
    <w:qFormat/>
    <w:uiPriority w:val="0"/>
    <w:pPr>
      <w:spacing w:after="120"/>
      <w:ind w:left="420"/>
    </w:pPr>
  </w:style>
  <w:style w:type="paragraph" w:customStyle="1" w:styleId="19">
    <w:name w:val="寄信人地址1"/>
    <w:basedOn w:val="5"/>
    <w:qFormat/>
    <w:uiPriority w:val="0"/>
    <w:pPr>
      <w:ind w:firstLine="200"/>
    </w:pPr>
    <w:rPr>
      <w:rFonts w:ascii="Arial" w:hAnsi="Arial" w:eastAsia="仿宋_GB2312"/>
    </w:rPr>
  </w:style>
  <w:style w:type="paragraph" w:customStyle="1" w:styleId="20">
    <w:name w:val="目录 11"/>
    <w:basedOn w:val="14"/>
    <w:next w:val="5"/>
    <w:qFormat/>
    <w:uiPriority w:val="0"/>
    <w:pPr>
      <w:spacing w:before="120" w:after="120"/>
      <w:jc w:val="left"/>
    </w:pPr>
    <w:rPr>
      <w:b/>
      <w:bCs/>
      <w:caps/>
      <w:sz w:val="20"/>
      <w:szCs w:val="20"/>
    </w:rPr>
  </w:style>
  <w:style w:type="paragraph" w:styleId="21">
    <w:name w:val="Body Text Indent"/>
    <w:basedOn w:val="1"/>
    <w:next w:val="22"/>
    <w:qFormat/>
    <w:uiPriority w:val="99"/>
    <w:pPr>
      <w:spacing w:after="120"/>
      <w:ind w:left="420"/>
    </w:pPr>
  </w:style>
  <w:style w:type="paragraph" w:styleId="22">
    <w:name w:val="envelope return"/>
    <w:basedOn w:val="1"/>
    <w:qFormat/>
    <w:uiPriority w:val="99"/>
    <w:rPr>
      <w:rFonts w:ascii="Arial" w:hAnsi="Arial"/>
    </w:rPr>
  </w:style>
  <w:style w:type="paragraph" w:styleId="23">
    <w:name w:val="Normal (Web)"/>
    <w:basedOn w:val="1"/>
    <w:qFormat/>
    <w:uiPriority w:val="0"/>
    <w:rPr>
      <w:sz w:val="24"/>
    </w:rPr>
  </w:style>
  <w:style w:type="paragraph" w:styleId="24">
    <w:name w:val="Body Text First Indent"/>
    <w:basedOn w:val="2"/>
    <w:next w:val="25"/>
    <w:qFormat/>
    <w:uiPriority w:val="0"/>
    <w:pPr>
      <w:spacing w:after="0"/>
      <w:ind w:firstLine="420"/>
    </w:pPr>
    <w:rPr>
      <w:sz w:val="28"/>
      <w:szCs w:val="28"/>
    </w:rPr>
  </w:style>
  <w:style w:type="paragraph" w:styleId="25">
    <w:name w:val="Body Text First Indent 2"/>
    <w:basedOn w:val="21"/>
    <w:next w:val="1"/>
    <w:qFormat/>
    <w:uiPriority w:val="0"/>
    <w:pPr>
      <w:spacing w:line="360" w:lineRule="auto"/>
      <w:ind w:firstLine="42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1299</Words>
  <Characters>1375</Characters>
  <Lines>0</Lines>
  <Paragraphs>0</Paragraphs>
  <TotalTime>0</TotalTime>
  <ScaleCrop>false</ScaleCrop>
  <LinksUpToDate>false</LinksUpToDate>
  <CharactersWithSpaces>1380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2025-04-25T06:14:00Z</dcterms:created>
  <dc:creator>Administrator</dc:creator>
  <cp:lastModifiedBy>先及格</cp:lastModifiedBy>
  <dcterms:modified xsi:type="dcterms:W3CDTF">2025-06-06T01:52:24Z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eyJoZGlkIjoiM2ExNjU3MTQ2MTA2ODM1ZDI0ZjNjNDlmMGFjOTRiNzEiLCJ1c2VySWQiOiIxMTk3NDkwNzA2In0=</vt:lpwstr>
  </property>
  <property fmtid="{D5CDD505-2E9C-101B-9397-08002B2CF9AE}" pid="4" name="ICV">
    <vt:lpwstr>7FA480BAF579408A9062F36537EDF4D5_12</vt:lpwstr>
  </property>
</Properties>
</file>