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A5FD" w14:textId="034A53D9" w:rsidR="00BE6775" w:rsidRPr="00A45B78" w:rsidRDefault="00A45B78" w:rsidP="00A45B78">
      <w:pPr>
        <w:jc w:val="left"/>
        <w:rPr>
          <w:rFonts w:ascii="宋体" w:eastAsia="宋体" w:hAnsi="宋体"/>
          <w:sz w:val="28"/>
          <w:szCs w:val="32"/>
        </w:rPr>
      </w:pPr>
      <w:r w:rsidRPr="00A45B78">
        <w:rPr>
          <w:rFonts w:ascii="宋体" w:eastAsia="宋体" w:hAnsi="宋体" w:hint="eastAsia"/>
          <w:sz w:val="28"/>
          <w:szCs w:val="32"/>
        </w:rPr>
        <w:t>徐州市特殊教育学校种植养殖项目图纸获取方式：复制此链接，打开</w:t>
      </w:r>
      <w:proofErr w:type="gramStart"/>
      <w:r w:rsidRPr="00A45B78">
        <w:rPr>
          <w:rFonts w:ascii="宋体" w:eastAsia="宋体" w:hAnsi="宋体" w:hint="eastAsia"/>
          <w:sz w:val="28"/>
          <w:szCs w:val="32"/>
        </w:rPr>
        <w:t>百度网盘自行</w:t>
      </w:r>
      <w:proofErr w:type="gramEnd"/>
      <w:r w:rsidRPr="00A45B78">
        <w:rPr>
          <w:rFonts w:ascii="宋体" w:eastAsia="宋体" w:hAnsi="宋体" w:hint="eastAsia"/>
          <w:sz w:val="28"/>
          <w:szCs w:val="32"/>
        </w:rPr>
        <w:t>获取</w:t>
      </w:r>
    </w:p>
    <w:p w14:paraId="2E5B5693" w14:textId="0115161B" w:rsidR="00A45B78" w:rsidRPr="00A45B78" w:rsidRDefault="00A45B78" w:rsidP="00A45B78">
      <w:pPr>
        <w:spacing w:line="360" w:lineRule="auto"/>
        <w:rPr>
          <w:rFonts w:ascii="宋体" w:eastAsia="宋体" w:hAnsi="宋体"/>
          <w:sz w:val="22"/>
          <w:szCs w:val="24"/>
        </w:rPr>
      </w:pPr>
    </w:p>
    <w:p w14:paraId="16FEA95B" w14:textId="77777777" w:rsidR="00A45B78" w:rsidRPr="00A45B78" w:rsidRDefault="00A45B78" w:rsidP="00A45B78">
      <w:pPr>
        <w:spacing w:line="360" w:lineRule="auto"/>
        <w:rPr>
          <w:rFonts w:ascii="宋体" w:eastAsia="宋体" w:hAnsi="宋体"/>
          <w:sz w:val="24"/>
          <w:szCs w:val="28"/>
        </w:rPr>
      </w:pPr>
      <w:proofErr w:type="gramStart"/>
      <w:r w:rsidRPr="00A45B78">
        <w:rPr>
          <w:rFonts w:ascii="宋体" w:eastAsia="宋体" w:hAnsi="宋体" w:hint="eastAsia"/>
          <w:sz w:val="24"/>
          <w:szCs w:val="28"/>
        </w:rPr>
        <w:t>通过网盘分享</w:t>
      </w:r>
      <w:proofErr w:type="gramEnd"/>
      <w:r w:rsidRPr="00A45B78">
        <w:rPr>
          <w:rFonts w:ascii="宋体" w:eastAsia="宋体" w:hAnsi="宋体" w:hint="eastAsia"/>
          <w:sz w:val="24"/>
          <w:szCs w:val="28"/>
        </w:rPr>
        <w:t>的文件：徐州市特殊教育学校种植养殖区项目图纸</w:t>
      </w:r>
      <w:r w:rsidRPr="00A45B78">
        <w:rPr>
          <w:rFonts w:ascii="宋体" w:eastAsia="宋体" w:hAnsi="宋体"/>
          <w:sz w:val="24"/>
          <w:szCs w:val="28"/>
        </w:rPr>
        <w:t xml:space="preserve">-JSZC-320300-JSRX-C2025-0003 - </w:t>
      </w:r>
      <w:proofErr w:type="spellStart"/>
      <w:r w:rsidRPr="00A45B78">
        <w:rPr>
          <w:rFonts w:ascii="宋体" w:eastAsia="宋体" w:hAnsi="宋体"/>
          <w:sz w:val="24"/>
          <w:szCs w:val="28"/>
        </w:rPr>
        <w:t>Standard.rar</w:t>
      </w:r>
      <w:proofErr w:type="spellEnd"/>
    </w:p>
    <w:p w14:paraId="20FDAEFA" w14:textId="161AEA08" w:rsidR="00A45B78" w:rsidRPr="00A45B78" w:rsidRDefault="00A45B78" w:rsidP="00A45B78">
      <w:pPr>
        <w:spacing w:line="360" w:lineRule="auto"/>
        <w:rPr>
          <w:rFonts w:ascii="宋体" w:eastAsia="宋体" w:hAnsi="宋体"/>
          <w:sz w:val="24"/>
          <w:szCs w:val="28"/>
        </w:rPr>
      </w:pPr>
      <w:r w:rsidRPr="00A45B78">
        <w:rPr>
          <w:rFonts w:ascii="宋体" w:eastAsia="宋体" w:hAnsi="宋体" w:hint="eastAsia"/>
          <w:sz w:val="24"/>
          <w:szCs w:val="28"/>
        </w:rPr>
        <w:t>链接</w:t>
      </w:r>
      <w:r w:rsidRPr="00A45B78">
        <w:rPr>
          <w:rFonts w:ascii="宋体" w:eastAsia="宋体" w:hAnsi="宋体"/>
          <w:sz w:val="24"/>
          <w:szCs w:val="28"/>
        </w:rPr>
        <w:t>: https://pan.baidu.com/s/1PArjhjV2KgckhyuFRAJ1aA?pwd=w65m 提取码: w65m 复制这段内容后打开百度网盘手机App，操作更方便</w:t>
      </w:r>
      <w:r w:rsidRPr="00A45B78">
        <w:rPr>
          <w:rFonts w:ascii="宋体" w:eastAsia="宋体" w:hAnsi="宋体" w:hint="eastAsia"/>
          <w:sz w:val="24"/>
          <w:szCs w:val="28"/>
        </w:rPr>
        <w:t>.</w:t>
      </w:r>
    </w:p>
    <w:p w14:paraId="476B2CF1" w14:textId="75A7F3C3" w:rsidR="00A45B78" w:rsidRDefault="00A45B78" w:rsidP="00A45B78"/>
    <w:p w14:paraId="473F745A" w14:textId="664BADAE" w:rsidR="00A45B78" w:rsidRDefault="00A45B78" w:rsidP="00A45B78">
      <w:pPr>
        <w:rPr>
          <w:rFonts w:hint="eastAsia"/>
        </w:rPr>
      </w:pPr>
      <w:r>
        <w:rPr>
          <w:noProof/>
        </w:rPr>
        <w:drawing>
          <wp:inline distT="0" distB="0" distL="0" distR="0" wp14:anchorId="0052CFDF" wp14:editId="7DFA02D3">
            <wp:extent cx="4031881" cy="383286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3468" cy="383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75"/>
    <w:rsid w:val="00A45B78"/>
    <w:rsid w:val="00B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2F70"/>
  <w15:chartTrackingRefBased/>
  <w15:docId w15:val="{C973512A-EBBB-48C5-AA3F-EF9008F3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2025-05-06T06:35:00Z</dcterms:created>
  <dcterms:modified xsi:type="dcterms:W3CDTF">2025-05-06T06:39:00Z</dcterms:modified>
</cp:coreProperties>
</file>