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eastAsia="宋体" w:cs="宋体"/>
          <w:sz w:val="28"/>
          <w:szCs w:val="28"/>
          <w:lang w:eastAsia="zh-CN"/>
        </w:rPr>
        <w:t>如有建议或意见，请以书面形式并加盖公章、注明联系人、联系方式，于202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日17:00之前送至我单位，逾期不受理（如邮寄，202</w:t>
      </w: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年</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月</w:t>
      </w:r>
      <w:r>
        <w:rPr>
          <w:rFonts w:hint="eastAsia" w:ascii="宋体" w:hAnsi="宋体" w:eastAsia="宋体" w:cs="宋体"/>
          <w:sz w:val="28"/>
          <w:szCs w:val="28"/>
          <w:lang w:val="en-US" w:eastAsia="zh-CN"/>
        </w:rPr>
        <w:t>10</w:t>
      </w:r>
      <w:bookmarkStart w:id="0" w:name="_GoBack"/>
      <w:bookmarkEnd w:id="0"/>
      <w:r>
        <w:rPr>
          <w:rFonts w:hint="eastAsia" w:ascii="宋体" w:hAnsi="宋体" w:eastAsia="宋体" w:cs="宋体"/>
          <w:sz w:val="28"/>
          <w:szCs w:val="28"/>
          <w:lang w:eastAsia="zh-CN"/>
        </w:rPr>
        <w:t>日17：00之后到达本单位的邮件将不再受理）。</w:t>
      </w:r>
    </w:p>
    <w:p/>
    <w:p/>
    <w:p/>
    <w:p/>
    <w:p/>
    <w:p/>
    <w:p/>
    <w:p/>
    <w:p/>
    <w:p/>
    <w:p/>
    <w:p/>
    <w:p/>
    <w:p/>
    <w:p/>
    <w:p/>
    <w:p/>
    <w:p/>
    <w:p/>
    <w:p/>
    <w:p/>
    <w:p/>
    <w:p/>
    <w:p/>
    <w:p/>
    <w:p/>
    <w:p/>
    <w:p/>
    <w:p/>
    <w:p/>
    <w:p/>
    <w:p/>
    <w:p/>
    <w:p/>
    <w:p/>
    <w:p/>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pacing w:before="0" w:beforeAutospacing="0" w:after="0" w:afterAutospacing="0" w:line="460" w:lineRule="exact"/>
        <w:ind w:leftChars="0" w:right="0" w:rightChars="0"/>
        <w:jc w:val="both"/>
        <w:outlineLvl w:val="0"/>
        <w:rPr>
          <w:rFonts w:eastAsia="仿宋" w:asciiTheme="minorEastAsia" w:hAnsiTheme="minorEastAsia" w:cstheme="minorEastAsia"/>
          <w:b/>
          <w:color w:val="auto"/>
          <w:sz w:val="30"/>
        </w:rPr>
      </w:pP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pacing w:before="0" w:beforeAutospacing="0" w:after="0" w:afterAutospacing="0" w:line="460" w:lineRule="exact"/>
        <w:ind w:leftChars="0" w:right="0" w:rightChars="0"/>
        <w:jc w:val="center"/>
        <w:outlineLvl w:val="0"/>
        <w:rPr>
          <w:rFonts w:ascii="仿宋" w:hAnsi="仿宋" w:eastAsia="仿宋" w:cs="仿宋"/>
          <w:b/>
          <w:color w:val="auto"/>
          <w:sz w:val="30"/>
        </w:rPr>
      </w:pPr>
      <w:r>
        <w:rPr>
          <w:rFonts w:eastAsia="仿宋" w:asciiTheme="minorEastAsia" w:hAnsiTheme="minorEastAsia" w:cstheme="minorEastAsia"/>
          <w:b/>
          <w:color w:val="auto"/>
          <w:sz w:val="30"/>
        </w:rPr>
        <w:t>采购需求</w:t>
      </w:r>
    </w:p>
    <w:p>
      <w:pPr>
        <w:spacing w:line="560" w:lineRule="exact"/>
        <w:jc w:val="left"/>
        <w:rPr>
          <w:rFonts w:hint="default" w:ascii="宋体" w:hAnsi="宋体" w:eastAsia="宋体" w:cs="宋体"/>
          <w:b/>
          <w:sz w:val="24"/>
          <w:lang w:val="en-US" w:eastAsia="zh-CN"/>
        </w:rPr>
      </w:pPr>
      <w:r>
        <w:rPr>
          <w:rFonts w:hint="eastAsia" w:ascii="宋体" w:hAnsi="宋体" w:cs="宋体"/>
          <w:b/>
          <w:sz w:val="24"/>
        </w:rPr>
        <w:t>一、</w:t>
      </w:r>
      <w:r>
        <w:rPr>
          <w:rFonts w:hint="eastAsia" w:ascii="宋体" w:hAnsi="宋体" w:cs="宋体"/>
          <w:b/>
          <w:sz w:val="24"/>
          <w:lang w:val="en-US" w:eastAsia="zh-CN"/>
        </w:rPr>
        <w:t>项目内容</w:t>
      </w:r>
    </w:p>
    <w:p>
      <w:pPr>
        <w:spacing w:line="560" w:lineRule="exact"/>
        <w:jc w:val="left"/>
        <w:rPr>
          <w:rFonts w:hint="eastAsia" w:ascii="宋体" w:hAnsi="宋体" w:cs="宋体"/>
          <w:bCs/>
          <w:sz w:val="24"/>
        </w:rPr>
      </w:pPr>
      <w:r>
        <w:rPr>
          <w:rFonts w:hint="eastAsia" w:ascii="宋体" w:hAnsi="宋体" w:cs="宋体"/>
          <w:bCs/>
          <w:sz w:val="24"/>
        </w:rPr>
        <w:t>（一）采购人：江苏省徐州市中级人民法院</w:t>
      </w:r>
    </w:p>
    <w:p>
      <w:pPr>
        <w:spacing w:line="560" w:lineRule="exact"/>
        <w:jc w:val="left"/>
        <w:rPr>
          <w:rFonts w:hint="eastAsia" w:ascii="宋体" w:hAnsi="宋体" w:cs="宋体"/>
          <w:bCs/>
          <w:sz w:val="24"/>
        </w:rPr>
      </w:pPr>
      <w:r>
        <w:rPr>
          <w:rFonts w:hint="eastAsia" w:ascii="宋体" w:hAnsi="宋体" w:cs="宋体"/>
          <w:bCs/>
          <w:sz w:val="24"/>
        </w:rPr>
        <w:t>（二）采购项目名称：徐州市中级人民法院会务</w:t>
      </w:r>
      <w:r>
        <w:rPr>
          <w:rFonts w:ascii="宋体" w:hAnsi="宋体" w:cs="宋体"/>
          <w:bCs/>
          <w:sz w:val="24"/>
        </w:rPr>
        <w:t>保障</w:t>
      </w:r>
      <w:r>
        <w:rPr>
          <w:rFonts w:hint="eastAsia" w:ascii="宋体" w:hAnsi="宋体" w:cs="宋体"/>
          <w:bCs/>
          <w:sz w:val="24"/>
        </w:rPr>
        <w:t>服务</w:t>
      </w:r>
    </w:p>
    <w:p>
      <w:pPr>
        <w:spacing w:line="560" w:lineRule="exact"/>
        <w:jc w:val="left"/>
        <w:rPr>
          <w:rFonts w:hint="eastAsia" w:ascii="宋体" w:hAnsi="宋体" w:cs="宋体"/>
          <w:bCs/>
          <w:sz w:val="24"/>
        </w:rPr>
      </w:pPr>
      <w:r>
        <w:rPr>
          <w:rFonts w:hint="eastAsia" w:ascii="宋体" w:hAnsi="宋体" w:cs="宋体"/>
          <w:bCs/>
          <w:sz w:val="24"/>
        </w:rPr>
        <w:t>（三）本项目为专门面向中小企业采购的项目。</w:t>
      </w:r>
    </w:p>
    <w:p>
      <w:pPr>
        <w:spacing w:line="560" w:lineRule="exact"/>
        <w:jc w:val="left"/>
        <w:rPr>
          <w:rFonts w:ascii="宋体" w:hAnsi="宋体" w:cs="宋体"/>
          <w:b/>
          <w:bCs/>
          <w:sz w:val="24"/>
        </w:rPr>
      </w:pPr>
      <w:r>
        <w:rPr>
          <w:rFonts w:hint="eastAsia" w:ascii="宋体" w:hAnsi="宋体" w:cs="宋体"/>
          <w:bCs/>
          <w:sz w:val="24"/>
        </w:rPr>
        <w:t>（四）本项目不接受超过</w:t>
      </w:r>
      <w:r>
        <w:rPr>
          <w:rFonts w:hint="eastAsia" w:ascii="宋体" w:hAnsi="宋体" w:cs="宋体"/>
          <w:bCs/>
          <w:sz w:val="24"/>
          <w:lang w:val="en-US" w:eastAsia="zh-CN"/>
        </w:rPr>
        <w:t>55.60</w:t>
      </w:r>
      <w:r>
        <w:rPr>
          <w:rFonts w:hint="eastAsia" w:ascii="宋体" w:hAnsi="宋体" w:cs="宋体"/>
          <w:bCs/>
          <w:sz w:val="24"/>
        </w:rPr>
        <w:t>万元（采购项目预算金额）的投标报价</w:t>
      </w:r>
      <w:r>
        <w:rPr>
          <w:rFonts w:hint="eastAsia" w:ascii="宋体" w:hAnsi="宋体"/>
          <w:sz w:val="24"/>
        </w:rPr>
        <w:t>。（此次报价包</w:t>
      </w:r>
      <w:r>
        <w:rPr>
          <w:rFonts w:hint="eastAsia" w:ascii="宋体" w:hAnsi="宋体" w:cs="宋体"/>
          <w:sz w:val="24"/>
        </w:rPr>
        <w:t>含人员费（工资、奖金、社会保险等</w:t>
      </w:r>
      <w:r>
        <w:rPr>
          <w:rFonts w:ascii="宋体" w:hAnsi="宋体" w:cs="宋体"/>
          <w:sz w:val="24"/>
        </w:rPr>
        <w:t>）</w:t>
      </w:r>
      <w:r>
        <w:rPr>
          <w:rFonts w:hint="eastAsia" w:ascii="宋体" w:hAnsi="宋体" w:cs="宋体"/>
          <w:sz w:val="24"/>
        </w:rPr>
        <w:t>、管理费、服装费、标识牌及咖啡、饮品、茶水制作所必需的各类专业设备等一切费用</w:t>
      </w:r>
      <w:r>
        <w:rPr>
          <w:rFonts w:hint="eastAsia" w:ascii="宋体" w:hAnsi="宋体"/>
          <w:b/>
          <w:sz w:val="24"/>
        </w:rPr>
        <w:t>）。</w:t>
      </w:r>
    </w:p>
    <w:p>
      <w:pPr>
        <w:spacing w:line="560" w:lineRule="exact"/>
        <w:rPr>
          <w:rFonts w:ascii="宋体" w:hAnsi="宋体" w:cs="宋体"/>
          <w:b/>
          <w:bCs/>
          <w:sz w:val="24"/>
        </w:rPr>
      </w:pPr>
      <w:r>
        <w:rPr>
          <w:rFonts w:hint="eastAsia" w:ascii="宋体" w:hAnsi="宋体" w:cs="宋体"/>
          <w:b/>
          <w:bCs/>
          <w:sz w:val="24"/>
        </w:rPr>
        <w:t>二、服务范围：</w:t>
      </w:r>
      <w:r>
        <w:rPr>
          <w:rFonts w:hint="eastAsia" w:ascii="宋体" w:hAnsi="宋体" w:cs="宋体"/>
          <w:sz w:val="24"/>
        </w:rPr>
        <w:t>投标供应商根据采购人需要提供</w:t>
      </w:r>
      <w:r>
        <w:rPr>
          <w:rFonts w:ascii="宋体" w:hAnsi="宋体" w:cs="宋体"/>
          <w:sz w:val="24"/>
        </w:rPr>
        <w:t>3</w:t>
      </w:r>
      <w:r>
        <w:rPr>
          <w:rFonts w:hint="eastAsia" w:ascii="宋体" w:hAnsi="宋体" w:cs="宋体"/>
          <w:sz w:val="24"/>
        </w:rPr>
        <w:t>名女性服务</w:t>
      </w:r>
      <w:r>
        <w:rPr>
          <w:rFonts w:ascii="宋体" w:hAnsi="宋体" w:cs="宋体"/>
          <w:sz w:val="24"/>
        </w:rPr>
        <w:t>人员</w:t>
      </w:r>
      <w:r>
        <w:rPr>
          <w:rFonts w:hint="eastAsia" w:ascii="宋体" w:hAnsi="宋体" w:cs="宋体"/>
          <w:sz w:val="24"/>
        </w:rPr>
        <w:t>，负责采购人指定区域</w:t>
      </w:r>
      <w:r>
        <w:rPr>
          <w:rFonts w:ascii="宋体" w:hAnsi="宋体" w:cs="宋体"/>
          <w:sz w:val="24"/>
        </w:rPr>
        <w:t>的各类会议</w:t>
      </w:r>
      <w:r>
        <w:rPr>
          <w:rFonts w:hint="eastAsia" w:ascii="宋体" w:hAnsi="宋体" w:cs="宋体"/>
          <w:sz w:val="24"/>
        </w:rPr>
        <w:t>服务。</w:t>
      </w:r>
    </w:p>
    <w:p>
      <w:pPr>
        <w:spacing w:line="560" w:lineRule="exact"/>
        <w:rPr>
          <w:rFonts w:hint="eastAsia" w:ascii="宋体" w:hAnsi="宋体" w:cs="宋体"/>
          <w:sz w:val="24"/>
        </w:rPr>
      </w:pPr>
      <w:r>
        <w:rPr>
          <w:rFonts w:hint="eastAsia" w:ascii="宋体" w:hAnsi="宋体" w:cs="宋体"/>
          <w:b/>
          <w:bCs/>
          <w:sz w:val="24"/>
        </w:rPr>
        <w:t>三、服务期限：</w:t>
      </w:r>
      <w:r>
        <w:rPr>
          <w:rFonts w:hint="eastAsia" w:ascii="宋体" w:hAnsi="宋体" w:cs="宋体"/>
          <w:sz w:val="24"/>
        </w:rPr>
        <w:t>本项目服务期为叁年。</w:t>
      </w:r>
    </w:p>
    <w:p>
      <w:pPr>
        <w:spacing w:line="560" w:lineRule="exact"/>
        <w:rPr>
          <w:rFonts w:ascii="宋体" w:hAnsi="宋体" w:cs="宋体"/>
          <w:b/>
          <w:bCs/>
          <w:sz w:val="24"/>
        </w:rPr>
      </w:pPr>
      <w:r>
        <w:rPr>
          <w:rFonts w:hint="eastAsia" w:ascii="宋体" w:hAnsi="宋体" w:cs="宋体"/>
          <w:b/>
          <w:bCs/>
          <w:sz w:val="24"/>
        </w:rPr>
        <w:t>四、服务要求：</w:t>
      </w:r>
    </w:p>
    <w:p>
      <w:pPr>
        <w:spacing w:line="560" w:lineRule="exact"/>
        <w:rPr>
          <w:rFonts w:ascii="宋体" w:hAnsi="宋体" w:cs="宋体"/>
          <w:b/>
          <w:bCs/>
          <w:sz w:val="24"/>
        </w:rPr>
      </w:pPr>
      <w:r>
        <w:rPr>
          <w:rFonts w:hint="eastAsia" w:ascii="宋体" w:hAnsi="宋体" w:cs="宋体"/>
          <w:b/>
          <w:bCs/>
          <w:sz w:val="24"/>
        </w:rPr>
        <w:t>（一）、工作内容及工作量</w:t>
      </w:r>
    </w:p>
    <w:p>
      <w:pPr>
        <w:spacing w:line="560" w:lineRule="exact"/>
        <w:rPr>
          <w:rFonts w:ascii="宋体" w:hAnsi="宋体" w:cs="宋体"/>
          <w:sz w:val="24"/>
        </w:rPr>
      </w:pPr>
      <w:r>
        <w:rPr>
          <w:rFonts w:hint="eastAsia" w:ascii="宋体" w:hAnsi="宋体" w:cs="宋体"/>
          <w:sz w:val="24"/>
        </w:rPr>
        <w:t>主要工作为保障各类会议</w:t>
      </w:r>
      <w:r>
        <w:rPr>
          <w:rFonts w:ascii="宋体" w:hAnsi="宋体" w:cs="宋体"/>
          <w:sz w:val="24"/>
        </w:rPr>
        <w:t>，提供会务</w:t>
      </w:r>
      <w:r>
        <w:rPr>
          <w:rFonts w:hint="eastAsia" w:ascii="宋体" w:hAnsi="宋体" w:cs="宋体"/>
          <w:sz w:val="24"/>
        </w:rPr>
        <w:t>服务</w:t>
      </w:r>
      <w:r>
        <w:rPr>
          <w:rFonts w:ascii="宋体" w:hAnsi="宋体" w:cs="宋体"/>
          <w:sz w:val="24"/>
        </w:rPr>
        <w:t>；会议区</w:t>
      </w:r>
      <w:r>
        <w:rPr>
          <w:rFonts w:hint="eastAsia" w:ascii="宋体" w:hAnsi="宋体" w:cs="宋体"/>
          <w:sz w:val="24"/>
        </w:rPr>
        <w:t>提供咖啡、饮品、</w:t>
      </w:r>
      <w:r>
        <w:rPr>
          <w:rFonts w:ascii="宋体" w:hAnsi="宋体" w:cs="宋体"/>
          <w:sz w:val="24"/>
        </w:rPr>
        <w:t>茶水</w:t>
      </w:r>
      <w:r>
        <w:rPr>
          <w:rFonts w:hint="eastAsia" w:ascii="宋体" w:hAnsi="宋体" w:cs="宋体"/>
          <w:sz w:val="24"/>
        </w:rPr>
        <w:t>服务</w:t>
      </w:r>
      <w:r>
        <w:rPr>
          <w:rFonts w:ascii="宋体" w:hAnsi="宋体" w:cs="宋体"/>
          <w:sz w:val="24"/>
        </w:rPr>
        <w:t>等</w:t>
      </w:r>
      <w:r>
        <w:rPr>
          <w:rFonts w:hint="eastAsia" w:ascii="宋体" w:hAnsi="宋体" w:cs="宋体"/>
          <w:sz w:val="24"/>
        </w:rPr>
        <w:t>。</w:t>
      </w:r>
    </w:p>
    <w:p>
      <w:pPr>
        <w:spacing w:line="560" w:lineRule="exact"/>
        <w:rPr>
          <w:rFonts w:ascii="宋体" w:hAnsi="宋体" w:cs="宋体"/>
          <w:b/>
          <w:bCs/>
          <w:sz w:val="24"/>
        </w:rPr>
      </w:pPr>
      <w:r>
        <w:rPr>
          <w:rFonts w:hint="eastAsia" w:ascii="宋体" w:hAnsi="宋体" w:cs="宋体"/>
          <w:b/>
          <w:bCs/>
          <w:sz w:val="24"/>
        </w:rPr>
        <w:t>（二）、用工标准：</w:t>
      </w:r>
    </w:p>
    <w:p>
      <w:pPr>
        <w:spacing w:line="560" w:lineRule="exact"/>
        <w:rPr>
          <w:rFonts w:ascii="宋体" w:hAnsi="宋体" w:cs="宋体"/>
          <w:sz w:val="24"/>
        </w:rPr>
      </w:pPr>
      <w:r>
        <w:rPr>
          <w:rFonts w:hint="eastAsia" w:ascii="宋体" w:hAnsi="宋体" w:cs="宋体"/>
          <w:sz w:val="24"/>
        </w:rPr>
        <w:t>服务</w:t>
      </w:r>
      <w:r>
        <w:rPr>
          <w:rFonts w:ascii="宋体" w:hAnsi="宋体" w:cs="宋体"/>
          <w:sz w:val="24"/>
        </w:rPr>
        <w:t>人员</w:t>
      </w:r>
      <w:r>
        <w:rPr>
          <w:rFonts w:hint="eastAsia" w:ascii="宋体" w:hAnsi="宋体" w:cs="宋体"/>
          <w:sz w:val="24"/>
        </w:rPr>
        <w:t>应符合以下条件：</w:t>
      </w:r>
    </w:p>
    <w:p>
      <w:pPr>
        <w:numPr>
          <w:ilvl w:val="0"/>
          <w:numId w:val="1"/>
        </w:numPr>
        <w:spacing w:line="560" w:lineRule="exact"/>
        <w:rPr>
          <w:rFonts w:ascii="宋体" w:hAnsi="宋体" w:cs="宋体"/>
          <w:sz w:val="24"/>
        </w:rPr>
      </w:pPr>
      <w:r>
        <w:rPr>
          <w:rFonts w:hint="eastAsia" w:ascii="宋体" w:hAnsi="宋体" w:cs="宋体"/>
          <w:sz w:val="24"/>
        </w:rPr>
        <w:t>中专及以上文化程度，20-35周岁</w:t>
      </w:r>
      <w:r>
        <w:rPr>
          <w:rFonts w:ascii="宋体" w:hAnsi="宋体" w:cs="宋体"/>
          <w:sz w:val="24"/>
        </w:rPr>
        <w:t>，</w:t>
      </w:r>
      <w:r>
        <w:rPr>
          <w:rFonts w:hint="eastAsia" w:ascii="宋体" w:hAnsi="宋体" w:cs="宋体"/>
          <w:sz w:val="24"/>
        </w:rPr>
        <w:t>政治素质高，思想作风硬，服从领导，听从指挥，服务意识、自律意识强，身体健康，体态端正。具备会议服务专业知识、学历、经历。</w:t>
      </w:r>
    </w:p>
    <w:p>
      <w:pPr>
        <w:numPr>
          <w:ilvl w:val="0"/>
          <w:numId w:val="1"/>
        </w:numPr>
        <w:spacing w:line="560" w:lineRule="exact"/>
        <w:rPr>
          <w:rFonts w:ascii="宋体" w:hAnsi="宋体" w:cs="宋体"/>
          <w:sz w:val="24"/>
        </w:rPr>
      </w:pPr>
      <w:r>
        <w:rPr>
          <w:rFonts w:hint="eastAsia" w:ascii="宋体" w:hAnsi="宋体" w:cs="宋体"/>
          <w:sz w:val="24"/>
        </w:rPr>
        <w:t>服务外包人员应遵纪守法，无犯罪记录，未受过刑事及行政处罚。</w:t>
      </w:r>
    </w:p>
    <w:p>
      <w:pPr>
        <w:spacing w:line="560" w:lineRule="exact"/>
        <w:rPr>
          <w:rFonts w:ascii="宋体" w:hAnsi="宋体" w:cs="宋体"/>
          <w:sz w:val="24"/>
        </w:rPr>
      </w:pPr>
      <w:r>
        <w:rPr>
          <w:rFonts w:hint="eastAsia" w:ascii="宋体" w:hAnsi="宋体" w:cs="宋体"/>
          <w:sz w:val="24"/>
        </w:rPr>
        <w:t>（1）未受过治安及刑事处罚或者涉嫌违法犯罪尚未查清的；</w:t>
      </w:r>
    </w:p>
    <w:p>
      <w:pPr>
        <w:spacing w:line="560" w:lineRule="exact"/>
        <w:rPr>
          <w:rFonts w:ascii="宋体" w:hAnsi="宋体" w:cs="宋体"/>
          <w:sz w:val="24"/>
        </w:rPr>
      </w:pPr>
      <w:r>
        <w:rPr>
          <w:rFonts w:hint="eastAsia" w:ascii="宋体" w:hAnsi="宋体" w:cs="宋体"/>
          <w:sz w:val="24"/>
        </w:rPr>
        <w:t>（2）未被国家机关、事业单位开除公职或辞退的；</w:t>
      </w:r>
    </w:p>
    <w:p>
      <w:pPr>
        <w:spacing w:line="560" w:lineRule="exact"/>
        <w:rPr>
          <w:rFonts w:ascii="宋体" w:hAnsi="宋体" w:cs="宋体"/>
          <w:sz w:val="24"/>
        </w:rPr>
      </w:pPr>
      <w:r>
        <w:rPr>
          <w:rFonts w:hint="eastAsia" w:ascii="宋体" w:hAnsi="宋体" w:cs="宋体"/>
          <w:sz w:val="24"/>
        </w:rPr>
        <w:t>（3）未曾因违反辅助人员管理规定、被解聘的；</w:t>
      </w:r>
    </w:p>
    <w:p>
      <w:pPr>
        <w:spacing w:line="560" w:lineRule="exact"/>
        <w:rPr>
          <w:rFonts w:ascii="宋体" w:hAnsi="宋体" w:cs="宋体"/>
          <w:sz w:val="24"/>
        </w:rPr>
      </w:pPr>
      <w:r>
        <w:rPr>
          <w:rFonts w:hint="eastAsia" w:ascii="宋体" w:hAnsi="宋体" w:cs="宋体"/>
          <w:sz w:val="24"/>
        </w:rPr>
        <w:t>（4）没有较为严重不良记录的；</w:t>
      </w:r>
    </w:p>
    <w:p>
      <w:pPr>
        <w:spacing w:line="560" w:lineRule="exact"/>
        <w:rPr>
          <w:rFonts w:ascii="宋体" w:hAnsi="宋体" w:cs="宋体"/>
          <w:b/>
          <w:bCs/>
          <w:sz w:val="24"/>
        </w:rPr>
      </w:pPr>
      <w:r>
        <w:rPr>
          <w:rFonts w:hint="eastAsia" w:ascii="宋体" w:hAnsi="宋体" w:cs="宋体"/>
          <w:sz w:val="24"/>
        </w:rPr>
        <w:t>（5）签订合同前须签订保密协议。</w:t>
      </w:r>
    </w:p>
    <w:p>
      <w:pPr>
        <w:spacing w:line="560" w:lineRule="exact"/>
        <w:rPr>
          <w:rFonts w:ascii="宋体" w:hAnsi="宋体" w:cs="宋体"/>
          <w:b/>
          <w:bCs/>
          <w:sz w:val="24"/>
        </w:rPr>
      </w:pPr>
      <w:r>
        <w:rPr>
          <w:rFonts w:hint="eastAsia" w:ascii="宋体" w:hAnsi="宋体" w:cs="宋体"/>
          <w:b/>
          <w:bCs/>
          <w:sz w:val="24"/>
        </w:rPr>
        <w:t>五、采购人承担的内容</w:t>
      </w:r>
    </w:p>
    <w:p>
      <w:pPr>
        <w:spacing w:line="560" w:lineRule="exact"/>
        <w:rPr>
          <w:rFonts w:ascii="宋体" w:hAnsi="宋体" w:cs="宋体"/>
          <w:sz w:val="24"/>
        </w:rPr>
      </w:pPr>
      <w:r>
        <w:rPr>
          <w:rFonts w:hint="eastAsia" w:ascii="宋体" w:hAnsi="宋体" w:cs="宋体"/>
          <w:sz w:val="24"/>
        </w:rPr>
        <w:t>1.采购人按月核算服务人员外包费。</w:t>
      </w:r>
    </w:p>
    <w:p>
      <w:pPr>
        <w:spacing w:line="560" w:lineRule="exact"/>
        <w:rPr>
          <w:rFonts w:ascii="宋体" w:hAnsi="宋体" w:cs="宋体"/>
          <w:sz w:val="24"/>
        </w:rPr>
      </w:pPr>
      <w:r>
        <w:rPr>
          <w:rFonts w:hint="eastAsia" w:ascii="宋体" w:hAnsi="宋体" w:cs="宋体"/>
          <w:sz w:val="24"/>
        </w:rPr>
        <w:t>2.原则上不安排加班，确需加班严格履行审批流程。根据加班时长优先安排补休，确无法补休的，按采购人现有服务</w:t>
      </w:r>
      <w:r>
        <w:rPr>
          <w:rFonts w:ascii="宋体" w:hAnsi="宋体" w:cs="宋体"/>
          <w:sz w:val="24"/>
        </w:rPr>
        <w:t>外包人员</w:t>
      </w:r>
      <w:r>
        <w:rPr>
          <w:rFonts w:hint="eastAsia" w:ascii="宋体" w:hAnsi="宋体" w:cs="宋体"/>
          <w:sz w:val="24"/>
        </w:rPr>
        <w:t>待遇发放加班补贴。</w:t>
      </w:r>
    </w:p>
    <w:p>
      <w:pPr>
        <w:spacing w:line="560" w:lineRule="exact"/>
        <w:rPr>
          <w:rFonts w:ascii="宋体" w:hAnsi="宋体" w:cs="宋体"/>
          <w:sz w:val="24"/>
        </w:rPr>
      </w:pPr>
      <w:r>
        <w:rPr>
          <w:rFonts w:hint="eastAsia" w:ascii="宋体" w:hAnsi="宋体" w:cs="宋体"/>
          <w:sz w:val="24"/>
        </w:rPr>
        <w:t>3.采购人提供服务</w:t>
      </w:r>
      <w:r>
        <w:rPr>
          <w:rFonts w:ascii="宋体" w:hAnsi="宋体" w:cs="宋体"/>
          <w:sz w:val="24"/>
        </w:rPr>
        <w:t>人员</w:t>
      </w:r>
      <w:r>
        <w:rPr>
          <w:rFonts w:hint="eastAsia" w:ascii="宋体" w:hAnsi="宋体" w:cs="宋体"/>
          <w:sz w:val="24"/>
        </w:rPr>
        <w:t>办公场所及就餐场所，餐费自理。</w:t>
      </w:r>
    </w:p>
    <w:p>
      <w:pPr>
        <w:spacing w:line="560" w:lineRule="exact"/>
        <w:rPr>
          <w:rFonts w:ascii="宋体" w:hAnsi="宋体" w:cs="宋体"/>
          <w:b/>
          <w:bCs/>
          <w:sz w:val="24"/>
        </w:rPr>
      </w:pPr>
      <w:r>
        <w:rPr>
          <w:rFonts w:ascii="宋体" w:hAnsi="宋体" w:cs="宋体"/>
          <w:sz w:val="24"/>
        </w:rPr>
        <w:t>4</w:t>
      </w:r>
      <w:r>
        <w:rPr>
          <w:rFonts w:hint="eastAsia" w:ascii="宋体" w:hAnsi="宋体" w:cs="宋体"/>
          <w:sz w:val="24"/>
        </w:rPr>
        <w:t>.采购人有权对外包服务人员工作进行监督检查和评价；有权要求对服务人员违反合同规定的行为进行整改；有权要求对服务人员进行调换，调换后的人员须经采购人认可。</w:t>
      </w:r>
    </w:p>
    <w:p>
      <w:pPr>
        <w:spacing w:line="560" w:lineRule="exact"/>
        <w:rPr>
          <w:rFonts w:ascii="宋体" w:hAnsi="宋体" w:cs="宋体"/>
          <w:b/>
          <w:bCs/>
          <w:sz w:val="24"/>
        </w:rPr>
      </w:pPr>
      <w:r>
        <w:rPr>
          <w:rFonts w:hint="eastAsia" w:ascii="宋体" w:hAnsi="宋体" w:cs="宋体"/>
          <w:b/>
          <w:bCs/>
          <w:sz w:val="24"/>
        </w:rPr>
        <w:t>六、成交供应商承担的内容</w:t>
      </w:r>
    </w:p>
    <w:p>
      <w:pPr>
        <w:spacing w:line="560" w:lineRule="exact"/>
        <w:rPr>
          <w:rFonts w:ascii="宋体" w:hAnsi="宋体" w:cs="宋体"/>
          <w:sz w:val="24"/>
        </w:rPr>
      </w:pPr>
      <w:r>
        <w:rPr>
          <w:rFonts w:hint="eastAsia" w:ascii="宋体" w:hAnsi="宋体" w:cs="宋体"/>
          <w:sz w:val="24"/>
        </w:rPr>
        <w:t>1.成交供应商须承诺具有履行采购需求的条件和资质，并保证按照采购人的要求配备人员，且在项目执行过程中项目负责人和主要工作人员未经采购人书面许可，不得变更，也不得委托给第三方代聘、代管和转包；</w:t>
      </w:r>
    </w:p>
    <w:p>
      <w:pPr>
        <w:spacing w:line="560" w:lineRule="exact"/>
        <w:ind w:left="120" w:hanging="120" w:hangingChars="50"/>
        <w:rPr>
          <w:rFonts w:ascii="宋体" w:hAnsi="宋体" w:cs="宋体"/>
          <w:sz w:val="24"/>
          <w:highlight w:val="yellow"/>
        </w:rPr>
      </w:pPr>
      <w:r>
        <w:rPr>
          <w:rFonts w:hint="eastAsia" w:ascii="宋体" w:hAnsi="宋体" w:cs="宋体"/>
          <w:sz w:val="24"/>
        </w:rPr>
        <w:t>2.成交供应商</w:t>
      </w:r>
      <w:r>
        <w:rPr>
          <w:rFonts w:ascii="宋体" w:hAnsi="宋体" w:cs="宋体"/>
          <w:sz w:val="24"/>
        </w:rPr>
        <w:t>应</w:t>
      </w:r>
      <w:r>
        <w:rPr>
          <w:rFonts w:hint="eastAsia" w:ascii="宋体" w:hAnsi="宋体" w:cs="宋体"/>
          <w:sz w:val="24"/>
        </w:rPr>
        <w:t>按咖吧实际</w:t>
      </w:r>
      <w:r>
        <w:rPr>
          <w:rFonts w:ascii="宋体" w:hAnsi="宋体" w:cs="宋体"/>
          <w:sz w:val="24"/>
        </w:rPr>
        <w:t>需求提供相关</w:t>
      </w:r>
      <w:r>
        <w:rPr>
          <w:rFonts w:hint="eastAsia" w:ascii="宋体" w:hAnsi="宋体" w:cs="宋体"/>
          <w:sz w:val="24"/>
        </w:rPr>
        <w:t>专业</w:t>
      </w:r>
      <w:r>
        <w:rPr>
          <w:rFonts w:ascii="宋体" w:hAnsi="宋体" w:cs="宋体"/>
          <w:sz w:val="24"/>
        </w:rPr>
        <w:t>设备</w:t>
      </w:r>
      <w:r>
        <w:rPr>
          <w:rFonts w:hint="eastAsia" w:ascii="宋体" w:hAnsi="宋体" w:cs="宋体"/>
          <w:sz w:val="24"/>
        </w:rPr>
        <w:t>及各类原材料</w:t>
      </w:r>
      <w:r>
        <w:rPr>
          <w:rFonts w:ascii="宋体" w:hAnsi="宋体" w:cs="宋体"/>
          <w:sz w:val="24"/>
        </w:rPr>
        <w:t>、</w:t>
      </w:r>
      <w:r>
        <w:rPr>
          <w:rFonts w:hint="eastAsia" w:ascii="宋体" w:hAnsi="宋体" w:cs="宋体"/>
          <w:sz w:val="24"/>
        </w:rPr>
        <w:t>耗材，并</w:t>
      </w:r>
      <w:r>
        <w:rPr>
          <w:rFonts w:ascii="宋体" w:hAnsi="宋体" w:cs="宋体"/>
          <w:sz w:val="24"/>
        </w:rPr>
        <w:t>承诺</w:t>
      </w:r>
      <w:r>
        <w:rPr>
          <w:rFonts w:hint="eastAsia" w:ascii="宋体" w:hAnsi="宋体" w:cs="宋体"/>
          <w:sz w:val="24"/>
        </w:rPr>
        <w:t>提供</w:t>
      </w:r>
      <w:r>
        <w:rPr>
          <w:rFonts w:ascii="宋体" w:hAnsi="宋体" w:cs="宋体"/>
          <w:sz w:val="24"/>
        </w:rPr>
        <w:t>原材料的</w:t>
      </w:r>
      <w:r>
        <w:rPr>
          <w:rFonts w:hint="eastAsia" w:ascii="宋体" w:hAnsi="宋体" w:cs="宋体"/>
          <w:sz w:val="24"/>
        </w:rPr>
        <w:t xml:space="preserve">质量和新鲜度； </w:t>
      </w:r>
    </w:p>
    <w:p>
      <w:pPr>
        <w:spacing w:line="560" w:lineRule="exact"/>
        <w:rPr>
          <w:rFonts w:ascii="宋体" w:hAnsi="宋体" w:cs="宋体"/>
          <w:sz w:val="24"/>
        </w:rPr>
      </w:pPr>
      <w:r>
        <w:rPr>
          <w:rFonts w:hint="eastAsia" w:ascii="宋体" w:hAnsi="宋体" w:cs="宋体"/>
          <w:sz w:val="24"/>
        </w:rPr>
        <w:t>3.承担用人产生的各类风险和责任或因服务人员违规、违纪、严重失职给采购人造成经济损失或不良影响的，投标供应商有向采购人进行赔偿的义务；</w:t>
      </w:r>
    </w:p>
    <w:p>
      <w:pPr>
        <w:spacing w:line="560" w:lineRule="exact"/>
        <w:rPr>
          <w:rFonts w:ascii="宋体" w:hAnsi="宋体" w:cs="宋体"/>
          <w:sz w:val="24"/>
        </w:rPr>
      </w:pPr>
      <w:r>
        <w:rPr>
          <w:rFonts w:hint="eastAsia" w:ascii="宋体" w:hAnsi="宋体" w:cs="宋体"/>
          <w:sz w:val="24"/>
        </w:rPr>
        <w:t>4.经判定由于服务人员操作不当产生的损失由投标供应商承担。</w:t>
      </w:r>
    </w:p>
    <w:p>
      <w:pPr>
        <w:spacing w:line="560" w:lineRule="exact"/>
        <w:rPr>
          <w:rFonts w:ascii="宋体" w:hAnsi="宋体" w:cs="宋体"/>
          <w:sz w:val="24"/>
        </w:rPr>
      </w:pPr>
      <w:r>
        <w:rPr>
          <w:rFonts w:hint="eastAsia" w:ascii="宋体" w:hAnsi="宋体" w:cs="宋体"/>
          <w:sz w:val="24"/>
        </w:rPr>
        <w:t>5.做好服务人员的思想教育、业务培训和组织好各项法律、法规的学习，做好跟踪服务；</w:t>
      </w:r>
    </w:p>
    <w:p>
      <w:pPr>
        <w:spacing w:line="560" w:lineRule="exact"/>
        <w:rPr>
          <w:rFonts w:ascii="宋体" w:hAnsi="宋体" w:cs="宋体"/>
          <w:sz w:val="24"/>
        </w:rPr>
      </w:pPr>
      <w:r>
        <w:rPr>
          <w:rFonts w:hint="eastAsia" w:ascii="宋体" w:hAnsi="宋体" w:cs="宋体"/>
          <w:sz w:val="24"/>
        </w:rPr>
        <w:t>6. 根据采购人的要求及时做好服务人员的调整、更换和补充工作。成交供应商工作人员如遇不可抗力因素未能正常履职，成交供应商应立即自行补齐符合要求的人员，不得以任何事由缺岗。</w:t>
      </w:r>
    </w:p>
    <w:p>
      <w:pPr>
        <w:spacing w:line="560" w:lineRule="exact"/>
        <w:rPr>
          <w:rFonts w:ascii="宋体" w:hAnsi="宋体" w:cs="宋体"/>
          <w:b/>
          <w:bCs/>
          <w:sz w:val="24"/>
        </w:rPr>
      </w:pPr>
      <w:r>
        <w:rPr>
          <w:rFonts w:hint="eastAsia" w:ascii="宋体" w:hAnsi="宋体" w:cs="宋体"/>
          <w:sz w:val="24"/>
        </w:rPr>
        <w:t>7.须严格按照国家规定给员工购买各项</w:t>
      </w:r>
      <w:r>
        <w:rPr>
          <w:rFonts w:ascii="宋体" w:hAnsi="宋体" w:cs="宋体"/>
          <w:sz w:val="24"/>
        </w:rPr>
        <w:t>保险</w:t>
      </w:r>
      <w:r>
        <w:rPr>
          <w:rFonts w:hint="eastAsia" w:ascii="宋体" w:hAnsi="宋体" w:cs="宋体"/>
          <w:sz w:val="24"/>
        </w:rPr>
        <w:t>，并自行负责其派驻人员的一切工资、福利、工伤、疾病等一切责任。</w:t>
      </w:r>
    </w:p>
    <w:p>
      <w:pPr>
        <w:spacing w:line="560" w:lineRule="exact"/>
        <w:rPr>
          <w:rFonts w:ascii="宋体" w:hAnsi="宋体" w:cs="宋体"/>
          <w:b/>
          <w:bCs/>
          <w:sz w:val="24"/>
        </w:rPr>
      </w:pPr>
      <w:r>
        <w:rPr>
          <w:rFonts w:hint="eastAsia" w:ascii="宋体" w:hAnsi="宋体" w:cs="宋体"/>
          <w:b/>
          <w:bCs/>
          <w:sz w:val="24"/>
        </w:rPr>
        <w:t>七、付款方式</w:t>
      </w:r>
    </w:p>
    <w:p>
      <w:pPr>
        <w:spacing w:line="560" w:lineRule="exact"/>
        <w:rPr>
          <w:rFonts w:ascii="宋体" w:hAnsi="宋体" w:cs="宋体"/>
          <w:sz w:val="24"/>
        </w:rPr>
      </w:pPr>
      <w:r>
        <w:rPr>
          <w:rFonts w:hint="eastAsia" w:ascii="宋体" w:hAnsi="宋体" w:cs="宋体"/>
          <w:sz w:val="24"/>
        </w:rPr>
        <w:t>1.合同价格按采购实际中标价执行，包括完成该项服务的所有人员工资、劳务支出、配套费用、保险、税费及服务相关等所发生的全部费用以及成交供应商企业利润、税金和政策性文件规定及合同包含的所有风险、责任等各项应有费用。</w:t>
      </w:r>
    </w:p>
    <w:p>
      <w:pPr>
        <w:spacing w:line="560" w:lineRule="exact"/>
      </w:pPr>
      <w:r>
        <w:rPr>
          <w:rFonts w:hint="eastAsia" w:ascii="宋体" w:hAnsi="宋体" w:cs="宋体"/>
          <w:sz w:val="24"/>
        </w:rPr>
        <w:t>2.服务外包费用按月结算，成交供应商次月10日前提供符合采购人财务报销制度的发票，采购人向其支付上月的服务费。</w:t>
      </w:r>
    </w:p>
    <w:p>
      <w:pPr>
        <w:pStyle w:val="3"/>
        <w:spacing w:after="0" w:line="360" w:lineRule="auto"/>
        <w:rPr>
          <w:rFonts w:hint="eastAsia" w:ascii="宋体" w:hAnsi="宋体" w:cs="宋体"/>
          <w:b/>
          <w:bCs/>
          <w:sz w:val="24"/>
        </w:rPr>
      </w:pPr>
      <w:r>
        <w:rPr>
          <w:rFonts w:hint="eastAsia" w:ascii="宋体" w:hAnsi="宋体" w:cs="宋体"/>
          <w:b/>
          <w:bCs/>
          <w:sz w:val="24"/>
        </w:rPr>
        <w:t>八、其他要求：见《竞争性磋商文件》附件：《</w:t>
      </w:r>
      <w:r>
        <w:rPr>
          <w:rFonts w:hint="eastAsia" w:ascii="宋体" w:hAnsi="宋体" w:cs="宋体"/>
          <w:b/>
          <w:bCs/>
          <w:sz w:val="24"/>
          <w:lang w:eastAsia="zh-CN"/>
        </w:rPr>
        <w:t>合同草案条款</w:t>
      </w:r>
      <w:r>
        <w:rPr>
          <w:rFonts w:hint="eastAsia" w:ascii="宋体" w:hAnsi="宋体" w:cs="宋体"/>
          <w:b/>
          <w:bCs/>
          <w:sz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E3F3D"/>
    <w:multiLevelType w:val="singleLevel"/>
    <w:tmpl w:val="7CBE3F3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715101"/>
    <w:rsid w:val="03640B3D"/>
    <w:rsid w:val="048F7EE8"/>
    <w:rsid w:val="071B28F6"/>
    <w:rsid w:val="088A071D"/>
    <w:rsid w:val="0A5553DD"/>
    <w:rsid w:val="0C7E387A"/>
    <w:rsid w:val="0D511D2F"/>
    <w:rsid w:val="0E3176C7"/>
    <w:rsid w:val="116E0A2C"/>
    <w:rsid w:val="176371DE"/>
    <w:rsid w:val="18DF49D6"/>
    <w:rsid w:val="19FC41DF"/>
    <w:rsid w:val="1DCD4F4F"/>
    <w:rsid w:val="1FCB4587"/>
    <w:rsid w:val="216919F8"/>
    <w:rsid w:val="233E4217"/>
    <w:rsid w:val="23FC58BB"/>
    <w:rsid w:val="246E6B03"/>
    <w:rsid w:val="24E90C75"/>
    <w:rsid w:val="25F65EA0"/>
    <w:rsid w:val="29095841"/>
    <w:rsid w:val="2A34411C"/>
    <w:rsid w:val="2AAF6BEE"/>
    <w:rsid w:val="2D43337D"/>
    <w:rsid w:val="2D7328EF"/>
    <w:rsid w:val="2ECA44C6"/>
    <w:rsid w:val="31B21285"/>
    <w:rsid w:val="33393295"/>
    <w:rsid w:val="36727878"/>
    <w:rsid w:val="3A023B78"/>
    <w:rsid w:val="3AA31C05"/>
    <w:rsid w:val="3AC13E88"/>
    <w:rsid w:val="40401F7A"/>
    <w:rsid w:val="40D948EB"/>
    <w:rsid w:val="42F23EC2"/>
    <w:rsid w:val="443F1FF9"/>
    <w:rsid w:val="4AC867EE"/>
    <w:rsid w:val="4BB87C34"/>
    <w:rsid w:val="4EFC6765"/>
    <w:rsid w:val="503E2B9F"/>
    <w:rsid w:val="50FF480D"/>
    <w:rsid w:val="535773A1"/>
    <w:rsid w:val="55A6430A"/>
    <w:rsid w:val="56477C89"/>
    <w:rsid w:val="59297CC8"/>
    <w:rsid w:val="5A3C086F"/>
    <w:rsid w:val="5B125A51"/>
    <w:rsid w:val="5B5E6814"/>
    <w:rsid w:val="5BB71341"/>
    <w:rsid w:val="5CEF4994"/>
    <w:rsid w:val="5D560B5F"/>
    <w:rsid w:val="5E6832D7"/>
    <w:rsid w:val="5EC7676C"/>
    <w:rsid w:val="5F1B39C5"/>
    <w:rsid w:val="65F96058"/>
    <w:rsid w:val="66C31ADB"/>
    <w:rsid w:val="692063B2"/>
    <w:rsid w:val="693F018E"/>
    <w:rsid w:val="6A2633FF"/>
    <w:rsid w:val="6B7D41F7"/>
    <w:rsid w:val="6D840E33"/>
    <w:rsid w:val="6D8825F4"/>
    <w:rsid w:val="703C47B8"/>
    <w:rsid w:val="713B338E"/>
    <w:rsid w:val="72287C3E"/>
    <w:rsid w:val="783F48F4"/>
    <w:rsid w:val="79D34741"/>
    <w:rsid w:val="7A6148F5"/>
    <w:rsid w:val="7E3B4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6"/>
    <w:pPr>
      <w:ind w:left="420" w:right="33"/>
      <w:jc w:val="left"/>
    </w:pPr>
    <w:rPr>
      <w:sz w:val="24"/>
      <w:szCs w:val="20"/>
    </w:rPr>
  </w:style>
  <w:style w:type="paragraph" w:styleId="3">
    <w:name w:val="Body Text"/>
    <w:basedOn w:val="1"/>
    <w:next w:val="1"/>
    <w:qFormat/>
    <w:uiPriority w:val="0"/>
    <w:pPr>
      <w:spacing w:after="120"/>
    </w:pPr>
  </w:style>
  <w:style w:type="paragraph" w:customStyle="1" w:styleId="6">
    <w:name w:val="BlockQuote"/>
    <w:basedOn w:val="1"/>
    <w:qFormat/>
    <w:uiPriority w:val="0"/>
    <w:pPr>
      <w:ind w:left="256" w:right="6" w:firstLine="624"/>
    </w:pPr>
    <w:rPr>
      <w:rFonts w:eastAsia="仿宋_GB2312"/>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2</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2022-04-13T03:48:00Z</dcterms:created>
  <dc:creator>ADMIN</dc:creator>
  <cp:lastModifiedBy>ADMIN</cp:lastModifiedBy>
  <dcterms:modified xsi:type="dcterms:W3CDTF">2025-04-03T06:23:16Z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99BF891C3AA34E94AF03DE8543B49FEF</vt:lpwstr>
  </property>
</Properties>
</file>