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B8" w:rsidRDefault="006944B8" w:rsidP="006944B8">
      <w:pPr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 w:hint="eastAsia"/>
          <w:sz w:val="24"/>
        </w:rPr>
        <w:t>采购包1中标供应商的《中小企业声明函》</w:t>
      </w:r>
    </w:p>
    <w:p w:rsidR="006944B8" w:rsidRPr="006944B8" w:rsidRDefault="006944B8" w:rsidP="006944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5250084"/>
            <wp:effectExtent l="19050" t="0" r="2540" b="0"/>
            <wp:docPr id="8" name="图片 8" descr="F:\微信\WeChat Files\wxid_5cawt5zumid811\FileStorage\Temp\1711675750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微信\WeChat Files\wxid_5cawt5zumid811\FileStorage\Temp\17116757504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5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/>
          <w:noProof/>
          <w:sz w:val="24"/>
        </w:rPr>
        <w:lastRenderedPageBreak/>
        <w:drawing>
          <wp:inline distT="0" distB="0" distL="0" distR="0">
            <wp:extent cx="5274310" cy="5111688"/>
            <wp:effectExtent l="19050" t="0" r="2540" b="0"/>
            <wp:docPr id="9" name="图片 9" descr="F:\微信\WeChat Files\wxid_5cawt5zumid811\FileStorage\Temp\1711675784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微信\WeChat Files\wxid_5cawt5zumid811\FileStorage\Temp\1711675784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1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r>
        <w:rPr>
          <w:rFonts w:ascii="仿宋" w:eastAsia="仿宋" w:hAnsi="仿宋" w:cs="宋体" w:hint="eastAsia"/>
          <w:sz w:val="24"/>
        </w:rPr>
        <w:lastRenderedPageBreak/>
        <w:t>采购包2中标供应商的《中小企业声明函》</w:t>
      </w: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/>
          <w:noProof/>
          <w:sz w:val="24"/>
        </w:rPr>
        <w:drawing>
          <wp:inline distT="0" distB="0" distL="0" distR="0">
            <wp:extent cx="5274310" cy="5852695"/>
            <wp:effectExtent l="19050" t="0" r="2540" b="0"/>
            <wp:docPr id="10" name="图片 10" descr="F:\微信\WeChat Files\wxid_5cawt5zumid811\FileStorage\Temp\1711675900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微信\WeChat Files\wxid_5cawt5zumid811\FileStorage\Temp\17116759009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5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pPr>
        <w:rPr>
          <w:rFonts w:ascii="仿宋" w:eastAsia="仿宋" w:hAnsi="仿宋" w:cs="宋体" w:hint="eastAsia"/>
          <w:sz w:val="24"/>
        </w:rPr>
      </w:pPr>
    </w:p>
    <w:p w:rsidR="006944B8" w:rsidRDefault="006944B8" w:rsidP="006944B8">
      <w:r>
        <w:rPr>
          <w:rFonts w:ascii="仿宋" w:eastAsia="仿宋" w:hAnsi="仿宋" w:cs="宋体" w:hint="eastAsia"/>
          <w:sz w:val="24"/>
        </w:rPr>
        <w:lastRenderedPageBreak/>
        <w:t>采购包3中标供应商的《中小企业声明函》</w:t>
      </w:r>
    </w:p>
    <w:p w:rsidR="005506F8" w:rsidRPr="006944B8" w:rsidRDefault="006944B8">
      <w:r>
        <w:rPr>
          <w:noProof/>
        </w:rPr>
        <w:drawing>
          <wp:inline distT="0" distB="0" distL="0" distR="0">
            <wp:extent cx="5274310" cy="5723733"/>
            <wp:effectExtent l="19050" t="0" r="2540" b="0"/>
            <wp:docPr id="11" name="图片 11" descr="F:\微信\WeChat Files\wxid_5cawt5zumid811\FileStorage\Temp\1711675949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微信\WeChat Files\wxid_5cawt5zumid811\FileStorage\Temp\17116759494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6F8" w:rsidRPr="006944B8" w:rsidSect="0055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18" w:rsidRDefault="00DA1518" w:rsidP="006944B8">
      <w:r>
        <w:separator/>
      </w:r>
    </w:p>
  </w:endnote>
  <w:endnote w:type="continuationSeparator" w:id="0">
    <w:p w:rsidR="00DA1518" w:rsidRDefault="00DA1518" w:rsidP="0069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18" w:rsidRDefault="00DA1518" w:rsidP="006944B8">
      <w:r>
        <w:separator/>
      </w:r>
    </w:p>
  </w:footnote>
  <w:footnote w:type="continuationSeparator" w:id="0">
    <w:p w:rsidR="00DA1518" w:rsidRDefault="00DA1518" w:rsidP="0069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4B8"/>
    <w:rsid w:val="005506F8"/>
    <w:rsid w:val="006944B8"/>
    <w:rsid w:val="00CA49DA"/>
    <w:rsid w:val="00DA1518"/>
    <w:rsid w:val="00F5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4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4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뒴뒴屸٪鞠૯</dc:creator>
  <cp:keywords/>
  <dc:description/>
  <cp:lastModifiedBy>뒴뒴屸٪鞠૯</cp:lastModifiedBy>
  <cp:revision>2</cp:revision>
  <dcterms:created xsi:type="dcterms:W3CDTF">2024-03-29T01:24:00Z</dcterms:created>
  <dcterms:modified xsi:type="dcterms:W3CDTF">2024-03-29T01:32:00Z</dcterms:modified>
</cp:coreProperties>
</file>